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61A" w:rsidRDefault="00A6261A" w:rsidP="00421930">
      <w:pPr>
        <w:rPr>
          <w:rFonts w:ascii="Arial" w:hAnsi="Arial" w:cs="Arial"/>
          <w:b/>
        </w:rPr>
      </w:pPr>
    </w:p>
    <w:p w:rsidR="00155FFA" w:rsidRPr="00421930" w:rsidRDefault="00421930" w:rsidP="00421930">
      <w:pPr>
        <w:rPr>
          <w:rFonts w:ascii="Arial" w:hAnsi="Arial" w:cs="Arial"/>
          <w:b/>
        </w:rPr>
      </w:pPr>
      <w:r w:rsidRPr="00421930">
        <w:rPr>
          <w:rFonts w:ascii="Arial" w:hAnsi="Arial" w:cs="Arial"/>
          <w:b/>
        </w:rPr>
        <w:t>1.</w:t>
      </w:r>
      <w:r>
        <w:rPr>
          <w:rFonts w:ascii="Arial" w:hAnsi="Arial" w:cs="Arial"/>
          <w:b/>
        </w:rPr>
        <w:t xml:space="preserve"> </w:t>
      </w:r>
      <w:r w:rsidRPr="00421930">
        <w:rPr>
          <w:rFonts w:ascii="Arial" w:hAnsi="Arial" w:cs="Arial"/>
          <w:b/>
        </w:rPr>
        <w:t>CONTACT INFORMATION</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4927"/>
        <w:gridCol w:w="2160"/>
        <w:gridCol w:w="1620"/>
        <w:gridCol w:w="630"/>
        <w:gridCol w:w="1350"/>
      </w:tblGrid>
      <w:tr w:rsidR="00966B9F" w:rsidRPr="00B605E0" w:rsidTr="005D414E">
        <w:trPr>
          <w:trHeight w:val="419"/>
        </w:trPr>
        <w:tc>
          <w:tcPr>
            <w:tcW w:w="8707" w:type="dxa"/>
            <w:gridSpan w:val="3"/>
          </w:tcPr>
          <w:p w:rsidR="00966B9F" w:rsidRPr="00B605E0" w:rsidRDefault="00966B9F" w:rsidP="00155FFA">
            <w:pPr>
              <w:numPr>
                <w:ilvl w:val="0"/>
                <w:numId w:val="2"/>
              </w:numPr>
              <w:tabs>
                <w:tab w:val="left" w:pos="180"/>
                <w:tab w:val="left" w:pos="4860"/>
              </w:tabs>
              <w:overflowPunct/>
              <w:autoSpaceDE/>
              <w:autoSpaceDN/>
              <w:adjustRightInd/>
              <w:ind w:left="-45" w:firstLine="0"/>
              <w:textAlignment w:val="auto"/>
              <w:rPr>
                <w:rFonts w:ascii="Arial" w:hAnsi="Arial" w:cs="Arial"/>
                <w:sz w:val="16"/>
                <w:szCs w:val="16"/>
              </w:rPr>
            </w:pPr>
            <w:r w:rsidRPr="00B605E0">
              <w:rPr>
                <w:rFonts w:ascii="Arial" w:hAnsi="Arial" w:cs="Arial"/>
                <w:sz w:val="16"/>
                <w:szCs w:val="16"/>
              </w:rPr>
              <w:t>Firm Name:</w:t>
            </w:r>
          </w:p>
          <w:p w:rsidR="00966B9F" w:rsidRPr="00B605E0" w:rsidRDefault="00A83DA2" w:rsidP="00DA073F">
            <w:pPr>
              <w:tabs>
                <w:tab w:val="left" w:pos="0"/>
                <w:tab w:val="left" w:pos="4860"/>
              </w:tabs>
              <w:ind w:left="-45"/>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0"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c>
          <w:tcPr>
            <w:tcW w:w="1980" w:type="dxa"/>
            <w:gridSpan w:val="2"/>
          </w:tcPr>
          <w:p w:rsidR="00966B9F" w:rsidRPr="00B605E0" w:rsidRDefault="00966B9F" w:rsidP="00155FFA">
            <w:pPr>
              <w:numPr>
                <w:ilvl w:val="0"/>
                <w:numId w:val="2"/>
              </w:numPr>
              <w:tabs>
                <w:tab w:val="left" w:pos="198"/>
                <w:tab w:val="left" w:pos="4500"/>
                <w:tab w:val="left" w:pos="4860"/>
              </w:tabs>
              <w:overflowPunct/>
              <w:autoSpaceDE/>
              <w:autoSpaceDN/>
              <w:adjustRightInd/>
              <w:ind w:hanging="822"/>
              <w:textAlignment w:val="auto"/>
              <w:rPr>
                <w:rFonts w:ascii="Arial" w:hAnsi="Arial" w:cs="Arial"/>
                <w:sz w:val="16"/>
                <w:szCs w:val="16"/>
              </w:rPr>
            </w:pPr>
            <w:r>
              <w:rPr>
                <w:rFonts w:ascii="Arial" w:hAnsi="Arial" w:cs="Arial"/>
                <w:sz w:val="16"/>
                <w:szCs w:val="16"/>
              </w:rPr>
              <w:t xml:space="preserve">Phone No.: </w:t>
            </w:r>
          </w:p>
          <w:p w:rsidR="00966B9F" w:rsidRPr="00B605E0" w:rsidRDefault="00966B9F" w:rsidP="00DA073F">
            <w:pPr>
              <w:tabs>
                <w:tab w:val="left" w:pos="198"/>
                <w:tab w:val="left" w:pos="4500"/>
                <w:tab w:val="left" w:pos="4860"/>
              </w:tabs>
              <w:ind w:left="-72"/>
              <w:rPr>
                <w:rFonts w:ascii="Arial" w:hAnsi="Arial" w:cs="Arial"/>
                <w:sz w:val="18"/>
                <w:szCs w:val="18"/>
              </w:rPr>
            </w:pPr>
            <w:r w:rsidRPr="00130EC2">
              <w:rPr>
                <w:rFonts w:ascii="Arial" w:hAnsi="Arial" w:cs="Arial"/>
                <w:sz w:val="18"/>
                <w:szCs w:val="18"/>
              </w:rPr>
              <w:fldChar w:fldCharType="begin">
                <w:ffData>
                  <w:name w:val="Text2"/>
                  <w:enabled/>
                  <w:calcOnExit w:val="0"/>
                  <w:textInput/>
                </w:ffData>
              </w:fldChar>
            </w:r>
            <w:bookmarkStart w:id="1" w:name="Text2"/>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Pr="00130EC2">
              <w:rPr>
                <w:rFonts w:ascii="Arial" w:hAnsi="Arial" w:cs="Arial"/>
                <w:noProof/>
                <w:sz w:val="18"/>
                <w:szCs w:val="18"/>
              </w:rPr>
              <w:t> </w:t>
            </w:r>
            <w:r w:rsidRPr="00130EC2">
              <w:rPr>
                <w:rFonts w:ascii="Arial" w:hAnsi="Arial" w:cs="Arial"/>
                <w:noProof/>
                <w:sz w:val="18"/>
                <w:szCs w:val="18"/>
              </w:rPr>
              <w:t> </w:t>
            </w:r>
            <w:r w:rsidRPr="00130EC2">
              <w:rPr>
                <w:rFonts w:ascii="Arial" w:hAnsi="Arial" w:cs="Arial"/>
                <w:noProof/>
                <w:sz w:val="18"/>
                <w:szCs w:val="18"/>
              </w:rPr>
              <w:t> </w:t>
            </w:r>
            <w:r w:rsidRPr="00130EC2">
              <w:rPr>
                <w:rFonts w:ascii="Arial" w:hAnsi="Arial" w:cs="Arial"/>
                <w:noProof/>
                <w:sz w:val="18"/>
                <w:szCs w:val="18"/>
              </w:rPr>
              <w:t> </w:t>
            </w:r>
            <w:r w:rsidRPr="00130EC2">
              <w:rPr>
                <w:rFonts w:ascii="Arial" w:hAnsi="Arial" w:cs="Arial"/>
                <w:noProof/>
                <w:sz w:val="18"/>
                <w:szCs w:val="18"/>
              </w:rPr>
              <w:t> </w:t>
            </w:r>
            <w:r w:rsidRPr="00130EC2">
              <w:rPr>
                <w:rFonts w:ascii="Arial" w:hAnsi="Arial" w:cs="Arial"/>
                <w:sz w:val="18"/>
                <w:szCs w:val="18"/>
              </w:rPr>
              <w:fldChar w:fldCharType="end"/>
            </w:r>
            <w:bookmarkEnd w:id="1"/>
          </w:p>
        </w:tc>
      </w:tr>
      <w:tr w:rsidR="00BB1078" w:rsidRPr="00B605E0" w:rsidTr="00BB1078">
        <w:trPr>
          <w:trHeight w:val="465"/>
        </w:trPr>
        <w:tc>
          <w:tcPr>
            <w:tcW w:w="4927" w:type="dxa"/>
          </w:tcPr>
          <w:p w:rsidR="00BB1078" w:rsidRDefault="00BB1078" w:rsidP="00A83DA2">
            <w:pPr>
              <w:numPr>
                <w:ilvl w:val="0"/>
                <w:numId w:val="2"/>
              </w:numPr>
              <w:tabs>
                <w:tab w:val="left" w:pos="180"/>
                <w:tab w:val="left" w:pos="4860"/>
              </w:tabs>
              <w:overflowPunct/>
              <w:autoSpaceDE/>
              <w:autoSpaceDN/>
              <w:adjustRightInd/>
              <w:ind w:left="-45" w:firstLine="0"/>
              <w:textAlignment w:val="auto"/>
              <w:rPr>
                <w:rFonts w:ascii="Arial" w:hAnsi="Arial" w:cs="Arial"/>
                <w:sz w:val="16"/>
                <w:szCs w:val="16"/>
              </w:rPr>
            </w:pPr>
            <w:r>
              <w:rPr>
                <w:rFonts w:ascii="Arial" w:hAnsi="Arial" w:cs="Arial"/>
                <w:sz w:val="16"/>
                <w:szCs w:val="16"/>
              </w:rPr>
              <w:t xml:space="preserve">Address (including suite number): </w:t>
            </w:r>
            <w:r>
              <w:rPr>
                <w:rFonts w:ascii="Arial" w:hAnsi="Arial" w:cs="Arial"/>
                <w:sz w:val="16"/>
                <w:szCs w:val="16"/>
              </w:rPr>
              <w:br/>
            </w:r>
            <w:r w:rsidR="00A83DA2">
              <w:rPr>
                <w:rFonts w:ascii="Arial" w:hAnsi="Arial" w:cs="Arial"/>
                <w:sz w:val="18"/>
                <w:szCs w:val="18"/>
              </w:rPr>
              <w:fldChar w:fldCharType="begin">
                <w:ffData>
                  <w:name w:val="Text3"/>
                  <w:enabled/>
                  <w:calcOnExit w:val="0"/>
                  <w:textInput/>
                </w:ffData>
              </w:fldChar>
            </w:r>
            <w:bookmarkStart w:id="2" w:name="Text3"/>
            <w:r w:rsidR="00A83DA2">
              <w:rPr>
                <w:rFonts w:ascii="Arial" w:hAnsi="Arial" w:cs="Arial"/>
                <w:sz w:val="18"/>
                <w:szCs w:val="18"/>
              </w:rPr>
              <w:instrText xml:space="preserve"> FORMTEXT </w:instrText>
            </w:r>
            <w:r w:rsidR="00A83DA2">
              <w:rPr>
                <w:rFonts w:ascii="Arial" w:hAnsi="Arial" w:cs="Arial"/>
                <w:sz w:val="18"/>
                <w:szCs w:val="18"/>
              </w:rPr>
            </w:r>
            <w:r w:rsidR="00A83DA2">
              <w:rPr>
                <w:rFonts w:ascii="Arial" w:hAnsi="Arial" w:cs="Arial"/>
                <w:sz w:val="18"/>
                <w:szCs w:val="18"/>
              </w:rPr>
              <w:fldChar w:fldCharType="separate"/>
            </w:r>
            <w:r w:rsidR="00A83DA2">
              <w:rPr>
                <w:rFonts w:ascii="Arial" w:hAnsi="Arial" w:cs="Arial"/>
                <w:noProof/>
                <w:sz w:val="18"/>
                <w:szCs w:val="18"/>
              </w:rPr>
              <w:t> </w:t>
            </w:r>
            <w:r w:rsidR="00A83DA2">
              <w:rPr>
                <w:rFonts w:ascii="Arial" w:hAnsi="Arial" w:cs="Arial"/>
                <w:noProof/>
                <w:sz w:val="18"/>
                <w:szCs w:val="18"/>
              </w:rPr>
              <w:t> </w:t>
            </w:r>
            <w:r w:rsidR="00A83DA2">
              <w:rPr>
                <w:rFonts w:ascii="Arial" w:hAnsi="Arial" w:cs="Arial"/>
                <w:noProof/>
                <w:sz w:val="18"/>
                <w:szCs w:val="18"/>
              </w:rPr>
              <w:t> </w:t>
            </w:r>
            <w:r w:rsidR="00A83DA2">
              <w:rPr>
                <w:rFonts w:ascii="Arial" w:hAnsi="Arial" w:cs="Arial"/>
                <w:noProof/>
                <w:sz w:val="18"/>
                <w:szCs w:val="18"/>
              </w:rPr>
              <w:t> </w:t>
            </w:r>
            <w:r w:rsidR="00A83DA2">
              <w:rPr>
                <w:rFonts w:ascii="Arial" w:hAnsi="Arial" w:cs="Arial"/>
                <w:noProof/>
                <w:sz w:val="18"/>
                <w:szCs w:val="18"/>
              </w:rPr>
              <w:t> </w:t>
            </w:r>
            <w:r w:rsidR="00A83DA2">
              <w:rPr>
                <w:rFonts w:ascii="Arial" w:hAnsi="Arial" w:cs="Arial"/>
                <w:sz w:val="18"/>
                <w:szCs w:val="18"/>
              </w:rPr>
              <w:fldChar w:fldCharType="end"/>
            </w:r>
            <w:bookmarkEnd w:id="2"/>
          </w:p>
        </w:tc>
        <w:tc>
          <w:tcPr>
            <w:tcW w:w="2160" w:type="dxa"/>
          </w:tcPr>
          <w:p w:rsidR="00BB1078" w:rsidRPr="00B605E0" w:rsidRDefault="00BB1078" w:rsidP="00155FFA">
            <w:pPr>
              <w:numPr>
                <w:ilvl w:val="0"/>
                <w:numId w:val="2"/>
              </w:numPr>
              <w:tabs>
                <w:tab w:val="left" w:pos="180"/>
                <w:tab w:val="left" w:pos="4860"/>
              </w:tabs>
              <w:overflowPunct/>
              <w:autoSpaceDE/>
              <w:autoSpaceDN/>
              <w:adjustRightInd/>
              <w:ind w:left="-45" w:firstLine="0"/>
              <w:textAlignment w:val="auto"/>
              <w:rPr>
                <w:rFonts w:ascii="Arial" w:hAnsi="Arial" w:cs="Arial"/>
                <w:sz w:val="16"/>
                <w:szCs w:val="16"/>
              </w:rPr>
            </w:pPr>
            <w:r>
              <w:rPr>
                <w:rFonts w:ascii="Arial" w:hAnsi="Arial" w:cs="Arial"/>
                <w:sz w:val="16"/>
                <w:szCs w:val="16"/>
              </w:rPr>
              <w:t>City</w:t>
            </w:r>
            <w:r w:rsidRPr="00B605E0">
              <w:rPr>
                <w:rFonts w:ascii="Arial" w:hAnsi="Arial" w:cs="Arial"/>
                <w:sz w:val="16"/>
                <w:szCs w:val="16"/>
              </w:rPr>
              <w:t>:</w:t>
            </w:r>
          </w:p>
          <w:p w:rsidR="00BB1078" w:rsidRPr="00B605E0" w:rsidRDefault="00A83DA2" w:rsidP="00DA073F">
            <w:pPr>
              <w:tabs>
                <w:tab w:val="left" w:pos="180"/>
                <w:tab w:val="left" w:pos="4860"/>
              </w:tabs>
              <w:ind w:left="-45"/>
              <w:rPr>
                <w:rFonts w:ascii="Arial" w:hAnsi="Arial" w:cs="Arial"/>
                <w:sz w:val="16"/>
                <w:szCs w:val="16"/>
              </w:rPr>
            </w:pPr>
            <w:r>
              <w:rPr>
                <w:rFonts w:ascii="Arial" w:hAnsi="Arial" w:cs="Arial"/>
                <w:sz w:val="18"/>
                <w:szCs w:val="18"/>
              </w:rPr>
              <w:fldChar w:fldCharType="begin">
                <w:ffData>
                  <w:name w:val="Text4"/>
                  <w:enabled/>
                  <w:calcOnExit w:val="0"/>
                  <w:textInput/>
                </w:ffData>
              </w:fldChar>
            </w:r>
            <w:bookmarkStart w:id="3"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c>
          <w:tcPr>
            <w:tcW w:w="2250" w:type="dxa"/>
            <w:gridSpan w:val="2"/>
          </w:tcPr>
          <w:p w:rsidR="00BB1078" w:rsidRDefault="00BB1078" w:rsidP="00155FFA">
            <w:pPr>
              <w:numPr>
                <w:ilvl w:val="0"/>
                <w:numId w:val="2"/>
              </w:numPr>
              <w:tabs>
                <w:tab w:val="left" w:pos="198"/>
                <w:tab w:val="left" w:pos="4500"/>
                <w:tab w:val="left" w:pos="4860"/>
              </w:tabs>
              <w:overflowPunct/>
              <w:autoSpaceDE/>
              <w:autoSpaceDN/>
              <w:adjustRightInd/>
              <w:ind w:hanging="822"/>
              <w:textAlignment w:val="auto"/>
              <w:rPr>
                <w:rFonts w:ascii="Arial" w:hAnsi="Arial" w:cs="Arial"/>
                <w:sz w:val="16"/>
                <w:szCs w:val="16"/>
              </w:rPr>
            </w:pPr>
            <w:r>
              <w:rPr>
                <w:rFonts w:ascii="Arial" w:hAnsi="Arial" w:cs="Arial"/>
                <w:sz w:val="16"/>
                <w:szCs w:val="16"/>
              </w:rPr>
              <w:t>State</w:t>
            </w:r>
            <w:r w:rsidRPr="00B605E0">
              <w:rPr>
                <w:rFonts w:ascii="Arial" w:hAnsi="Arial" w:cs="Arial"/>
                <w:sz w:val="16"/>
                <w:szCs w:val="16"/>
              </w:rPr>
              <w:t>:</w:t>
            </w:r>
          </w:p>
          <w:p w:rsidR="00BB1078" w:rsidRPr="00B605E0" w:rsidRDefault="00A83DA2" w:rsidP="00DA073F">
            <w:pPr>
              <w:tabs>
                <w:tab w:val="left" w:pos="198"/>
                <w:tab w:val="left" w:pos="4500"/>
                <w:tab w:val="left" w:pos="4860"/>
              </w:tabs>
              <w:ind w:left="-72"/>
              <w:rPr>
                <w:rFonts w:ascii="Arial" w:hAnsi="Arial" w:cs="Arial"/>
                <w:sz w:val="16"/>
                <w:szCs w:val="16"/>
              </w:rPr>
            </w:pPr>
            <w:r>
              <w:rPr>
                <w:rFonts w:ascii="Arial" w:hAnsi="Arial" w:cs="Arial"/>
                <w:sz w:val="18"/>
                <w:szCs w:val="18"/>
              </w:rPr>
              <w:fldChar w:fldCharType="begin">
                <w:ffData>
                  <w:name w:val="Text5"/>
                  <w:enabled/>
                  <w:calcOnExit w:val="0"/>
                  <w:textInput/>
                </w:ffData>
              </w:fldChar>
            </w:r>
            <w:bookmarkStart w:id="4"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p w:rsidR="00BB1078" w:rsidRDefault="00BB1078" w:rsidP="00BB1078">
            <w:pPr>
              <w:tabs>
                <w:tab w:val="left" w:pos="198"/>
                <w:tab w:val="left" w:pos="4500"/>
                <w:tab w:val="left" w:pos="4860"/>
              </w:tabs>
              <w:overflowPunct/>
              <w:autoSpaceDE/>
              <w:autoSpaceDN/>
              <w:adjustRightInd/>
              <w:textAlignment w:val="auto"/>
              <w:rPr>
                <w:rFonts w:ascii="Arial" w:hAnsi="Arial" w:cs="Arial"/>
                <w:sz w:val="16"/>
                <w:szCs w:val="16"/>
              </w:rPr>
            </w:pPr>
          </w:p>
        </w:tc>
        <w:tc>
          <w:tcPr>
            <w:tcW w:w="1350" w:type="dxa"/>
          </w:tcPr>
          <w:p w:rsidR="00BB1078" w:rsidRPr="00BB1078" w:rsidRDefault="00BB1078" w:rsidP="00A83DA2">
            <w:pPr>
              <w:tabs>
                <w:tab w:val="left" w:pos="198"/>
                <w:tab w:val="left" w:pos="4500"/>
                <w:tab w:val="left" w:pos="4860"/>
              </w:tabs>
              <w:rPr>
                <w:rFonts w:ascii="Arial" w:hAnsi="Arial" w:cs="Arial"/>
                <w:sz w:val="16"/>
                <w:szCs w:val="16"/>
              </w:rPr>
            </w:pPr>
            <w:r w:rsidRPr="00BB1078">
              <w:rPr>
                <w:rFonts w:ascii="Arial" w:hAnsi="Arial" w:cs="Arial"/>
                <w:sz w:val="16"/>
                <w:szCs w:val="16"/>
              </w:rPr>
              <w:t>f.</w:t>
            </w:r>
            <w:r>
              <w:rPr>
                <w:rFonts w:ascii="Arial" w:hAnsi="Arial" w:cs="Arial"/>
                <w:sz w:val="16"/>
                <w:szCs w:val="16"/>
              </w:rPr>
              <w:t xml:space="preserve">   </w:t>
            </w:r>
            <w:r w:rsidRPr="00BB1078">
              <w:rPr>
                <w:rFonts w:ascii="Arial" w:hAnsi="Arial" w:cs="Arial"/>
                <w:sz w:val="16"/>
                <w:szCs w:val="16"/>
              </w:rPr>
              <w:t>Zip Code:</w:t>
            </w:r>
            <w:r w:rsidRPr="00BB1078">
              <w:rPr>
                <w:rFonts w:ascii="Arial" w:hAnsi="Arial" w:cs="Arial"/>
                <w:sz w:val="18"/>
                <w:szCs w:val="18"/>
              </w:rPr>
              <w:br/>
            </w:r>
            <w:r w:rsidR="00A83DA2">
              <w:rPr>
                <w:rFonts w:ascii="Arial" w:hAnsi="Arial" w:cs="Arial"/>
                <w:sz w:val="18"/>
                <w:szCs w:val="18"/>
              </w:rPr>
              <w:fldChar w:fldCharType="begin">
                <w:ffData>
                  <w:name w:val="Text6"/>
                  <w:enabled/>
                  <w:calcOnExit w:val="0"/>
                  <w:textInput/>
                </w:ffData>
              </w:fldChar>
            </w:r>
            <w:bookmarkStart w:id="5" w:name="Text6"/>
            <w:r w:rsidR="00A83DA2">
              <w:rPr>
                <w:rFonts w:ascii="Arial" w:hAnsi="Arial" w:cs="Arial"/>
                <w:sz w:val="18"/>
                <w:szCs w:val="18"/>
              </w:rPr>
              <w:instrText xml:space="preserve"> FORMTEXT </w:instrText>
            </w:r>
            <w:r w:rsidR="00A83DA2">
              <w:rPr>
                <w:rFonts w:ascii="Arial" w:hAnsi="Arial" w:cs="Arial"/>
                <w:sz w:val="18"/>
                <w:szCs w:val="18"/>
              </w:rPr>
            </w:r>
            <w:r w:rsidR="00A83DA2">
              <w:rPr>
                <w:rFonts w:ascii="Arial" w:hAnsi="Arial" w:cs="Arial"/>
                <w:sz w:val="18"/>
                <w:szCs w:val="18"/>
              </w:rPr>
              <w:fldChar w:fldCharType="separate"/>
            </w:r>
            <w:r w:rsidR="00A83DA2">
              <w:rPr>
                <w:rFonts w:ascii="Arial" w:hAnsi="Arial" w:cs="Arial"/>
                <w:noProof/>
                <w:sz w:val="18"/>
                <w:szCs w:val="18"/>
              </w:rPr>
              <w:t> </w:t>
            </w:r>
            <w:r w:rsidR="00A83DA2">
              <w:rPr>
                <w:rFonts w:ascii="Arial" w:hAnsi="Arial" w:cs="Arial"/>
                <w:noProof/>
                <w:sz w:val="18"/>
                <w:szCs w:val="18"/>
              </w:rPr>
              <w:t> </w:t>
            </w:r>
            <w:r w:rsidR="00A83DA2">
              <w:rPr>
                <w:rFonts w:ascii="Arial" w:hAnsi="Arial" w:cs="Arial"/>
                <w:noProof/>
                <w:sz w:val="18"/>
                <w:szCs w:val="18"/>
              </w:rPr>
              <w:t> </w:t>
            </w:r>
            <w:r w:rsidR="00A83DA2">
              <w:rPr>
                <w:rFonts w:ascii="Arial" w:hAnsi="Arial" w:cs="Arial"/>
                <w:noProof/>
                <w:sz w:val="18"/>
                <w:szCs w:val="18"/>
              </w:rPr>
              <w:t> </w:t>
            </w:r>
            <w:r w:rsidR="00A83DA2">
              <w:rPr>
                <w:rFonts w:ascii="Arial" w:hAnsi="Arial" w:cs="Arial"/>
                <w:noProof/>
                <w:sz w:val="18"/>
                <w:szCs w:val="18"/>
              </w:rPr>
              <w:t> </w:t>
            </w:r>
            <w:r w:rsidR="00A83DA2">
              <w:rPr>
                <w:rFonts w:ascii="Arial" w:hAnsi="Arial" w:cs="Arial"/>
                <w:sz w:val="18"/>
                <w:szCs w:val="18"/>
              </w:rPr>
              <w:fldChar w:fldCharType="end"/>
            </w:r>
            <w:bookmarkEnd w:id="5"/>
          </w:p>
        </w:tc>
      </w:tr>
    </w:tbl>
    <w:p w:rsidR="005C6386" w:rsidRPr="00421930" w:rsidRDefault="006B0D0F" w:rsidP="00421930">
      <w:pPr>
        <w:rPr>
          <w:rFonts w:ascii="Arial" w:hAnsi="Arial" w:cs="Arial"/>
          <w:b/>
        </w:rPr>
      </w:pPr>
      <w:r>
        <w:rPr>
          <w:rFonts w:ascii="Arial" w:hAnsi="Arial" w:cs="Arial"/>
          <w:b/>
        </w:rPr>
        <w:br/>
        <w:t>2. COMPLEXITY OF PROJECT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4A0" w:firstRow="1" w:lastRow="0" w:firstColumn="1" w:lastColumn="0" w:noHBand="0" w:noVBand="1"/>
      </w:tblPr>
      <w:tblGrid>
        <w:gridCol w:w="5737"/>
        <w:gridCol w:w="4950"/>
      </w:tblGrid>
      <w:tr w:rsidR="001C2A5A" w:rsidRPr="00B605E0" w:rsidTr="00D0766B">
        <w:trPr>
          <w:trHeight w:val="609"/>
        </w:trPr>
        <w:tc>
          <w:tcPr>
            <w:tcW w:w="10687" w:type="dxa"/>
            <w:gridSpan w:val="2"/>
            <w:tcBorders>
              <w:bottom w:val="nil"/>
            </w:tcBorders>
            <w:tcMar>
              <w:left w:w="86" w:type="dxa"/>
              <w:right w:w="86" w:type="dxa"/>
            </w:tcMar>
          </w:tcPr>
          <w:p w:rsidR="00DD031B" w:rsidRPr="003B0ACF" w:rsidRDefault="00CF061B" w:rsidP="001C2A5A">
            <w:pPr>
              <w:tabs>
                <w:tab w:val="left" w:pos="252"/>
                <w:tab w:val="left" w:pos="4500"/>
                <w:tab w:val="left" w:pos="4860"/>
              </w:tabs>
              <w:overflowPunct/>
              <w:autoSpaceDE/>
              <w:autoSpaceDN/>
              <w:adjustRightInd/>
              <w:jc w:val="both"/>
              <w:textAlignment w:val="auto"/>
              <w:rPr>
                <w:rFonts w:ascii="Arial" w:hAnsi="Arial" w:cs="Arial"/>
                <w:sz w:val="16"/>
                <w:szCs w:val="17"/>
              </w:rPr>
            </w:pPr>
            <w:r>
              <w:rPr>
                <w:rFonts w:ascii="Arial" w:hAnsi="Arial" w:cs="Arial"/>
                <w:sz w:val="16"/>
                <w:szCs w:val="17"/>
              </w:rPr>
              <w:t>T</w:t>
            </w:r>
            <w:r w:rsidR="001C2A5A" w:rsidRPr="003B0ACF">
              <w:rPr>
                <w:rFonts w:ascii="Arial" w:hAnsi="Arial" w:cs="Arial"/>
                <w:sz w:val="16"/>
                <w:szCs w:val="17"/>
              </w:rPr>
              <w:t>he degree of difficulty associated with this project. Are there unique aspects to the project? Degree of coordination with others outside FDOT should be considered. This includes other agencies, municipalities,</w:t>
            </w:r>
            <w:r>
              <w:rPr>
                <w:rFonts w:ascii="Arial" w:hAnsi="Arial" w:cs="Arial"/>
                <w:sz w:val="16"/>
                <w:szCs w:val="17"/>
              </w:rPr>
              <w:t xml:space="preserve"> etc.</w:t>
            </w:r>
            <w:r w:rsidR="001C2A5A" w:rsidRPr="003B0ACF">
              <w:rPr>
                <w:rFonts w:ascii="Arial" w:hAnsi="Arial" w:cs="Arial"/>
                <w:sz w:val="16"/>
                <w:szCs w:val="17"/>
              </w:rPr>
              <w:t xml:space="preserve"> multiple districts, multimodal proj</w:t>
            </w:r>
            <w:r>
              <w:rPr>
                <w:rFonts w:ascii="Arial" w:hAnsi="Arial" w:cs="Arial"/>
                <w:sz w:val="16"/>
                <w:szCs w:val="17"/>
              </w:rPr>
              <w:t>ects</w:t>
            </w:r>
          </w:p>
          <w:p w:rsidR="001C2A5A" w:rsidRPr="00F32363" w:rsidRDefault="001C2A5A" w:rsidP="006E0C6C">
            <w:pPr>
              <w:tabs>
                <w:tab w:val="left" w:pos="252"/>
                <w:tab w:val="left" w:pos="4500"/>
                <w:tab w:val="left" w:pos="4860"/>
              </w:tabs>
              <w:overflowPunct/>
              <w:autoSpaceDE/>
              <w:autoSpaceDN/>
              <w:adjustRightInd/>
              <w:jc w:val="both"/>
              <w:textAlignment w:val="auto"/>
              <w:rPr>
                <w:rFonts w:ascii="Arial" w:hAnsi="Arial" w:cs="Arial"/>
                <w:sz w:val="17"/>
                <w:szCs w:val="17"/>
              </w:rPr>
            </w:pPr>
            <w:r w:rsidRPr="005B344F">
              <w:rPr>
                <w:rFonts w:ascii="Arial" w:hAnsi="Arial" w:cs="Arial"/>
                <w:b/>
                <w:sz w:val="17"/>
                <w:szCs w:val="17"/>
              </w:rPr>
              <w:t>L</w:t>
            </w:r>
            <w:r w:rsidR="007941E5">
              <w:rPr>
                <w:rFonts w:ascii="Arial" w:hAnsi="Arial" w:cs="Arial"/>
                <w:b/>
                <w:sz w:val="17"/>
                <w:szCs w:val="17"/>
              </w:rPr>
              <w:t>OW</w:t>
            </w:r>
            <w:r w:rsidRPr="005B344F">
              <w:rPr>
                <w:rFonts w:ascii="Arial" w:hAnsi="Arial" w:cs="Arial"/>
                <w:b/>
                <w:sz w:val="17"/>
                <w:szCs w:val="17"/>
              </w:rPr>
              <w:t xml:space="preserve"> </w:t>
            </w:r>
            <w:r w:rsidRPr="005B344F">
              <w:rPr>
                <w:rFonts w:ascii="Arial" w:hAnsi="Arial" w:cs="Arial"/>
                <w:sz w:val="17"/>
                <w:szCs w:val="17"/>
              </w:rPr>
              <w:t xml:space="preserve">– </w:t>
            </w:r>
            <w:r w:rsidR="006E0C6C">
              <w:rPr>
                <w:rFonts w:ascii="Arial" w:hAnsi="Arial" w:cs="Arial"/>
                <w:sz w:val="16"/>
                <w:szCs w:val="17"/>
              </w:rPr>
              <w:t>S</w:t>
            </w:r>
            <w:r w:rsidRPr="003B0ACF">
              <w:rPr>
                <w:rFonts w:ascii="Arial" w:hAnsi="Arial" w:cs="Arial"/>
                <w:sz w:val="16"/>
                <w:szCs w:val="17"/>
              </w:rPr>
              <w:t xml:space="preserve">traight-forward projects. </w:t>
            </w:r>
            <w:r w:rsidR="006E0C6C">
              <w:rPr>
                <w:rFonts w:ascii="Arial" w:hAnsi="Arial" w:cs="Arial"/>
                <w:sz w:val="16"/>
                <w:szCs w:val="17"/>
              </w:rPr>
              <w:t>Well defined and specific scope of services.</w:t>
            </w:r>
            <w:r w:rsidRPr="003B0ACF">
              <w:rPr>
                <w:rFonts w:ascii="Arial" w:hAnsi="Arial" w:cs="Arial"/>
                <w:sz w:val="16"/>
                <w:szCs w:val="17"/>
              </w:rPr>
              <w:t xml:space="preserve"> </w:t>
            </w:r>
          </w:p>
        </w:tc>
      </w:tr>
      <w:tr w:rsidR="001C2A5A" w:rsidRPr="00B605E0" w:rsidTr="00F32363">
        <w:trPr>
          <w:trHeight w:val="204"/>
        </w:trPr>
        <w:tc>
          <w:tcPr>
            <w:tcW w:w="10687" w:type="dxa"/>
            <w:gridSpan w:val="2"/>
            <w:tcBorders>
              <w:top w:val="nil"/>
              <w:bottom w:val="nil"/>
            </w:tcBorders>
            <w:tcMar>
              <w:left w:w="86" w:type="dxa"/>
              <w:right w:w="86" w:type="dxa"/>
            </w:tcMar>
          </w:tcPr>
          <w:p w:rsidR="001C2A5A" w:rsidRPr="001C2A5A" w:rsidRDefault="001C2A5A" w:rsidP="001C2A5A">
            <w:pPr>
              <w:tabs>
                <w:tab w:val="left" w:pos="162"/>
                <w:tab w:val="left" w:pos="4500"/>
                <w:tab w:val="left" w:pos="4860"/>
              </w:tabs>
              <w:ind w:left="288" w:hanging="288"/>
              <w:rPr>
                <w:rFonts w:ascii="Arial" w:hAnsi="Arial" w:cs="Arial"/>
                <w:b/>
                <w:sz w:val="17"/>
                <w:szCs w:val="17"/>
                <w:u w:val="single"/>
              </w:rPr>
            </w:pPr>
            <w:r w:rsidRPr="005B344F">
              <w:rPr>
                <w:rFonts w:ascii="Arial" w:hAnsi="Arial" w:cs="Arial"/>
                <w:b/>
                <w:sz w:val="17"/>
                <w:szCs w:val="17"/>
                <w:u w:val="single"/>
              </w:rPr>
              <w:t>Typical Project Type</w:t>
            </w:r>
          </w:p>
        </w:tc>
      </w:tr>
      <w:tr w:rsidR="005856CC" w:rsidRPr="00B605E0" w:rsidTr="00F32363">
        <w:trPr>
          <w:trHeight w:val="204"/>
        </w:trPr>
        <w:tc>
          <w:tcPr>
            <w:tcW w:w="10687" w:type="dxa"/>
            <w:gridSpan w:val="2"/>
            <w:tcBorders>
              <w:top w:val="nil"/>
              <w:bottom w:val="nil"/>
            </w:tcBorders>
            <w:tcMar>
              <w:left w:w="86" w:type="dxa"/>
              <w:right w:w="86" w:type="dxa"/>
            </w:tcMar>
          </w:tcPr>
          <w:p w:rsidR="005856CC" w:rsidRPr="005856CC" w:rsidRDefault="005856CC" w:rsidP="006E0C6C">
            <w:pPr>
              <w:pStyle w:val="ListParagraph"/>
              <w:numPr>
                <w:ilvl w:val="0"/>
                <w:numId w:val="8"/>
              </w:numPr>
              <w:tabs>
                <w:tab w:val="left" w:pos="162"/>
                <w:tab w:val="left" w:pos="4500"/>
                <w:tab w:val="left" w:pos="4860"/>
              </w:tabs>
              <w:rPr>
                <w:rFonts w:ascii="Arial" w:hAnsi="Arial" w:cs="Arial"/>
                <w:b/>
                <w:sz w:val="17"/>
                <w:szCs w:val="17"/>
                <w:u w:val="single"/>
              </w:rPr>
            </w:pPr>
            <w:r w:rsidRPr="005B344F">
              <w:rPr>
                <w:rFonts w:ascii="Arial" w:hAnsi="Arial" w:cs="Arial"/>
                <w:b/>
                <w:sz w:val="17"/>
                <w:szCs w:val="17"/>
              </w:rPr>
              <w:t xml:space="preserve">Bridge Inspection: </w:t>
            </w:r>
            <w:r>
              <w:rPr>
                <w:rFonts w:ascii="Arial" w:hAnsi="Arial" w:cs="Arial"/>
                <w:sz w:val="16"/>
                <w:szCs w:val="17"/>
              </w:rPr>
              <w:t>bridge inspection except scour</w:t>
            </w:r>
            <w:r w:rsidR="006E0C6C">
              <w:rPr>
                <w:rFonts w:ascii="Arial" w:hAnsi="Arial" w:cs="Arial"/>
                <w:sz w:val="16"/>
                <w:szCs w:val="17"/>
              </w:rPr>
              <w:t>; All</w:t>
            </w:r>
          </w:p>
        </w:tc>
      </w:tr>
      <w:tr w:rsidR="005856CC" w:rsidRPr="00B605E0" w:rsidTr="00F32363">
        <w:trPr>
          <w:trHeight w:val="204"/>
        </w:trPr>
        <w:tc>
          <w:tcPr>
            <w:tcW w:w="10687" w:type="dxa"/>
            <w:gridSpan w:val="2"/>
            <w:tcBorders>
              <w:top w:val="nil"/>
              <w:bottom w:val="nil"/>
            </w:tcBorders>
            <w:tcMar>
              <w:left w:w="86" w:type="dxa"/>
              <w:right w:w="86" w:type="dxa"/>
            </w:tcMar>
          </w:tcPr>
          <w:p w:rsidR="005856CC" w:rsidRPr="005B344F" w:rsidRDefault="005856CC" w:rsidP="00CF061B">
            <w:pPr>
              <w:pStyle w:val="ListParagraph"/>
              <w:numPr>
                <w:ilvl w:val="0"/>
                <w:numId w:val="8"/>
              </w:numPr>
              <w:tabs>
                <w:tab w:val="left" w:pos="162"/>
                <w:tab w:val="left" w:pos="4500"/>
                <w:tab w:val="left" w:pos="4860"/>
              </w:tabs>
              <w:rPr>
                <w:rFonts w:ascii="Arial" w:hAnsi="Arial" w:cs="Arial"/>
                <w:b/>
                <w:sz w:val="17"/>
                <w:szCs w:val="17"/>
              </w:rPr>
            </w:pPr>
            <w:r w:rsidRPr="005B344F">
              <w:rPr>
                <w:rFonts w:ascii="Arial" w:hAnsi="Arial" w:cs="Arial"/>
                <w:b/>
                <w:sz w:val="17"/>
                <w:szCs w:val="17"/>
              </w:rPr>
              <w:t xml:space="preserve">CEI: </w:t>
            </w:r>
            <w:r w:rsidR="006E0C6C" w:rsidRPr="006E0C6C">
              <w:rPr>
                <w:rFonts w:ascii="Arial" w:hAnsi="Arial" w:cs="Arial"/>
                <w:sz w:val="17"/>
                <w:szCs w:val="17"/>
              </w:rPr>
              <w:t>Category 1 Bridges</w:t>
            </w:r>
            <w:r w:rsidR="006E0C6C">
              <w:rPr>
                <w:rFonts w:ascii="Arial" w:hAnsi="Arial" w:cs="Arial"/>
                <w:b/>
                <w:sz w:val="17"/>
                <w:szCs w:val="17"/>
              </w:rPr>
              <w:t xml:space="preserve">, </w:t>
            </w:r>
            <w:r w:rsidRPr="00E37A24">
              <w:rPr>
                <w:rFonts w:ascii="Arial" w:hAnsi="Arial" w:cs="Arial"/>
                <w:sz w:val="16"/>
                <w:szCs w:val="17"/>
              </w:rPr>
              <w:t>3R Rural, signalization, simple and straight-forward projects</w:t>
            </w:r>
            <w:r>
              <w:rPr>
                <w:rFonts w:ascii="Arial" w:hAnsi="Arial" w:cs="Arial"/>
                <w:sz w:val="16"/>
                <w:szCs w:val="17"/>
              </w:rPr>
              <w:t>.</w:t>
            </w:r>
          </w:p>
        </w:tc>
      </w:tr>
      <w:tr w:rsidR="005856CC" w:rsidRPr="00B605E0" w:rsidTr="00F32363">
        <w:trPr>
          <w:trHeight w:val="204"/>
        </w:trPr>
        <w:tc>
          <w:tcPr>
            <w:tcW w:w="10687" w:type="dxa"/>
            <w:gridSpan w:val="2"/>
            <w:tcBorders>
              <w:top w:val="nil"/>
              <w:bottom w:val="nil"/>
            </w:tcBorders>
            <w:tcMar>
              <w:left w:w="86" w:type="dxa"/>
              <w:right w:w="86" w:type="dxa"/>
            </w:tcMar>
          </w:tcPr>
          <w:p w:rsidR="005856CC" w:rsidRPr="005B344F" w:rsidRDefault="005856CC" w:rsidP="005856CC">
            <w:pPr>
              <w:pStyle w:val="ListParagraph"/>
              <w:numPr>
                <w:ilvl w:val="0"/>
                <w:numId w:val="8"/>
              </w:numPr>
              <w:tabs>
                <w:tab w:val="left" w:pos="162"/>
                <w:tab w:val="left" w:pos="4500"/>
                <w:tab w:val="left" w:pos="4860"/>
              </w:tabs>
              <w:rPr>
                <w:rFonts w:ascii="Arial" w:hAnsi="Arial" w:cs="Arial"/>
                <w:b/>
                <w:sz w:val="17"/>
                <w:szCs w:val="17"/>
              </w:rPr>
            </w:pPr>
            <w:r w:rsidRPr="005B344F">
              <w:rPr>
                <w:rFonts w:ascii="Arial" w:hAnsi="Arial" w:cs="Arial"/>
                <w:b/>
                <w:sz w:val="17"/>
                <w:szCs w:val="17"/>
              </w:rPr>
              <w:t xml:space="preserve">Design: </w:t>
            </w:r>
            <w:r>
              <w:rPr>
                <w:rFonts w:ascii="Arial" w:hAnsi="Arial" w:cs="Arial"/>
                <w:sz w:val="16"/>
                <w:szCs w:val="17"/>
              </w:rPr>
              <w:t>s</w:t>
            </w:r>
            <w:r w:rsidRPr="001C2A5A">
              <w:rPr>
                <w:rFonts w:ascii="Arial" w:hAnsi="Arial" w:cs="Arial"/>
                <w:sz w:val="16"/>
                <w:szCs w:val="17"/>
              </w:rPr>
              <w:t>imple 3R-Rural; 3R Urban ride only</w:t>
            </w:r>
            <w:r>
              <w:rPr>
                <w:rFonts w:ascii="Arial" w:hAnsi="Arial" w:cs="Arial"/>
                <w:sz w:val="17"/>
                <w:szCs w:val="17"/>
              </w:rPr>
              <w:t>.</w:t>
            </w:r>
          </w:p>
        </w:tc>
      </w:tr>
      <w:tr w:rsidR="005856CC" w:rsidRPr="00B605E0" w:rsidTr="00F32363">
        <w:trPr>
          <w:trHeight w:val="204"/>
        </w:trPr>
        <w:tc>
          <w:tcPr>
            <w:tcW w:w="10687" w:type="dxa"/>
            <w:gridSpan w:val="2"/>
            <w:tcBorders>
              <w:top w:val="nil"/>
              <w:bottom w:val="nil"/>
            </w:tcBorders>
            <w:tcMar>
              <w:left w:w="86" w:type="dxa"/>
              <w:right w:w="86" w:type="dxa"/>
            </w:tcMar>
          </w:tcPr>
          <w:p w:rsidR="005856CC" w:rsidRPr="005B344F" w:rsidRDefault="005856CC" w:rsidP="005856CC">
            <w:pPr>
              <w:pStyle w:val="ListParagraph"/>
              <w:numPr>
                <w:ilvl w:val="0"/>
                <w:numId w:val="8"/>
              </w:numPr>
              <w:tabs>
                <w:tab w:val="left" w:pos="162"/>
                <w:tab w:val="left" w:pos="4500"/>
                <w:tab w:val="left" w:pos="4860"/>
              </w:tabs>
              <w:rPr>
                <w:rFonts w:ascii="Arial" w:hAnsi="Arial" w:cs="Arial"/>
                <w:b/>
                <w:sz w:val="17"/>
                <w:szCs w:val="17"/>
              </w:rPr>
            </w:pPr>
            <w:r w:rsidRPr="005B344F">
              <w:rPr>
                <w:rFonts w:ascii="Arial" w:hAnsi="Arial" w:cs="Arial"/>
                <w:b/>
                <w:sz w:val="17"/>
                <w:szCs w:val="17"/>
              </w:rPr>
              <w:t>Geotechnical:</w:t>
            </w:r>
            <w:r w:rsidRPr="001C2A5A">
              <w:rPr>
                <w:rFonts w:ascii="Arial" w:hAnsi="Arial" w:cs="Arial"/>
                <w:b/>
                <w:sz w:val="16"/>
                <w:szCs w:val="17"/>
              </w:rPr>
              <w:t xml:space="preserve"> </w:t>
            </w:r>
            <w:r w:rsidRPr="001C2A5A">
              <w:rPr>
                <w:rFonts w:ascii="Arial" w:hAnsi="Arial" w:cs="Arial"/>
                <w:sz w:val="16"/>
                <w:szCs w:val="17"/>
              </w:rPr>
              <w:t>standard</w:t>
            </w:r>
            <w:r>
              <w:rPr>
                <w:rFonts w:ascii="Arial" w:hAnsi="Arial" w:cs="Arial"/>
                <w:sz w:val="16"/>
                <w:szCs w:val="17"/>
              </w:rPr>
              <w:t>.</w:t>
            </w:r>
          </w:p>
        </w:tc>
      </w:tr>
      <w:tr w:rsidR="005856CC" w:rsidRPr="00B605E0" w:rsidTr="00F32363">
        <w:trPr>
          <w:trHeight w:val="204"/>
        </w:trPr>
        <w:tc>
          <w:tcPr>
            <w:tcW w:w="10687" w:type="dxa"/>
            <w:gridSpan w:val="2"/>
            <w:tcBorders>
              <w:top w:val="nil"/>
              <w:bottom w:val="nil"/>
            </w:tcBorders>
            <w:tcMar>
              <w:left w:w="86" w:type="dxa"/>
              <w:right w:w="86" w:type="dxa"/>
            </w:tcMar>
          </w:tcPr>
          <w:p w:rsidR="005856CC" w:rsidRPr="005B344F" w:rsidRDefault="005856CC" w:rsidP="005856CC">
            <w:pPr>
              <w:pStyle w:val="ListParagraph"/>
              <w:numPr>
                <w:ilvl w:val="0"/>
                <w:numId w:val="8"/>
              </w:numPr>
              <w:tabs>
                <w:tab w:val="left" w:pos="162"/>
                <w:tab w:val="left" w:pos="4500"/>
                <w:tab w:val="left" w:pos="4860"/>
              </w:tabs>
              <w:rPr>
                <w:rFonts w:ascii="Arial" w:hAnsi="Arial" w:cs="Arial"/>
                <w:b/>
                <w:sz w:val="17"/>
                <w:szCs w:val="17"/>
              </w:rPr>
            </w:pPr>
            <w:r>
              <w:rPr>
                <w:rFonts w:ascii="Arial" w:hAnsi="Arial" w:cs="Arial"/>
                <w:b/>
                <w:sz w:val="17"/>
                <w:szCs w:val="17"/>
              </w:rPr>
              <w:t xml:space="preserve">PD&amp;E: </w:t>
            </w:r>
            <w:r w:rsidRPr="00220F31">
              <w:rPr>
                <w:rFonts w:ascii="Arial" w:hAnsi="Arial" w:cs="Arial"/>
                <w:sz w:val="17"/>
                <w:szCs w:val="17"/>
              </w:rPr>
              <w:t>Small simpl</w:t>
            </w:r>
            <w:r>
              <w:rPr>
                <w:rFonts w:ascii="Arial" w:hAnsi="Arial" w:cs="Arial"/>
                <w:sz w:val="17"/>
                <w:szCs w:val="17"/>
              </w:rPr>
              <w:t>e projects with specific scopes.</w:t>
            </w:r>
          </w:p>
        </w:tc>
      </w:tr>
      <w:tr w:rsidR="005856CC" w:rsidRPr="00B605E0" w:rsidTr="00F32363">
        <w:trPr>
          <w:trHeight w:val="204"/>
        </w:trPr>
        <w:tc>
          <w:tcPr>
            <w:tcW w:w="10687" w:type="dxa"/>
            <w:gridSpan w:val="2"/>
            <w:tcBorders>
              <w:top w:val="nil"/>
              <w:bottom w:val="nil"/>
            </w:tcBorders>
            <w:tcMar>
              <w:left w:w="86" w:type="dxa"/>
              <w:right w:w="86" w:type="dxa"/>
            </w:tcMar>
          </w:tcPr>
          <w:p w:rsidR="005856CC" w:rsidRDefault="005856CC" w:rsidP="005856CC">
            <w:pPr>
              <w:pStyle w:val="ListParagraph"/>
              <w:numPr>
                <w:ilvl w:val="0"/>
                <w:numId w:val="8"/>
              </w:numPr>
              <w:tabs>
                <w:tab w:val="left" w:pos="162"/>
                <w:tab w:val="left" w:pos="4500"/>
                <w:tab w:val="left" w:pos="4860"/>
              </w:tabs>
              <w:rPr>
                <w:rFonts w:ascii="Arial" w:hAnsi="Arial" w:cs="Arial"/>
                <w:b/>
                <w:sz w:val="17"/>
                <w:szCs w:val="17"/>
              </w:rPr>
            </w:pPr>
            <w:r w:rsidRPr="00EE46A4">
              <w:rPr>
                <w:rFonts w:ascii="Arial" w:hAnsi="Arial" w:cs="Arial"/>
                <w:b/>
                <w:sz w:val="17"/>
                <w:szCs w:val="17"/>
              </w:rPr>
              <w:t>Planning:</w:t>
            </w:r>
            <w:r>
              <w:rPr>
                <w:rFonts w:ascii="Arial" w:hAnsi="Arial" w:cs="Arial"/>
                <w:sz w:val="17"/>
                <w:szCs w:val="17"/>
              </w:rPr>
              <w:t xml:space="preserve"> Data/traffic counts.</w:t>
            </w:r>
          </w:p>
        </w:tc>
      </w:tr>
      <w:tr w:rsidR="005856CC" w:rsidRPr="00B605E0" w:rsidTr="00F32363">
        <w:trPr>
          <w:trHeight w:val="204"/>
        </w:trPr>
        <w:tc>
          <w:tcPr>
            <w:tcW w:w="10687" w:type="dxa"/>
            <w:gridSpan w:val="2"/>
            <w:tcBorders>
              <w:top w:val="nil"/>
              <w:bottom w:val="nil"/>
            </w:tcBorders>
            <w:tcMar>
              <w:left w:w="86" w:type="dxa"/>
              <w:right w:w="86" w:type="dxa"/>
            </w:tcMar>
          </w:tcPr>
          <w:p w:rsidR="005856CC" w:rsidRPr="00EE46A4" w:rsidRDefault="005856CC" w:rsidP="005856CC">
            <w:pPr>
              <w:pStyle w:val="ListParagraph"/>
              <w:numPr>
                <w:ilvl w:val="0"/>
                <w:numId w:val="8"/>
              </w:numPr>
              <w:tabs>
                <w:tab w:val="left" w:pos="162"/>
                <w:tab w:val="left" w:pos="4500"/>
                <w:tab w:val="left" w:pos="4860"/>
              </w:tabs>
              <w:rPr>
                <w:rFonts w:ascii="Arial" w:hAnsi="Arial" w:cs="Arial"/>
                <w:b/>
                <w:sz w:val="17"/>
                <w:szCs w:val="17"/>
              </w:rPr>
            </w:pPr>
            <w:r w:rsidRPr="005B344F">
              <w:rPr>
                <w:rFonts w:ascii="Arial" w:hAnsi="Arial" w:cs="Arial"/>
                <w:b/>
                <w:sz w:val="17"/>
                <w:szCs w:val="17"/>
              </w:rPr>
              <w:t xml:space="preserve">Survey: </w:t>
            </w:r>
            <w:r>
              <w:rPr>
                <w:rFonts w:ascii="Arial" w:hAnsi="Arial" w:cs="Arial"/>
                <w:sz w:val="17"/>
                <w:szCs w:val="17"/>
              </w:rPr>
              <w:t>r</w:t>
            </w:r>
            <w:r w:rsidRPr="005B344F">
              <w:rPr>
                <w:rFonts w:ascii="Arial" w:hAnsi="Arial" w:cs="Arial"/>
                <w:sz w:val="17"/>
                <w:szCs w:val="17"/>
              </w:rPr>
              <w:t>esurfacing 3R rural/urban.</w:t>
            </w:r>
          </w:p>
        </w:tc>
      </w:tr>
      <w:tr w:rsidR="005856CC" w:rsidRPr="00B605E0" w:rsidTr="005856CC">
        <w:trPr>
          <w:trHeight w:val="204"/>
        </w:trPr>
        <w:tc>
          <w:tcPr>
            <w:tcW w:w="10687" w:type="dxa"/>
            <w:gridSpan w:val="2"/>
            <w:tcBorders>
              <w:top w:val="nil"/>
              <w:bottom w:val="single" w:sz="4" w:space="0" w:color="auto"/>
            </w:tcBorders>
            <w:tcMar>
              <w:left w:w="86" w:type="dxa"/>
              <w:right w:w="86" w:type="dxa"/>
            </w:tcMar>
          </w:tcPr>
          <w:p w:rsidR="005856CC" w:rsidRPr="00EE46A4" w:rsidRDefault="005856CC" w:rsidP="005856CC">
            <w:pPr>
              <w:pStyle w:val="ListParagraph"/>
              <w:numPr>
                <w:ilvl w:val="0"/>
                <w:numId w:val="8"/>
              </w:numPr>
              <w:tabs>
                <w:tab w:val="left" w:pos="162"/>
                <w:tab w:val="left" w:pos="4500"/>
                <w:tab w:val="left" w:pos="4860"/>
              </w:tabs>
              <w:rPr>
                <w:rFonts w:ascii="Arial" w:hAnsi="Arial" w:cs="Arial"/>
                <w:b/>
                <w:sz w:val="17"/>
                <w:szCs w:val="17"/>
              </w:rPr>
            </w:pPr>
            <w:r w:rsidRPr="005B344F">
              <w:rPr>
                <w:rFonts w:ascii="Arial" w:hAnsi="Arial" w:cs="Arial"/>
                <w:b/>
                <w:sz w:val="17"/>
                <w:szCs w:val="17"/>
              </w:rPr>
              <w:t xml:space="preserve">Traffic Operations: </w:t>
            </w:r>
            <w:r w:rsidRPr="001C2A5A">
              <w:rPr>
                <w:rFonts w:ascii="Arial" w:hAnsi="Arial" w:cs="Arial"/>
                <w:sz w:val="16"/>
                <w:szCs w:val="17"/>
              </w:rPr>
              <w:t>turn-lane projects (design).</w:t>
            </w:r>
          </w:p>
        </w:tc>
      </w:tr>
      <w:tr w:rsidR="003E05D9" w:rsidRPr="001C2A5A" w:rsidTr="005856CC">
        <w:trPr>
          <w:trHeight w:val="187"/>
        </w:trPr>
        <w:tc>
          <w:tcPr>
            <w:tcW w:w="10687" w:type="dxa"/>
            <w:gridSpan w:val="2"/>
            <w:tcBorders>
              <w:top w:val="single" w:sz="4" w:space="0" w:color="auto"/>
              <w:bottom w:val="nil"/>
            </w:tcBorders>
            <w:tcMar>
              <w:left w:w="86" w:type="dxa"/>
              <w:right w:w="86" w:type="dxa"/>
            </w:tcMar>
          </w:tcPr>
          <w:p w:rsidR="003E05D9" w:rsidRPr="005B344F" w:rsidRDefault="007941E5" w:rsidP="006E0C6C">
            <w:pPr>
              <w:tabs>
                <w:tab w:val="left" w:pos="162"/>
                <w:tab w:val="left" w:pos="4500"/>
                <w:tab w:val="left" w:pos="4860"/>
              </w:tabs>
              <w:ind w:left="288" w:hanging="288"/>
              <w:rPr>
                <w:rFonts w:ascii="Arial" w:hAnsi="Arial" w:cs="Arial"/>
                <w:b/>
                <w:sz w:val="17"/>
                <w:szCs w:val="17"/>
                <w:u w:val="single"/>
              </w:rPr>
            </w:pPr>
            <w:r>
              <w:rPr>
                <w:rFonts w:ascii="Arial" w:hAnsi="Arial" w:cs="Arial"/>
                <w:b/>
                <w:sz w:val="17"/>
                <w:szCs w:val="17"/>
              </w:rPr>
              <w:t>MEDIUM</w:t>
            </w:r>
            <w:r w:rsidR="003E05D9" w:rsidRPr="005B344F">
              <w:rPr>
                <w:rFonts w:ascii="Arial" w:hAnsi="Arial" w:cs="Arial"/>
                <w:sz w:val="17"/>
                <w:szCs w:val="17"/>
              </w:rPr>
              <w:t xml:space="preserve"> – Projects with some specialized areas requiring some specialized skills. </w:t>
            </w:r>
          </w:p>
        </w:tc>
      </w:tr>
      <w:tr w:rsidR="003E05D9" w:rsidRPr="001C2A5A" w:rsidTr="003E05D9">
        <w:trPr>
          <w:trHeight w:val="205"/>
        </w:trPr>
        <w:tc>
          <w:tcPr>
            <w:tcW w:w="10687" w:type="dxa"/>
            <w:gridSpan w:val="2"/>
            <w:tcBorders>
              <w:top w:val="nil"/>
              <w:bottom w:val="nil"/>
            </w:tcBorders>
            <w:tcMar>
              <w:left w:w="86" w:type="dxa"/>
              <w:right w:w="86" w:type="dxa"/>
            </w:tcMar>
          </w:tcPr>
          <w:p w:rsidR="003E05D9" w:rsidRPr="001C2A5A" w:rsidRDefault="003E05D9" w:rsidP="00DA073F">
            <w:pPr>
              <w:tabs>
                <w:tab w:val="left" w:pos="162"/>
                <w:tab w:val="left" w:pos="4500"/>
                <w:tab w:val="left" w:pos="4860"/>
              </w:tabs>
              <w:ind w:left="288" w:hanging="288"/>
              <w:rPr>
                <w:rFonts w:ascii="Arial" w:hAnsi="Arial" w:cs="Arial"/>
                <w:b/>
                <w:sz w:val="17"/>
                <w:szCs w:val="17"/>
                <w:u w:val="single"/>
              </w:rPr>
            </w:pPr>
            <w:r w:rsidRPr="005B344F">
              <w:rPr>
                <w:rFonts w:ascii="Arial" w:hAnsi="Arial" w:cs="Arial"/>
                <w:b/>
                <w:sz w:val="17"/>
                <w:szCs w:val="17"/>
                <w:u w:val="single"/>
              </w:rPr>
              <w:t>Typical Project Type</w:t>
            </w:r>
          </w:p>
        </w:tc>
      </w:tr>
      <w:tr w:rsidR="005856CC" w:rsidRPr="001C2A5A" w:rsidTr="003E05D9">
        <w:trPr>
          <w:trHeight w:val="205"/>
        </w:trPr>
        <w:tc>
          <w:tcPr>
            <w:tcW w:w="10687" w:type="dxa"/>
            <w:gridSpan w:val="2"/>
            <w:tcBorders>
              <w:top w:val="nil"/>
              <w:bottom w:val="nil"/>
            </w:tcBorders>
            <w:tcMar>
              <w:left w:w="86" w:type="dxa"/>
              <w:right w:w="86" w:type="dxa"/>
            </w:tcMar>
          </w:tcPr>
          <w:p w:rsidR="005856CC" w:rsidRPr="005856CC" w:rsidRDefault="005856CC" w:rsidP="005856CC">
            <w:pPr>
              <w:pStyle w:val="ListParagraph"/>
              <w:numPr>
                <w:ilvl w:val="0"/>
                <w:numId w:val="9"/>
              </w:numPr>
              <w:tabs>
                <w:tab w:val="left" w:pos="162"/>
                <w:tab w:val="left" w:pos="4500"/>
                <w:tab w:val="left" w:pos="4860"/>
              </w:tabs>
              <w:rPr>
                <w:rFonts w:ascii="Arial" w:hAnsi="Arial" w:cs="Arial"/>
                <w:b/>
                <w:sz w:val="17"/>
                <w:szCs w:val="17"/>
                <w:u w:val="single"/>
              </w:rPr>
            </w:pPr>
            <w:r w:rsidRPr="005B344F">
              <w:rPr>
                <w:rFonts w:ascii="Arial" w:hAnsi="Arial" w:cs="Arial"/>
                <w:b/>
                <w:sz w:val="17"/>
                <w:szCs w:val="17"/>
              </w:rPr>
              <w:t xml:space="preserve">Bridge Inspection: </w:t>
            </w:r>
            <w:r w:rsidRPr="005B344F">
              <w:rPr>
                <w:rFonts w:ascii="Arial" w:hAnsi="Arial" w:cs="Arial"/>
                <w:sz w:val="17"/>
                <w:szCs w:val="17"/>
              </w:rPr>
              <w:t>generally not applicable</w:t>
            </w:r>
            <w:r>
              <w:rPr>
                <w:rFonts w:ascii="Arial" w:hAnsi="Arial" w:cs="Arial"/>
                <w:sz w:val="17"/>
                <w:szCs w:val="17"/>
              </w:rPr>
              <w:t>.</w:t>
            </w:r>
          </w:p>
        </w:tc>
      </w:tr>
      <w:tr w:rsidR="005856CC" w:rsidRPr="001C2A5A" w:rsidTr="003E05D9">
        <w:trPr>
          <w:trHeight w:val="205"/>
        </w:trPr>
        <w:tc>
          <w:tcPr>
            <w:tcW w:w="10687" w:type="dxa"/>
            <w:gridSpan w:val="2"/>
            <w:tcBorders>
              <w:top w:val="nil"/>
              <w:bottom w:val="nil"/>
            </w:tcBorders>
            <w:tcMar>
              <w:left w:w="86" w:type="dxa"/>
              <w:right w:w="86" w:type="dxa"/>
            </w:tcMar>
          </w:tcPr>
          <w:p w:rsidR="005856CC" w:rsidRPr="005B344F" w:rsidRDefault="005856CC" w:rsidP="005856CC">
            <w:pPr>
              <w:pStyle w:val="ListParagraph"/>
              <w:numPr>
                <w:ilvl w:val="0"/>
                <w:numId w:val="9"/>
              </w:numPr>
              <w:tabs>
                <w:tab w:val="left" w:pos="162"/>
                <w:tab w:val="left" w:pos="4500"/>
                <w:tab w:val="left" w:pos="4860"/>
              </w:tabs>
              <w:rPr>
                <w:rFonts w:ascii="Arial" w:hAnsi="Arial" w:cs="Arial"/>
                <w:b/>
                <w:sz w:val="17"/>
                <w:szCs w:val="17"/>
              </w:rPr>
            </w:pPr>
            <w:r w:rsidRPr="005B344F">
              <w:rPr>
                <w:rFonts w:ascii="Arial" w:hAnsi="Arial" w:cs="Arial"/>
                <w:b/>
                <w:sz w:val="17"/>
                <w:szCs w:val="17"/>
              </w:rPr>
              <w:t xml:space="preserve">CEI: </w:t>
            </w:r>
            <w:r w:rsidRPr="005B344F">
              <w:rPr>
                <w:rFonts w:ascii="Arial" w:hAnsi="Arial" w:cs="Arial"/>
                <w:sz w:val="17"/>
                <w:szCs w:val="17"/>
              </w:rPr>
              <w:t>resurfacing with some improvements</w:t>
            </w:r>
            <w:r w:rsidR="006E0C6C">
              <w:rPr>
                <w:rFonts w:ascii="Arial" w:hAnsi="Arial" w:cs="Arial"/>
                <w:sz w:val="17"/>
                <w:szCs w:val="17"/>
              </w:rPr>
              <w:t xml:space="preserve">; ITS, construction on new alignments, and signal system timing, development </w:t>
            </w:r>
            <w:r w:rsidR="00CF061B">
              <w:rPr>
                <w:rFonts w:ascii="Arial" w:hAnsi="Arial" w:cs="Arial"/>
                <w:sz w:val="17"/>
                <w:szCs w:val="17"/>
              </w:rPr>
              <w:t>and implementation; rural arterial</w:t>
            </w:r>
            <w:r w:rsidR="006E0C6C">
              <w:rPr>
                <w:rFonts w:ascii="Arial" w:hAnsi="Arial" w:cs="Arial"/>
                <w:sz w:val="17"/>
                <w:szCs w:val="17"/>
              </w:rPr>
              <w:t>s and rural interstate capacity improvements.</w:t>
            </w:r>
          </w:p>
        </w:tc>
      </w:tr>
      <w:tr w:rsidR="005856CC" w:rsidRPr="001C2A5A" w:rsidTr="003E05D9">
        <w:trPr>
          <w:trHeight w:val="205"/>
        </w:trPr>
        <w:tc>
          <w:tcPr>
            <w:tcW w:w="10687" w:type="dxa"/>
            <w:gridSpan w:val="2"/>
            <w:tcBorders>
              <w:top w:val="nil"/>
              <w:bottom w:val="nil"/>
            </w:tcBorders>
            <w:tcMar>
              <w:left w:w="86" w:type="dxa"/>
              <w:right w:w="86" w:type="dxa"/>
            </w:tcMar>
          </w:tcPr>
          <w:p w:rsidR="005856CC" w:rsidRPr="005B344F" w:rsidRDefault="005856CC" w:rsidP="005856CC">
            <w:pPr>
              <w:pStyle w:val="ListParagraph"/>
              <w:numPr>
                <w:ilvl w:val="0"/>
                <w:numId w:val="9"/>
              </w:numPr>
              <w:tabs>
                <w:tab w:val="left" w:pos="162"/>
                <w:tab w:val="left" w:pos="4500"/>
                <w:tab w:val="left" w:pos="4860"/>
              </w:tabs>
              <w:rPr>
                <w:rFonts w:ascii="Arial" w:hAnsi="Arial" w:cs="Arial"/>
                <w:b/>
                <w:sz w:val="17"/>
                <w:szCs w:val="17"/>
              </w:rPr>
            </w:pPr>
            <w:r w:rsidRPr="005B344F">
              <w:rPr>
                <w:rFonts w:ascii="Arial" w:hAnsi="Arial" w:cs="Arial"/>
                <w:b/>
                <w:sz w:val="17"/>
                <w:szCs w:val="17"/>
              </w:rPr>
              <w:t xml:space="preserve">Design: </w:t>
            </w:r>
            <w:r w:rsidRPr="003E05D9">
              <w:rPr>
                <w:rFonts w:ascii="Arial" w:hAnsi="Arial" w:cs="Arial"/>
                <w:sz w:val="16"/>
                <w:szCs w:val="17"/>
              </w:rPr>
              <w:t>3R Urban with some improvements, intersection, impro</w:t>
            </w:r>
            <w:r>
              <w:rPr>
                <w:rFonts w:ascii="Arial" w:hAnsi="Arial" w:cs="Arial"/>
                <w:sz w:val="16"/>
                <w:szCs w:val="17"/>
              </w:rPr>
              <w:t xml:space="preserve">vements with safety, Category 1 </w:t>
            </w:r>
            <w:r w:rsidRPr="003E05D9">
              <w:rPr>
                <w:rFonts w:ascii="Arial" w:hAnsi="Arial" w:cs="Arial"/>
                <w:sz w:val="16"/>
                <w:szCs w:val="17"/>
              </w:rPr>
              <w:t>bridges.</w:t>
            </w:r>
          </w:p>
        </w:tc>
      </w:tr>
      <w:tr w:rsidR="005856CC" w:rsidRPr="001C2A5A" w:rsidTr="003E05D9">
        <w:trPr>
          <w:trHeight w:val="205"/>
        </w:trPr>
        <w:tc>
          <w:tcPr>
            <w:tcW w:w="10687" w:type="dxa"/>
            <w:gridSpan w:val="2"/>
            <w:tcBorders>
              <w:top w:val="nil"/>
              <w:bottom w:val="nil"/>
            </w:tcBorders>
            <w:tcMar>
              <w:left w:w="86" w:type="dxa"/>
              <w:right w:w="86" w:type="dxa"/>
            </w:tcMar>
          </w:tcPr>
          <w:p w:rsidR="005856CC" w:rsidRPr="005B344F" w:rsidRDefault="005856CC" w:rsidP="005856CC">
            <w:pPr>
              <w:pStyle w:val="ListParagraph"/>
              <w:numPr>
                <w:ilvl w:val="0"/>
                <w:numId w:val="9"/>
              </w:numPr>
              <w:tabs>
                <w:tab w:val="left" w:pos="162"/>
                <w:tab w:val="left" w:pos="4500"/>
                <w:tab w:val="left" w:pos="4860"/>
              </w:tabs>
              <w:rPr>
                <w:rFonts w:ascii="Arial" w:hAnsi="Arial" w:cs="Arial"/>
                <w:b/>
                <w:sz w:val="17"/>
                <w:szCs w:val="17"/>
              </w:rPr>
            </w:pPr>
            <w:r w:rsidRPr="005B344F">
              <w:rPr>
                <w:rFonts w:ascii="Arial" w:hAnsi="Arial" w:cs="Arial"/>
                <w:b/>
                <w:sz w:val="17"/>
                <w:szCs w:val="17"/>
              </w:rPr>
              <w:t xml:space="preserve">PD&amp;E: </w:t>
            </w:r>
            <w:r w:rsidRPr="003E05D9">
              <w:rPr>
                <w:rFonts w:ascii="Arial" w:hAnsi="Arial" w:cs="Arial"/>
                <w:sz w:val="16"/>
                <w:szCs w:val="17"/>
              </w:rPr>
              <w:t>widening with limited issues and bridge replacement with limited impacts.</w:t>
            </w:r>
          </w:p>
        </w:tc>
      </w:tr>
      <w:tr w:rsidR="005856CC" w:rsidRPr="001C2A5A" w:rsidTr="003E05D9">
        <w:trPr>
          <w:trHeight w:val="205"/>
        </w:trPr>
        <w:tc>
          <w:tcPr>
            <w:tcW w:w="10687" w:type="dxa"/>
            <w:gridSpan w:val="2"/>
            <w:tcBorders>
              <w:top w:val="nil"/>
              <w:bottom w:val="nil"/>
            </w:tcBorders>
            <w:tcMar>
              <w:left w:w="86" w:type="dxa"/>
              <w:right w:w="86" w:type="dxa"/>
            </w:tcMar>
          </w:tcPr>
          <w:p w:rsidR="005856CC" w:rsidRPr="005B344F" w:rsidRDefault="005856CC" w:rsidP="005856CC">
            <w:pPr>
              <w:pStyle w:val="ListParagraph"/>
              <w:numPr>
                <w:ilvl w:val="0"/>
                <w:numId w:val="9"/>
              </w:numPr>
              <w:tabs>
                <w:tab w:val="left" w:pos="162"/>
                <w:tab w:val="left" w:pos="4500"/>
                <w:tab w:val="left" w:pos="4860"/>
              </w:tabs>
              <w:rPr>
                <w:rFonts w:ascii="Arial" w:hAnsi="Arial" w:cs="Arial"/>
                <w:b/>
                <w:sz w:val="17"/>
                <w:szCs w:val="17"/>
              </w:rPr>
            </w:pPr>
            <w:r w:rsidRPr="005B344F">
              <w:rPr>
                <w:rFonts w:ascii="Arial" w:hAnsi="Arial" w:cs="Arial"/>
                <w:b/>
                <w:sz w:val="17"/>
                <w:szCs w:val="17"/>
              </w:rPr>
              <w:t xml:space="preserve">Railroads: </w:t>
            </w:r>
            <w:r>
              <w:rPr>
                <w:rFonts w:ascii="Arial" w:hAnsi="Arial" w:cs="Arial"/>
                <w:sz w:val="17"/>
                <w:szCs w:val="17"/>
              </w:rPr>
              <w:t>a</w:t>
            </w:r>
            <w:r w:rsidRPr="005B344F">
              <w:rPr>
                <w:rFonts w:ascii="Arial" w:hAnsi="Arial" w:cs="Arial"/>
                <w:sz w:val="17"/>
                <w:szCs w:val="17"/>
              </w:rPr>
              <w:t>ll.</w:t>
            </w:r>
          </w:p>
        </w:tc>
      </w:tr>
      <w:tr w:rsidR="005856CC" w:rsidRPr="001C2A5A" w:rsidTr="003E05D9">
        <w:trPr>
          <w:trHeight w:val="205"/>
        </w:trPr>
        <w:tc>
          <w:tcPr>
            <w:tcW w:w="10687" w:type="dxa"/>
            <w:gridSpan w:val="2"/>
            <w:tcBorders>
              <w:top w:val="nil"/>
              <w:bottom w:val="nil"/>
            </w:tcBorders>
            <w:tcMar>
              <w:left w:w="86" w:type="dxa"/>
              <w:right w:w="86" w:type="dxa"/>
            </w:tcMar>
          </w:tcPr>
          <w:p w:rsidR="005856CC" w:rsidRPr="005B344F" w:rsidRDefault="005856CC" w:rsidP="005856CC">
            <w:pPr>
              <w:pStyle w:val="ListParagraph"/>
              <w:numPr>
                <w:ilvl w:val="0"/>
                <w:numId w:val="9"/>
              </w:numPr>
              <w:tabs>
                <w:tab w:val="left" w:pos="162"/>
                <w:tab w:val="left" w:pos="4500"/>
                <w:tab w:val="left" w:pos="4860"/>
              </w:tabs>
              <w:rPr>
                <w:rFonts w:ascii="Arial" w:hAnsi="Arial" w:cs="Arial"/>
                <w:b/>
                <w:sz w:val="17"/>
                <w:szCs w:val="17"/>
              </w:rPr>
            </w:pPr>
            <w:r w:rsidRPr="005B344F">
              <w:rPr>
                <w:rFonts w:ascii="Arial" w:hAnsi="Arial" w:cs="Arial"/>
                <w:b/>
                <w:sz w:val="17"/>
                <w:szCs w:val="17"/>
              </w:rPr>
              <w:t xml:space="preserve">Survey: </w:t>
            </w:r>
            <w:r w:rsidRPr="005B344F">
              <w:rPr>
                <w:rFonts w:ascii="Arial" w:hAnsi="Arial" w:cs="Arial"/>
                <w:sz w:val="17"/>
                <w:szCs w:val="17"/>
              </w:rPr>
              <w:t>survey in water areas</w:t>
            </w:r>
            <w:r>
              <w:rPr>
                <w:rFonts w:ascii="Arial" w:hAnsi="Arial" w:cs="Arial"/>
                <w:sz w:val="17"/>
                <w:szCs w:val="17"/>
              </w:rPr>
              <w:t>.</w:t>
            </w:r>
          </w:p>
        </w:tc>
      </w:tr>
      <w:tr w:rsidR="005856CC" w:rsidRPr="001C2A5A" w:rsidTr="003E05D9">
        <w:trPr>
          <w:trHeight w:val="205"/>
        </w:trPr>
        <w:tc>
          <w:tcPr>
            <w:tcW w:w="10687" w:type="dxa"/>
            <w:gridSpan w:val="2"/>
            <w:tcBorders>
              <w:top w:val="nil"/>
              <w:bottom w:val="nil"/>
            </w:tcBorders>
            <w:tcMar>
              <w:left w:w="86" w:type="dxa"/>
              <w:right w:w="86" w:type="dxa"/>
            </w:tcMar>
          </w:tcPr>
          <w:p w:rsidR="005856CC" w:rsidRPr="005B344F" w:rsidRDefault="005856CC" w:rsidP="005856CC">
            <w:pPr>
              <w:pStyle w:val="ListParagraph"/>
              <w:numPr>
                <w:ilvl w:val="0"/>
                <w:numId w:val="9"/>
              </w:numPr>
              <w:tabs>
                <w:tab w:val="left" w:pos="162"/>
                <w:tab w:val="left" w:pos="4500"/>
                <w:tab w:val="left" w:pos="4860"/>
              </w:tabs>
              <w:rPr>
                <w:rFonts w:ascii="Arial" w:hAnsi="Arial" w:cs="Arial"/>
                <w:b/>
                <w:sz w:val="17"/>
                <w:szCs w:val="17"/>
              </w:rPr>
            </w:pPr>
            <w:r w:rsidRPr="005B344F">
              <w:rPr>
                <w:rFonts w:ascii="Arial" w:hAnsi="Arial" w:cs="Arial"/>
                <w:b/>
                <w:sz w:val="17"/>
                <w:szCs w:val="17"/>
              </w:rPr>
              <w:t xml:space="preserve">Traffic Operations: </w:t>
            </w:r>
            <w:r w:rsidRPr="005B344F">
              <w:rPr>
                <w:rFonts w:ascii="Arial" w:hAnsi="Arial" w:cs="Arial"/>
                <w:sz w:val="17"/>
                <w:szCs w:val="17"/>
              </w:rPr>
              <w:t xml:space="preserve"> traffic operations studies and signal design projects</w:t>
            </w:r>
            <w:r>
              <w:rPr>
                <w:rFonts w:ascii="Arial" w:hAnsi="Arial" w:cs="Arial"/>
                <w:sz w:val="17"/>
                <w:szCs w:val="17"/>
              </w:rPr>
              <w:t>.</w:t>
            </w:r>
          </w:p>
        </w:tc>
      </w:tr>
      <w:tr w:rsidR="003E05D9" w:rsidRPr="00B605E0" w:rsidTr="00E77C04">
        <w:trPr>
          <w:trHeight w:val="240"/>
        </w:trPr>
        <w:tc>
          <w:tcPr>
            <w:tcW w:w="10687" w:type="dxa"/>
            <w:gridSpan w:val="2"/>
            <w:tcBorders>
              <w:top w:val="single" w:sz="4" w:space="0" w:color="auto"/>
              <w:bottom w:val="nil"/>
            </w:tcBorders>
            <w:tcMar>
              <w:left w:w="86" w:type="dxa"/>
              <w:right w:w="86" w:type="dxa"/>
            </w:tcMar>
          </w:tcPr>
          <w:p w:rsidR="003E05D9" w:rsidRPr="005B344F" w:rsidRDefault="003E05D9" w:rsidP="006E0C6C">
            <w:pPr>
              <w:tabs>
                <w:tab w:val="left" w:pos="162"/>
                <w:tab w:val="left" w:pos="4500"/>
                <w:tab w:val="left" w:pos="4860"/>
              </w:tabs>
              <w:rPr>
                <w:rFonts w:ascii="Arial" w:hAnsi="Arial" w:cs="Arial"/>
                <w:b/>
                <w:sz w:val="17"/>
                <w:szCs w:val="17"/>
              </w:rPr>
            </w:pPr>
            <w:r w:rsidRPr="005B344F">
              <w:rPr>
                <w:rFonts w:ascii="Arial" w:hAnsi="Arial" w:cs="Arial"/>
                <w:b/>
                <w:sz w:val="17"/>
                <w:szCs w:val="17"/>
              </w:rPr>
              <w:t>H</w:t>
            </w:r>
            <w:r w:rsidR="007941E5">
              <w:rPr>
                <w:rFonts w:ascii="Arial" w:hAnsi="Arial" w:cs="Arial"/>
                <w:b/>
                <w:sz w:val="17"/>
                <w:szCs w:val="17"/>
              </w:rPr>
              <w:t>IGH</w:t>
            </w:r>
            <w:r w:rsidRPr="005B344F">
              <w:rPr>
                <w:rFonts w:ascii="Arial" w:hAnsi="Arial" w:cs="Arial"/>
                <w:b/>
                <w:sz w:val="17"/>
                <w:szCs w:val="17"/>
              </w:rPr>
              <w:t xml:space="preserve"> </w:t>
            </w:r>
            <w:r w:rsidRPr="005B344F">
              <w:rPr>
                <w:rFonts w:ascii="Arial" w:hAnsi="Arial" w:cs="Arial"/>
                <w:sz w:val="17"/>
                <w:szCs w:val="17"/>
              </w:rPr>
              <w:t xml:space="preserve">– Complex multi-disciplined projects requiring specialized skills with significant management issues. </w:t>
            </w:r>
            <w:r w:rsidR="006E0C6C" w:rsidRPr="006E0C6C">
              <w:rPr>
                <w:rFonts w:ascii="Arial" w:eastAsiaTheme="minorHAnsi" w:hAnsi="Arial" w:cs="Arial"/>
                <w:sz w:val="17"/>
                <w:szCs w:val="17"/>
              </w:rPr>
              <w:t>Project that has numerous complicated traffic phases, involved highly technical construction features requiring specialized skills of the inspection staff. A complex project may also include complex involvement by multiple third parties (i.e., multiple utility relocations, railroads, airports, regulatory agencies, municipalities). The size of the project will not necessarily determine whether the construction project is complex. Large, repetitive projects on their own are not considered complex.</w:t>
            </w:r>
          </w:p>
        </w:tc>
      </w:tr>
      <w:tr w:rsidR="003E05D9" w:rsidRPr="00B605E0" w:rsidTr="00E77C04">
        <w:trPr>
          <w:trHeight w:val="132"/>
        </w:trPr>
        <w:tc>
          <w:tcPr>
            <w:tcW w:w="10687" w:type="dxa"/>
            <w:gridSpan w:val="2"/>
            <w:tcBorders>
              <w:top w:val="nil"/>
              <w:bottom w:val="nil"/>
            </w:tcBorders>
            <w:tcMar>
              <w:left w:w="86" w:type="dxa"/>
              <w:right w:w="86" w:type="dxa"/>
            </w:tcMar>
          </w:tcPr>
          <w:p w:rsidR="003E05D9" w:rsidRPr="005B344F" w:rsidRDefault="003E05D9" w:rsidP="003E05D9">
            <w:pPr>
              <w:tabs>
                <w:tab w:val="left" w:pos="162"/>
                <w:tab w:val="left" w:pos="4500"/>
                <w:tab w:val="left" w:pos="4860"/>
              </w:tabs>
              <w:ind w:left="288" w:hanging="288"/>
              <w:rPr>
                <w:rFonts w:ascii="Arial" w:hAnsi="Arial" w:cs="Arial"/>
                <w:b/>
                <w:sz w:val="17"/>
                <w:szCs w:val="17"/>
              </w:rPr>
            </w:pPr>
            <w:r w:rsidRPr="005B344F">
              <w:rPr>
                <w:rFonts w:ascii="Arial" w:hAnsi="Arial" w:cs="Arial"/>
                <w:b/>
                <w:sz w:val="17"/>
                <w:szCs w:val="17"/>
                <w:u w:val="single"/>
              </w:rPr>
              <w:t>Typical Project Type</w:t>
            </w:r>
          </w:p>
        </w:tc>
      </w:tr>
      <w:tr w:rsidR="005856CC" w:rsidRPr="00B605E0" w:rsidTr="00E77C04">
        <w:trPr>
          <w:trHeight w:val="132"/>
        </w:trPr>
        <w:tc>
          <w:tcPr>
            <w:tcW w:w="10687" w:type="dxa"/>
            <w:gridSpan w:val="2"/>
            <w:tcBorders>
              <w:top w:val="nil"/>
              <w:bottom w:val="nil"/>
            </w:tcBorders>
            <w:tcMar>
              <w:left w:w="86" w:type="dxa"/>
              <w:right w:w="86" w:type="dxa"/>
            </w:tcMar>
          </w:tcPr>
          <w:p w:rsidR="005856CC" w:rsidRPr="005856CC" w:rsidRDefault="005856CC" w:rsidP="005856CC">
            <w:pPr>
              <w:pStyle w:val="ListParagraph"/>
              <w:numPr>
                <w:ilvl w:val="0"/>
                <w:numId w:val="10"/>
              </w:numPr>
              <w:tabs>
                <w:tab w:val="left" w:pos="162"/>
                <w:tab w:val="left" w:pos="4500"/>
                <w:tab w:val="left" w:pos="4860"/>
              </w:tabs>
              <w:rPr>
                <w:rFonts w:ascii="Arial" w:hAnsi="Arial" w:cs="Arial"/>
                <w:b/>
                <w:sz w:val="17"/>
                <w:szCs w:val="17"/>
                <w:u w:val="single"/>
              </w:rPr>
            </w:pPr>
            <w:r w:rsidRPr="005B344F">
              <w:rPr>
                <w:rFonts w:ascii="Arial" w:hAnsi="Arial" w:cs="Arial"/>
                <w:b/>
                <w:sz w:val="17"/>
                <w:szCs w:val="17"/>
              </w:rPr>
              <w:t xml:space="preserve">Bridge Inspection: </w:t>
            </w:r>
            <w:r w:rsidRPr="005B344F">
              <w:rPr>
                <w:rFonts w:ascii="Arial" w:hAnsi="Arial" w:cs="Arial"/>
                <w:sz w:val="17"/>
                <w:szCs w:val="17"/>
              </w:rPr>
              <w:t>bridge scour</w:t>
            </w:r>
            <w:r>
              <w:rPr>
                <w:rFonts w:ascii="Arial" w:hAnsi="Arial" w:cs="Arial"/>
                <w:sz w:val="17"/>
                <w:szCs w:val="17"/>
              </w:rPr>
              <w:t>.</w:t>
            </w:r>
          </w:p>
        </w:tc>
      </w:tr>
      <w:tr w:rsidR="005856CC" w:rsidRPr="00B605E0" w:rsidTr="00E77C04">
        <w:trPr>
          <w:trHeight w:val="132"/>
        </w:trPr>
        <w:tc>
          <w:tcPr>
            <w:tcW w:w="10687" w:type="dxa"/>
            <w:gridSpan w:val="2"/>
            <w:tcBorders>
              <w:top w:val="nil"/>
              <w:bottom w:val="nil"/>
            </w:tcBorders>
            <w:tcMar>
              <w:left w:w="86" w:type="dxa"/>
              <w:right w:w="86" w:type="dxa"/>
            </w:tcMar>
          </w:tcPr>
          <w:p w:rsidR="005856CC" w:rsidRPr="005B344F" w:rsidRDefault="005856CC" w:rsidP="00CF061B">
            <w:pPr>
              <w:pStyle w:val="ListParagraph"/>
              <w:numPr>
                <w:ilvl w:val="0"/>
                <w:numId w:val="10"/>
              </w:numPr>
              <w:tabs>
                <w:tab w:val="left" w:pos="162"/>
                <w:tab w:val="left" w:pos="4500"/>
                <w:tab w:val="left" w:pos="4860"/>
              </w:tabs>
              <w:rPr>
                <w:rFonts w:ascii="Arial" w:hAnsi="Arial" w:cs="Arial"/>
                <w:b/>
                <w:sz w:val="17"/>
                <w:szCs w:val="17"/>
              </w:rPr>
            </w:pPr>
            <w:r w:rsidRPr="005B344F">
              <w:rPr>
                <w:rFonts w:ascii="Arial" w:hAnsi="Arial" w:cs="Arial"/>
                <w:b/>
                <w:sz w:val="17"/>
                <w:szCs w:val="17"/>
              </w:rPr>
              <w:t xml:space="preserve">CEI: </w:t>
            </w:r>
            <w:r w:rsidRPr="00680605">
              <w:rPr>
                <w:rFonts w:ascii="Arial" w:hAnsi="Arial" w:cs="Arial"/>
                <w:sz w:val="16"/>
                <w:szCs w:val="17"/>
              </w:rPr>
              <w:t xml:space="preserve">CEI for </w:t>
            </w:r>
            <w:r w:rsidR="00CF061B">
              <w:rPr>
                <w:rFonts w:ascii="Arial" w:hAnsi="Arial" w:cs="Arial"/>
                <w:sz w:val="16"/>
                <w:szCs w:val="17"/>
              </w:rPr>
              <w:t>multi-level bridges</w:t>
            </w:r>
            <w:r w:rsidRPr="00680605">
              <w:rPr>
                <w:rFonts w:ascii="Arial" w:hAnsi="Arial" w:cs="Arial"/>
                <w:sz w:val="16"/>
                <w:szCs w:val="17"/>
              </w:rPr>
              <w:t xml:space="preserve"> in a corridor</w:t>
            </w:r>
            <w:r w:rsidR="00CF061B">
              <w:rPr>
                <w:rFonts w:ascii="Arial" w:hAnsi="Arial" w:cs="Arial"/>
                <w:sz w:val="16"/>
                <w:szCs w:val="17"/>
              </w:rPr>
              <w:t xml:space="preserve"> or interchange; numerous complicated traffic phases; specialized technical skills; Coating Systems; bridge projects involving movable spans, significant post-tensioning operations, pre-cast segmental components, and steel structures with large horizontal and vertical curvature; Multiple third party involvement (railroads, utilities, airports, municipalities, regulatory agencies) </w:t>
            </w:r>
          </w:p>
        </w:tc>
      </w:tr>
      <w:tr w:rsidR="005856CC" w:rsidRPr="00B605E0" w:rsidTr="00E77C04">
        <w:trPr>
          <w:trHeight w:val="132"/>
        </w:trPr>
        <w:tc>
          <w:tcPr>
            <w:tcW w:w="10687" w:type="dxa"/>
            <w:gridSpan w:val="2"/>
            <w:tcBorders>
              <w:top w:val="nil"/>
              <w:bottom w:val="nil"/>
            </w:tcBorders>
            <w:tcMar>
              <w:left w:w="86" w:type="dxa"/>
              <w:right w:w="86" w:type="dxa"/>
            </w:tcMar>
          </w:tcPr>
          <w:p w:rsidR="005856CC" w:rsidRPr="005B344F" w:rsidRDefault="005856CC" w:rsidP="005856CC">
            <w:pPr>
              <w:pStyle w:val="ListParagraph"/>
              <w:numPr>
                <w:ilvl w:val="0"/>
                <w:numId w:val="10"/>
              </w:numPr>
              <w:tabs>
                <w:tab w:val="left" w:pos="162"/>
                <w:tab w:val="left" w:pos="4500"/>
                <w:tab w:val="left" w:pos="4860"/>
              </w:tabs>
              <w:rPr>
                <w:rFonts w:ascii="Arial" w:hAnsi="Arial" w:cs="Arial"/>
                <w:b/>
                <w:sz w:val="17"/>
                <w:szCs w:val="17"/>
              </w:rPr>
            </w:pPr>
            <w:r w:rsidRPr="005B344F">
              <w:rPr>
                <w:rFonts w:ascii="Arial" w:hAnsi="Arial" w:cs="Arial"/>
                <w:b/>
                <w:sz w:val="17"/>
                <w:szCs w:val="17"/>
              </w:rPr>
              <w:t xml:space="preserve">Design: </w:t>
            </w:r>
            <w:r w:rsidRPr="00680605">
              <w:rPr>
                <w:rFonts w:ascii="Arial" w:hAnsi="Arial" w:cs="Arial"/>
                <w:sz w:val="16"/>
                <w:szCs w:val="17"/>
              </w:rPr>
              <w:t>new alignments, major widening, major reconstruction, railroad bridge design, Segmental Class 2 bridges, Movable Bridges</w:t>
            </w:r>
            <w:r>
              <w:rPr>
                <w:rFonts w:ascii="Arial" w:hAnsi="Arial" w:cs="Arial"/>
                <w:sz w:val="16"/>
                <w:szCs w:val="17"/>
              </w:rPr>
              <w:t>.</w:t>
            </w:r>
          </w:p>
        </w:tc>
      </w:tr>
      <w:tr w:rsidR="005856CC" w:rsidRPr="00B605E0" w:rsidTr="00E77C04">
        <w:trPr>
          <w:trHeight w:val="132"/>
        </w:trPr>
        <w:tc>
          <w:tcPr>
            <w:tcW w:w="10687" w:type="dxa"/>
            <w:gridSpan w:val="2"/>
            <w:tcBorders>
              <w:top w:val="nil"/>
              <w:bottom w:val="nil"/>
            </w:tcBorders>
            <w:tcMar>
              <w:left w:w="86" w:type="dxa"/>
              <w:right w:w="86" w:type="dxa"/>
            </w:tcMar>
          </w:tcPr>
          <w:p w:rsidR="005856CC" w:rsidRPr="005B344F" w:rsidRDefault="005856CC" w:rsidP="005856CC">
            <w:pPr>
              <w:pStyle w:val="ListParagraph"/>
              <w:numPr>
                <w:ilvl w:val="0"/>
                <w:numId w:val="10"/>
              </w:numPr>
              <w:tabs>
                <w:tab w:val="left" w:pos="162"/>
                <w:tab w:val="left" w:pos="4500"/>
                <w:tab w:val="left" w:pos="4860"/>
              </w:tabs>
              <w:rPr>
                <w:rFonts w:ascii="Arial" w:hAnsi="Arial" w:cs="Arial"/>
                <w:b/>
                <w:sz w:val="17"/>
                <w:szCs w:val="17"/>
              </w:rPr>
            </w:pPr>
            <w:r w:rsidRPr="005B344F">
              <w:rPr>
                <w:rFonts w:ascii="Arial" w:hAnsi="Arial" w:cs="Arial"/>
                <w:b/>
                <w:sz w:val="17"/>
                <w:szCs w:val="17"/>
              </w:rPr>
              <w:t xml:space="preserve">PD&amp;E: </w:t>
            </w:r>
            <w:r w:rsidRPr="005B344F">
              <w:rPr>
                <w:rFonts w:ascii="Arial" w:hAnsi="Arial" w:cs="Arial"/>
                <w:sz w:val="17"/>
                <w:szCs w:val="17"/>
              </w:rPr>
              <w:t xml:space="preserve">PD&amp;E with Feasibility study, multiple disciplines, significant issues; </w:t>
            </w:r>
            <w:r>
              <w:rPr>
                <w:rFonts w:ascii="Arial" w:hAnsi="Arial" w:cs="Arial"/>
                <w:sz w:val="18"/>
                <w:szCs w:val="18"/>
              </w:rPr>
              <w:t xml:space="preserve"> </w:t>
            </w:r>
          </w:p>
        </w:tc>
      </w:tr>
      <w:tr w:rsidR="005856CC" w:rsidRPr="00B605E0" w:rsidTr="00E77C04">
        <w:trPr>
          <w:trHeight w:val="132"/>
        </w:trPr>
        <w:tc>
          <w:tcPr>
            <w:tcW w:w="10687" w:type="dxa"/>
            <w:gridSpan w:val="2"/>
            <w:tcBorders>
              <w:top w:val="nil"/>
              <w:bottom w:val="nil"/>
            </w:tcBorders>
            <w:tcMar>
              <w:left w:w="86" w:type="dxa"/>
              <w:right w:w="86" w:type="dxa"/>
            </w:tcMar>
          </w:tcPr>
          <w:p w:rsidR="005856CC" w:rsidRPr="005B344F" w:rsidRDefault="005856CC" w:rsidP="005856CC">
            <w:pPr>
              <w:pStyle w:val="ListParagraph"/>
              <w:numPr>
                <w:ilvl w:val="0"/>
                <w:numId w:val="10"/>
              </w:numPr>
              <w:tabs>
                <w:tab w:val="left" w:pos="162"/>
                <w:tab w:val="left" w:pos="4500"/>
                <w:tab w:val="left" w:pos="4860"/>
              </w:tabs>
              <w:rPr>
                <w:rFonts w:ascii="Arial" w:hAnsi="Arial" w:cs="Arial"/>
                <w:b/>
                <w:sz w:val="17"/>
                <w:szCs w:val="17"/>
              </w:rPr>
            </w:pPr>
            <w:r w:rsidRPr="005B344F">
              <w:rPr>
                <w:rFonts w:ascii="Arial" w:hAnsi="Arial" w:cs="Arial"/>
                <w:b/>
                <w:sz w:val="17"/>
                <w:szCs w:val="17"/>
              </w:rPr>
              <w:t xml:space="preserve">Planning: </w:t>
            </w:r>
            <w:r w:rsidRPr="00FC7796">
              <w:rPr>
                <w:rFonts w:ascii="Arial" w:hAnsi="Arial" w:cs="Arial"/>
                <w:sz w:val="16"/>
                <w:szCs w:val="17"/>
              </w:rPr>
              <w:t>large planning (multimodal).</w:t>
            </w:r>
          </w:p>
        </w:tc>
      </w:tr>
      <w:tr w:rsidR="005856CC" w:rsidRPr="00B605E0" w:rsidTr="00E77C04">
        <w:trPr>
          <w:trHeight w:val="132"/>
        </w:trPr>
        <w:tc>
          <w:tcPr>
            <w:tcW w:w="10687" w:type="dxa"/>
            <w:gridSpan w:val="2"/>
            <w:tcBorders>
              <w:top w:val="nil"/>
              <w:bottom w:val="nil"/>
            </w:tcBorders>
            <w:tcMar>
              <w:left w:w="86" w:type="dxa"/>
              <w:right w:w="86" w:type="dxa"/>
            </w:tcMar>
          </w:tcPr>
          <w:p w:rsidR="005856CC" w:rsidRPr="005B344F" w:rsidRDefault="005856CC" w:rsidP="005856CC">
            <w:pPr>
              <w:pStyle w:val="ListParagraph"/>
              <w:numPr>
                <w:ilvl w:val="0"/>
                <w:numId w:val="10"/>
              </w:numPr>
              <w:tabs>
                <w:tab w:val="left" w:pos="162"/>
                <w:tab w:val="left" w:pos="4500"/>
                <w:tab w:val="left" w:pos="4860"/>
              </w:tabs>
              <w:rPr>
                <w:rFonts w:ascii="Arial" w:hAnsi="Arial" w:cs="Arial"/>
                <w:b/>
                <w:sz w:val="17"/>
                <w:szCs w:val="17"/>
              </w:rPr>
            </w:pPr>
            <w:r w:rsidRPr="005B344F">
              <w:rPr>
                <w:rFonts w:ascii="Arial" w:hAnsi="Arial" w:cs="Arial"/>
                <w:b/>
                <w:sz w:val="17"/>
                <w:szCs w:val="17"/>
              </w:rPr>
              <w:t xml:space="preserve">Survey: </w:t>
            </w:r>
            <w:r w:rsidRPr="00FC7796">
              <w:rPr>
                <w:rFonts w:ascii="Arial" w:hAnsi="Arial" w:cs="Arial"/>
                <w:sz w:val="16"/>
                <w:szCs w:val="17"/>
              </w:rPr>
              <w:t>pilings and bridges</w:t>
            </w:r>
            <w:r>
              <w:rPr>
                <w:rFonts w:ascii="Arial" w:hAnsi="Arial" w:cs="Arial"/>
                <w:sz w:val="16"/>
                <w:szCs w:val="17"/>
              </w:rPr>
              <w:t>.</w:t>
            </w:r>
          </w:p>
        </w:tc>
      </w:tr>
      <w:tr w:rsidR="005856CC" w:rsidRPr="00B605E0" w:rsidTr="00E77C04">
        <w:trPr>
          <w:trHeight w:val="132"/>
        </w:trPr>
        <w:tc>
          <w:tcPr>
            <w:tcW w:w="10687" w:type="dxa"/>
            <w:gridSpan w:val="2"/>
            <w:tcBorders>
              <w:top w:val="nil"/>
              <w:bottom w:val="nil"/>
            </w:tcBorders>
            <w:tcMar>
              <w:left w:w="86" w:type="dxa"/>
              <w:right w:w="86" w:type="dxa"/>
            </w:tcMar>
          </w:tcPr>
          <w:p w:rsidR="005856CC" w:rsidRPr="005B344F" w:rsidRDefault="005856CC" w:rsidP="005856CC">
            <w:pPr>
              <w:pStyle w:val="ListParagraph"/>
              <w:numPr>
                <w:ilvl w:val="0"/>
                <w:numId w:val="10"/>
              </w:numPr>
              <w:tabs>
                <w:tab w:val="left" w:pos="162"/>
                <w:tab w:val="left" w:pos="4500"/>
                <w:tab w:val="left" w:pos="4860"/>
              </w:tabs>
              <w:rPr>
                <w:rFonts w:ascii="Arial" w:hAnsi="Arial" w:cs="Arial"/>
                <w:b/>
                <w:sz w:val="17"/>
                <w:szCs w:val="17"/>
              </w:rPr>
            </w:pPr>
            <w:r w:rsidRPr="005B344F">
              <w:rPr>
                <w:rFonts w:ascii="Arial" w:hAnsi="Arial" w:cs="Arial"/>
                <w:b/>
                <w:sz w:val="17"/>
                <w:szCs w:val="17"/>
              </w:rPr>
              <w:t xml:space="preserve">Traffic Operations: </w:t>
            </w:r>
            <w:r w:rsidRPr="00FC7796">
              <w:rPr>
                <w:rFonts w:ascii="Arial" w:hAnsi="Arial" w:cs="Arial"/>
                <w:sz w:val="16"/>
                <w:szCs w:val="17"/>
              </w:rPr>
              <w:t>ITS</w:t>
            </w:r>
          </w:p>
        </w:tc>
      </w:tr>
      <w:tr w:rsidR="00E24738" w:rsidRPr="00B605E0" w:rsidTr="003F569F">
        <w:trPr>
          <w:trHeight w:val="159"/>
        </w:trPr>
        <w:tc>
          <w:tcPr>
            <w:tcW w:w="5737" w:type="dxa"/>
            <w:tcMar>
              <w:left w:w="86" w:type="dxa"/>
              <w:right w:w="86" w:type="dxa"/>
            </w:tcMar>
          </w:tcPr>
          <w:p w:rsidR="00E24738" w:rsidRPr="005B344F" w:rsidRDefault="008A1E2A" w:rsidP="00E24738">
            <w:pPr>
              <w:tabs>
                <w:tab w:val="left" w:pos="162"/>
                <w:tab w:val="left" w:pos="4500"/>
                <w:tab w:val="left" w:pos="4860"/>
              </w:tabs>
              <w:ind w:left="702" w:hanging="738"/>
              <w:rPr>
                <w:rFonts w:ascii="Arial" w:hAnsi="Arial" w:cs="Arial"/>
                <w:b/>
                <w:sz w:val="17"/>
                <w:szCs w:val="17"/>
              </w:rPr>
            </w:pPr>
            <w:r>
              <w:rPr>
                <w:rFonts w:ascii="Arial" w:hAnsi="Arial" w:cs="Arial"/>
                <w:b/>
                <w:sz w:val="18"/>
                <w:szCs w:val="18"/>
              </w:rPr>
              <w:t xml:space="preserve">Complexity of </w:t>
            </w:r>
            <w:r w:rsidR="00E24738">
              <w:rPr>
                <w:rFonts w:ascii="Arial" w:hAnsi="Arial" w:cs="Arial"/>
                <w:b/>
                <w:sz w:val="18"/>
                <w:szCs w:val="18"/>
              </w:rPr>
              <w:t>Project Allowed Range: 5% to 7%</w:t>
            </w:r>
          </w:p>
        </w:tc>
        <w:tc>
          <w:tcPr>
            <w:tcW w:w="4950" w:type="dxa"/>
          </w:tcPr>
          <w:p w:rsidR="00E24738" w:rsidRPr="005B344F" w:rsidRDefault="00E24738" w:rsidP="00B504D6">
            <w:pPr>
              <w:tabs>
                <w:tab w:val="left" w:pos="162"/>
                <w:tab w:val="left" w:pos="4500"/>
                <w:tab w:val="left" w:pos="4860"/>
              </w:tabs>
              <w:ind w:left="702" w:hanging="738"/>
              <w:rPr>
                <w:rFonts w:ascii="Arial" w:hAnsi="Arial" w:cs="Arial"/>
                <w:b/>
                <w:sz w:val="17"/>
                <w:szCs w:val="17"/>
              </w:rPr>
            </w:pPr>
            <w:r>
              <w:rPr>
                <w:rFonts w:ascii="Arial" w:hAnsi="Arial" w:cs="Arial"/>
                <w:b/>
                <w:sz w:val="18"/>
                <w:szCs w:val="18"/>
              </w:rPr>
              <w:t xml:space="preserve">Consultant %:    </w:t>
            </w:r>
            <w:r w:rsidR="008D2BDD">
              <w:rPr>
                <w:rFonts w:ascii="Arial" w:hAnsi="Arial" w:cs="Arial"/>
                <w:b/>
                <w:sz w:val="18"/>
                <w:szCs w:val="18"/>
              </w:rPr>
              <w:fldChar w:fldCharType="begin">
                <w:ffData>
                  <w:name w:val="Text7"/>
                  <w:enabled/>
                  <w:calcOnExit/>
                  <w:textInput>
                    <w:type w:val="number"/>
                    <w:maxLength w:val="3"/>
                    <w:format w:val="0.00"/>
                  </w:textInput>
                </w:ffData>
              </w:fldChar>
            </w:r>
            <w:bookmarkStart w:id="6" w:name="Text7"/>
            <w:r w:rsidR="008D2BDD">
              <w:rPr>
                <w:rFonts w:ascii="Arial" w:hAnsi="Arial" w:cs="Arial"/>
                <w:b/>
                <w:sz w:val="18"/>
                <w:szCs w:val="18"/>
              </w:rPr>
              <w:instrText xml:space="preserve"> FORMTEXT </w:instrText>
            </w:r>
            <w:r w:rsidR="008D2BDD">
              <w:rPr>
                <w:rFonts w:ascii="Arial" w:hAnsi="Arial" w:cs="Arial"/>
                <w:b/>
                <w:sz w:val="18"/>
                <w:szCs w:val="18"/>
              </w:rPr>
            </w:r>
            <w:r w:rsidR="008D2BDD">
              <w:rPr>
                <w:rFonts w:ascii="Arial" w:hAnsi="Arial" w:cs="Arial"/>
                <w:b/>
                <w:sz w:val="18"/>
                <w:szCs w:val="18"/>
              </w:rPr>
              <w:fldChar w:fldCharType="separate"/>
            </w:r>
            <w:r w:rsidR="00B504D6">
              <w:rPr>
                <w:rFonts w:ascii="Arial" w:hAnsi="Arial" w:cs="Arial"/>
                <w:b/>
                <w:noProof/>
                <w:sz w:val="18"/>
                <w:szCs w:val="18"/>
              </w:rPr>
              <w:t> </w:t>
            </w:r>
            <w:r w:rsidR="00B504D6">
              <w:rPr>
                <w:rFonts w:ascii="Arial" w:hAnsi="Arial" w:cs="Arial"/>
                <w:b/>
                <w:noProof/>
                <w:sz w:val="18"/>
                <w:szCs w:val="18"/>
              </w:rPr>
              <w:t> </w:t>
            </w:r>
            <w:r w:rsidR="00B504D6">
              <w:rPr>
                <w:rFonts w:ascii="Arial" w:hAnsi="Arial" w:cs="Arial"/>
                <w:b/>
                <w:noProof/>
                <w:sz w:val="18"/>
                <w:szCs w:val="18"/>
              </w:rPr>
              <w:t> </w:t>
            </w:r>
            <w:r w:rsidR="008D2BDD">
              <w:rPr>
                <w:rFonts w:ascii="Arial" w:hAnsi="Arial" w:cs="Arial"/>
                <w:b/>
                <w:sz w:val="18"/>
                <w:szCs w:val="18"/>
              </w:rPr>
              <w:fldChar w:fldCharType="end"/>
            </w:r>
            <w:bookmarkEnd w:id="6"/>
            <w:r w:rsidRPr="00463CA9">
              <w:rPr>
                <w:rFonts w:ascii="Arial" w:hAnsi="Arial" w:cs="Arial"/>
                <w:b/>
                <w:sz w:val="18"/>
                <w:szCs w:val="18"/>
              </w:rPr>
              <w:t>%</w:t>
            </w:r>
          </w:p>
        </w:tc>
      </w:tr>
      <w:tr w:rsidR="00E24738" w:rsidRPr="00B605E0" w:rsidTr="005B344F">
        <w:trPr>
          <w:trHeight w:val="911"/>
        </w:trPr>
        <w:tc>
          <w:tcPr>
            <w:tcW w:w="10687" w:type="dxa"/>
            <w:gridSpan w:val="2"/>
            <w:tcMar>
              <w:left w:w="86" w:type="dxa"/>
              <w:right w:w="86" w:type="dxa"/>
            </w:tcMar>
          </w:tcPr>
          <w:p w:rsidR="00E24738" w:rsidRPr="00ED31B9" w:rsidRDefault="00E24738" w:rsidP="00E24738">
            <w:pPr>
              <w:tabs>
                <w:tab w:val="left" w:pos="252"/>
                <w:tab w:val="left" w:pos="4500"/>
                <w:tab w:val="left" w:pos="4860"/>
              </w:tabs>
              <w:overflowPunct/>
              <w:autoSpaceDE/>
              <w:autoSpaceDN/>
              <w:adjustRightInd/>
              <w:spacing w:after="240"/>
              <w:textAlignment w:val="auto"/>
              <w:rPr>
                <w:rFonts w:ascii="Arial" w:hAnsi="Arial" w:cs="Arial"/>
                <w:b/>
                <w:sz w:val="18"/>
                <w:szCs w:val="18"/>
              </w:rPr>
            </w:pPr>
            <w:r>
              <w:rPr>
                <w:rFonts w:ascii="Arial" w:hAnsi="Arial" w:cs="Arial"/>
                <w:b/>
                <w:sz w:val="18"/>
                <w:szCs w:val="18"/>
              </w:rPr>
              <w:t xml:space="preserve">JUSTIFICATION: </w:t>
            </w:r>
            <w:r>
              <w:rPr>
                <w:rFonts w:ascii="Arial" w:hAnsi="Arial" w:cs="Arial"/>
                <w:b/>
                <w:sz w:val="18"/>
                <w:szCs w:val="18"/>
              </w:rPr>
              <w:br/>
            </w:r>
            <w:r>
              <w:rPr>
                <w:rFonts w:ascii="Arial" w:hAnsi="Arial" w:cs="Arial"/>
                <w:sz w:val="18"/>
                <w:szCs w:val="18"/>
              </w:rPr>
              <w:fldChar w:fldCharType="begin">
                <w:ffData>
                  <w:name w:val="Text8"/>
                  <w:enabled/>
                  <w:calcOnExit w:val="0"/>
                  <w:textInput/>
                </w:ffData>
              </w:fldChar>
            </w:r>
            <w:bookmarkStart w:id="7"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bl>
    <w:p w:rsidR="00B5697C" w:rsidRDefault="00B5697C" w:rsidP="006B0D0F">
      <w:pPr>
        <w:rPr>
          <w:rFonts w:ascii="Arial" w:hAnsi="Arial" w:cs="Arial"/>
          <w:b/>
        </w:rPr>
      </w:pPr>
    </w:p>
    <w:p w:rsidR="00B5697C" w:rsidRDefault="00B5697C" w:rsidP="006B0D0F">
      <w:pPr>
        <w:rPr>
          <w:rFonts w:ascii="Arial" w:hAnsi="Arial" w:cs="Arial"/>
          <w:b/>
        </w:rPr>
      </w:pPr>
    </w:p>
    <w:p w:rsidR="00B5697C" w:rsidRDefault="00B5697C" w:rsidP="006B0D0F">
      <w:pPr>
        <w:rPr>
          <w:rFonts w:ascii="Arial" w:hAnsi="Arial" w:cs="Arial"/>
          <w:b/>
        </w:rPr>
      </w:pPr>
    </w:p>
    <w:p w:rsidR="00B5697C" w:rsidRDefault="00B5697C" w:rsidP="006B0D0F">
      <w:pPr>
        <w:rPr>
          <w:rFonts w:ascii="Arial" w:hAnsi="Arial" w:cs="Arial"/>
          <w:b/>
        </w:rPr>
      </w:pPr>
    </w:p>
    <w:p w:rsidR="00B5697C" w:rsidRDefault="00B5697C" w:rsidP="006B0D0F">
      <w:pPr>
        <w:rPr>
          <w:rFonts w:ascii="Arial" w:hAnsi="Arial" w:cs="Arial"/>
          <w:b/>
        </w:rPr>
      </w:pPr>
    </w:p>
    <w:p w:rsidR="00B5697C" w:rsidRDefault="00B5697C" w:rsidP="006B0D0F">
      <w:pPr>
        <w:rPr>
          <w:rFonts w:ascii="Arial" w:hAnsi="Arial" w:cs="Arial"/>
          <w:b/>
        </w:rPr>
      </w:pPr>
    </w:p>
    <w:p w:rsidR="00B5697C" w:rsidRDefault="00B5697C" w:rsidP="006B0D0F">
      <w:pPr>
        <w:rPr>
          <w:rFonts w:ascii="Arial" w:hAnsi="Arial" w:cs="Arial"/>
          <w:b/>
        </w:rPr>
      </w:pPr>
    </w:p>
    <w:p w:rsidR="005B344F" w:rsidRDefault="006B0D0F" w:rsidP="00F97BDD">
      <w:pPr>
        <w:keepNext/>
        <w:rPr>
          <w:rFonts w:ascii="Arial" w:hAnsi="Arial" w:cs="Arial"/>
          <w:b/>
        </w:rPr>
      </w:pPr>
      <w:r>
        <w:rPr>
          <w:rFonts w:ascii="Arial" w:hAnsi="Arial" w:cs="Arial"/>
          <w:b/>
        </w:rPr>
        <w:br/>
        <w:t>3. DEGREE OF (FINANCIAL) RISK</w:t>
      </w:r>
      <w:r w:rsidR="00CE6CCE">
        <w:rPr>
          <w:rFonts w:ascii="Arial" w:hAnsi="Arial" w:cs="Arial"/>
          <w:b/>
        </w:rPr>
        <w:t xml:space="preserve"> </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4A0" w:firstRow="1" w:lastRow="0" w:firstColumn="1" w:lastColumn="0" w:noHBand="0" w:noVBand="1"/>
      </w:tblPr>
      <w:tblGrid>
        <w:gridCol w:w="5737"/>
        <w:gridCol w:w="4950"/>
      </w:tblGrid>
      <w:tr w:rsidR="005B344F" w:rsidRPr="00B605E0" w:rsidTr="00E24738">
        <w:trPr>
          <w:trHeight w:val="600"/>
        </w:trPr>
        <w:tc>
          <w:tcPr>
            <w:tcW w:w="10687" w:type="dxa"/>
            <w:gridSpan w:val="2"/>
            <w:tcBorders>
              <w:bottom w:val="nil"/>
            </w:tcBorders>
            <w:tcMar>
              <w:left w:w="86" w:type="dxa"/>
              <w:right w:w="86" w:type="dxa"/>
            </w:tcMar>
          </w:tcPr>
          <w:p w:rsidR="00E77C04" w:rsidRDefault="005B344F" w:rsidP="00F97BDD">
            <w:pPr>
              <w:keepNext/>
              <w:tabs>
                <w:tab w:val="left" w:pos="252"/>
                <w:tab w:val="left" w:pos="4500"/>
                <w:tab w:val="left" w:pos="4860"/>
              </w:tabs>
              <w:overflowPunct/>
              <w:autoSpaceDE/>
              <w:autoSpaceDN/>
              <w:adjustRightInd/>
              <w:jc w:val="both"/>
              <w:textAlignment w:val="auto"/>
              <w:rPr>
                <w:rFonts w:ascii="Arial" w:hAnsi="Arial" w:cs="Arial"/>
                <w:sz w:val="17"/>
                <w:szCs w:val="17"/>
              </w:rPr>
            </w:pPr>
            <w:r>
              <w:rPr>
                <w:rFonts w:ascii="Arial" w:hAnsi="Arial" w:cs="Arial"/>
                <w:sz w:val="17"/>
                <w:szCs w:val="17"/>
              </w:rPr>
              <w:t xml:space="preserve">Indicate the amount of financial risk assumed by the consultant in relation to this project. </w:t>
            </w:r>
          </w:p>
          <w:p w:rsidR="005B344F" w:rsidRPr="004C3F49" w:rsidRDefault="005B344F" w:rsidP="00F97BDD">
            <w:pPr>
              <w:keepNext/>
              <w:tabs>
                <w:tab w:val="left" w:pos="252"/>
                <w:tab w:val="left" w:pos="4500"/>
                <w:tab w:val="left" w:pos="4860"/>
              </w:tabs>
              <w:overflowPunct/>
              <w:autoSpaceDE/>
              <w:autoSpaceDN/>
              <w:adjustRightInd/>
              <w:jc w:val="both"/>
              <w:textAlignment w:val="auto"/>
              <w:rPr>
                <w:rFonts w:ascii="Arial" w:hAnsi="Arial" w:cs="Arial"/>
                <w:sz w:val="17"/>
                <w:szCs w:val="17"/>
              </w:rPr>
            </w:pPr>
            <w:r w:rsidRPr="005B344F">
              <w:rPr>
                <w:rFonts w:ascii="Arial" w:hAnsi="Arial" w:cs="Arial"/>
                <w:b/>
                <w:sz w:val="17"/>
                <w:szCs w:val="17"/>
              </w:rPr>
              <w:t>L</w:t>
            </w:r>
            <w:r w:rsidR="007941E5">
              <w:rPr>
                <w:rFonts w:ascii="Arial" w:hAnsi="Arial" w:cs="Arial"/>
                <w:b/>
                <w:sz w:val="17"/>
                <w:szCs w:val="17"/>
              </w:rPr>
              <w:t>OW</w:t>
            </w:r>
            <w:r w:rsidRPr="005B344F">
              <w:rPr>
                <w:rFonts w:ascii="Arial" w:hAnsi="Arial" w:cs="Arial"/>
                <w:b/>
                <w:sz w:val="17"/>
                <w:szCs w:val="17"/>
              </w:rPr>
              <w:t xml:space="preserve"> </w:t>
            </w:r>
            <w:r w:rsidRPr="005B344F">
              <w:rPr>
                <w:rFonts w:ascii="Arial" w:hAnsi="Arial" w:cs="Arial"/>
                <w:sz w:val="17"/>
                <w:szCs w:val="17"/>
              </w:rPr>
              <w:t xml:space="preserve">– </w:t>
            </w:r>
            <w:r>
              <w:rPr>
                <w:rFonts w:ascii="Arial" w:hAnsi="Arial" w:cs="Arial"/>
                <w:sz w:val="17"/>
                <w:szCs w:val="17"/>
              </w:rPr>
              <w:t>Contracts with well-defined and specific scopes, minimal probability of costs overruns and low financial risk exposure. Scope   clarification meeting held, if applicable</w:t>
            </w:r>
            <w:r w:rsidR="004C3F49">
              <w:rPr>
                <w:rFonts w:ascii="Arial" w:hAnsi="Arial" w:cs="Arial"/>
                <w:sz w:val="17"/>
                <w:szCs w:val="17"/>
              </w:rPr>
              <w:t>.</w:t>
            </w:r>
          </w:p>
        </w:tc>
      </w:tr>
      <w:tr w:rsidR="00E77C04" w:rsidRPr="00B605E0" w:rsidTr="00A942F4">
        <w:trPr>
          <w:trHeight w:val="267"/>
        </w:trPr>
        <w:tc>
          <w:tcPr>
            <w:tcW w:w="10687" w:type="dxa"/>
            <w:gridSpan w:val="2"/>
            <w:tcBorders>
              <w:top w:val="nil"/>
              <w:bottom w:val="nil"/>
            </w:tcBorders>
            <w:tcMar>
              <w:left w:w="86" w:type="dxa"/>
              <w:right w:w="86" w:type="dxa"/>
            </w:tcMar>
          </w:tcPr>
          <w:p w:rsidR="00E77C04" w:rsidRDefault="00E77C04" w:rsidP="00E77C04">
            <w:pPr>
              <w:tabs>
                <w:tab w:val="left" w:pos="252"/>
                <w:tab w:val="left" w:pos="4500"/>
                <w:tab w:val="left" w:pos="4860"/>
              </w:tabs>
              <w:overflowPunct/>
              <w:autoSpaceDE/>
              <w:autoSpaceDN/>
              <w:adjustRightInd/>
              <w:jc w:val="both"/>
              <w:textAlignment w:val="auto"/>
              <w:rPr>
                <w:rFonts w:ascii="Arial" w:hAnsi="Arial" w:cs="Arial"/>
                <w:sz w:val="17"/>
                <w:szCs w:val="17"/>
              </w:rPr>
            </w:pPr>
            <w:r w:rsidRPr="005B344F">
              <w:rPr>
                <w:rFonts w:ascii="Arial" w:hAnsi="Arial" w:cs="Arial"/>
                <w:b/>
                <w:sz w:val="17"/>
                <w:szCs w:val="17"/>
                <w:u w:val="single"/>
              </w:rPr>
              <w:t>Typical Project Type</w:t>
            </w:r>
          </w:p>
        </w:tc>
      </w:tr>
      <w:tr w:rsidR="005856CC" w:rsidRPr="00B605E0" w:rsidTr="005856CC">
        <w:trPr>
          <w:trHeight w:val="205"/>
        </w:trPr>
        <w:tc>
          <w:tcPr>
            <w:tcW w:w="10687" w:type="dxa"/>
            <w:gridSpan w:val="2"/>
            <w:tcBorders>
              <w:top w:val="nil"/>
              <w:bottom w:val="nil"/>
            </w:tcBorders>
            <w:tcMar>
              <w:left w:w="86" w:type="dxa"/>
              <w:right w:w="86" w:type="dxa"/>
            </w:tcMar>
          </w:tcPr>
          <w:p w:rsidR="005856CC" w:rsidRPr="005856CC" w:rsidRDefault="005856CC" w:rsidP="005856CC">
            <w:pPr>
              <w:pStyle w:val="ListParagraph"/>
              <w:numPr>
                <w:ilvl w:val="0"/>
                <w:numId w:val="11"/>
              </w:numPr>
              <w:tabs>
                <w:tab w:val="left" w:pos="252"/>
                <w:tab w:val="left" w:pos="4500"/>
                <w:tab w:val="left" w:pos="4860"/>
              </w:tabs>
              <w:overflowPunct/>
              <w:autoSpaceDE/>
              <w:autoSpaceDN/>
              <w:adjustRightInd/>
              <w:jc w:val="both"/>
              <w:textAlignment w:val="auto"/>
              <w:rPr>
                <w:rFonts w:ascii="Arial" w:hAnsi="Arial" w:cs="Arial"/>
                <w:b/>
                <w:sz w:val="17"/>
                <w:szCs w:val="17"/>
                <w:u w:val="single"/>
              </w:rPr>
            </w:pPr>
            <w:r w:rsidRPr="005B344F">
              <w:rPr>
                <w:rFonts w:ascii="Arial" w:hAnsi="Arial" w:cs="Arial"/>
                <w:b/>
                <w:sz w:val="17"/>
                <w:szCs w:val="17"/>
              </w:rPr>
              <w:t xml:space="preserve">Bridge Inspection: </w:t>
            </w:r>
            <w:r w:rsidRPr="005B344F">
              <w:rPr>
                <w:rFonts w:ascii="Arial" w:hAnsi="Arial" w:cs="Arial"/>
                <w:sz w:val="17"/>
                <w:szCs w:val="17"/>
              </w:rPr>
              <w:t>bridge inspection</w:t>
            </w:r>
            <w:r w:rsidR="00CF061B">
              <w:rPr>
                <w:rFonts w:ascii="Arial" w:hAnsi="Arial" w:cs="Arial"/>
                <w:sz w:val="17"/>
                <w:szCs w:val="17"/>
              </w:rPr>
              <w:t>s</w:t>
            </w:r>
            <w:r>
              <w:rPr>
                <w:rFonts w:ascii="Arial" w:hAnsi="Arial" w:cs="Arial"/>
                <w:sz w:val="17"/>
                <w:szCs w:val="17"/>
              </w:rPr>
              <w:t>.</w:t>
            </w:r>
          </w:p>
        </w:tc>
      </w:tr>
      <w:tr w:rsidR="005856CC" w:rsidRPr="00B605E0" w:rsidTr="005856CC">
        <w:trPr>
          <w:trHeight w:val="232"/>
        </w:trPr>
        <w:tc>
          <w:tcPr>
            <w:tcW w:w="10687" w:type="dxa"/>
            <w:gridSpan w:val="2"/>
            <w:tcBorders>
              <w:top w:val="nil"/>
              <w:bottom w:val="nil"/>
            </w:tcBorders>
            <w:tcMar>
              <w:left w:w="86" w:type="dxa"/>
              <w:right w:w="86" w:type="dxa"/>
            </w:tcMar>
          </w:tcPr>
          <w:p w:rsidR="005856CC" w:rsidRPr="005B344F" w:rsidRDefault="005856CC" w:rsidP="006E0C6C">
            <w:pPr>
              <w:pStyle w:val="ListParagraph"/>
              <w:numPr>
                <w:ilvl w:val="0"/>
                <w:numId w:val="11"/>
              </w:numPr>
              <w:tabs>
                <w:tab w:val="left" w:pos="252"/>
                <w:tab w:val="left" w:pos="4500"/>
                <w:tab w:val="left" w:pos="4860"/>
              </w:tabs>
              <w:overflowPunct/>
              <w:autoSpaceDE/>
              <w:autoSpaceDN/>
              <w:adjustRightInd/>
              <w:jc w:val="both"/>
              <w:textAlignment w:val="auto"/>
              <w:rPr>
                <w:rFonts w:ascii="Arial" w:hAnsi="Arial" w:cs="Arial"/>
                <w:b/>
                <w:sz w:val="17"/>
                <w:szCs w:val="17"/>
              </w:rPr>
            </w:pPr>
            <w:r>
              <w:rPr>
                <w:rFonts w:ascii="Arial" w:hAnsi="Arial" w:cs="Arial"/>
                <w:b/>
                <w:sz w:val="17"/>
                <w:szCs w:val="17"/>
              </w:rPr>
              <w:t xml:space="preserve">CEI: </w:t>
            </w:r>
            <w:r w:rsidRPr="00E77C04">
              <w:rPr>
                <w:rFonts w:ascii="Arial" w:hAnsi="Arial" w:cs="Arial"/>
                <w:sz w:val="16"/>
                <w:szCs w:val="17"/>
              </w:rPr>
              <w:t>subconsultants pro</w:t>
            </w:r>
            <w:r w:rsidR="006E0C6C">
              <w:rPr>
                <w:rFonts w:ascii="Arial" w:hAnsi="Arial" w:cs="Arial"/>
                <w:sz w:val="16"/>
                <w:szCs w:val="17"/>
              </w:rPr>
              <w:t>viding support personnel, ITS</w:t>
            </w:r>
            <w:r w:rsidRPr="00E77C04">
              <w:rPr>
                <w:rFonts w:ascii="Arial" w:hAnsi="Arial" w:cs="Arial"/>
                <w:sz w:val="16"/>
                <w:szCs w:val="17"/>
              </w:rPr>
              <w:t>.</w:t>
            </w:r>
          </w:p>
        </w:tc>
      </w:tr>
      <w:tr w:rsidR="005856CC" w:rsidRPr="00B605E0" w:rsidTr="005856CC">
        <w:trPr>
          <w:trHeight w:val="232"/>
        </w:trPr>
        <w:tc>
          <w:tcPr>
            <w:tcW w:w="10687" w:type="dxa"/>
            <w:gridSpan w:val="2"/>
            <w:tcBorders>
              <w:top w:val="nil"/>
              <w:bottom w:val="nil"/>
            </w:tcBorders>
            <w:tcMar>
              <w:left w:w="86" w:type="dxa"/>
              <w:right w:w="86" w:type="dxa"/>
            </w:tcMar>
          </w:tcPr>
          <w:p w:rsidR="005856CC" w:rsidRDefault="005856CC" w:rsidP="005856CC">
            <w:pPr>
              <w:pStyle w:val="ListParagraph"/>
              <w:numPr>
                <w:ilvl w:val="0"/>
                <w:numId w:val="11"/>
              </w:numPr>
              <w:tabs>
                <w:tab w:val="left" w:pos="252"/>
                <w:tab w:val="left" w:pos="4500"/>
                <w:tab w:val="left" w:pos="4860"/>
              </w:tabs>
              <w:overflowPunct/>
              <w:autoSpaceDE/>
              <w:autoSpaceDN/>
              <w:adjustRightInd/>
              <w:jc w:val="both"/>
              <w:textAlignment w:val="auto"/>
              <w:rPr>
                <w:rFonts w:ascii="Arial" w:hAnsi="Arial" w:cs="Arial"/>
                <w:b/>
                <w:sz w:val="17"/>
                <w:szCs w:val="17"/>
              </w:rPr>
            </w:pPr>
            <w:r w:rsidRPr="004C3F49">
              <w:rPr>
                <w:rFonts w:ascii="Arial" w:hAnsi="Arial" w:cs="Arial"/>
                <w:b/>
                <w:sz w:val="17"/>
                <w:szCs w:val="17"/>
              </w:rPr>
              <w:t xml:space="preserve">Design: </w:t>
            </w:r>
            <w:r>
              <w:rPr>
                <w:rFonts w:ascii="Arial" w:hAnsi="Arial" w:cs="Arial"/>
                <w:sz w:val="16"/>
                <w:szCs w:val="17"/>
              </w:rPr>
              <w:t>simple 3R rural, 3R urban ride only.</w:t>
            </w:r>
          </w:p>
        </w:tc>
      </w:tr>
      <w:tr w:rsidR="005856CC" w:rsidRPr="00B605E0" w:rsidTr="005856CC">
        <w:trPr>
          <w:trHeight w:val="232"/>
        </w:trPr>
        <w:tc>
          <w:tcPr>
            <w:tcW w:w="10687" w:type="dxa"/>
            <w:gridSpan w:val="2"/>
            <w:tcBorders>
              <w:top w:val="nil"/>
              <w:bottom w:val="nil"/>
            </w:tcBorders>
            <w:tcMar>
              <w:left w:w="86" w:type="dxa"/>
              <w:right w:w="86" w:type="dxa"/>
            </w:tcMar>
          </w:tcPr>
          <w:p w:rsidR="005856CC" w:rsidRPr="004C3F49" w:rsidRDefault="005856CC" w:rsidP="005856CC">
            <w:pPr>
              <w:pStyle w:val="ListParagraph"/>
              <w:numPr>
                <w:ilvl w:val="0"/>
                <w:numId w:val="11"/>
              </w:numPr>
              <w:tabs>
                <w:tab w:val="left" w:pos="252"/>
                <w:tab w:val="left" w:pos="4500"/>
                <w:tab w:val="left" w:pos="4860"/>
              </w:tabs>
              <w:overflowPunct/>
              <w:autoSpaceDE/>
              <w:autoSpaceDN/>
              <w:adjustRightInd/>
              <w:jc w:val="both"/>
              <w:textAlignment w:val="auto"/>
              <w:rPr>
                <w:rFonts w:ascii="Arial" w:hAnsi="Arial" w:cs="Arial"/>
                <w:b/>
                <w:sz w:val="17"/>
                <w:szCs w:val="17"/>
              </w:rPr>
            </w:pPr>
            <w:r w:rsidRPr="005B344F">
              <w:rPr>
                <w:rFonts w:ascii="Arial" w:hAnsi="Arial" w:cs="Arial"/>
                <w:b/>
                <w:sz w:val="17"/>
                <w:szCs w:val="17"/>
              </w:rPr>
              <w:t xml:space="preserve">Geotechnical: </w:t>
            </w:r>
            <w:r>
              <w:rPr>
                <w:rFonts w:ascii="Arial" w:hAnsi="Arial" w:cs="Arial"/>
                <w:sz w:val="17"/>
                <w:szCs w:val="17"/>
              </w:rPr>
              <w:t>all.</w:t>
            </w:r>
          </w:p>
        </w:tc>
      </w:tr>
      <w:tr w:rsidR="005856CC" w:rsidRPr="00B605E0" w:rsidTr="005856CC">
        <w:trPr>
          <w:trHeight w:val="232"/>
        </w:trPr>
        <w:tc>
          <w:tcPr>
            <w:tcW w:w="10687" w:type="dxa"/>
            <w:gridSpan w:val="2"/>
            <w:tcBorders>
              <w:top w:val="nil"/>
              <w:bottom w:val="nil"/>
            </w:tcBorders>
            <w:tcMar>
              <w:left w:w="86" w:type="dxa"/>
              <w:right w:w="86" w:type="dxa"/>
            </w:tcMar>
          </w:tcPr>
          <w:p w:rsidR="005856CC" w:rsidRPr="005B344F" w:rsidRDefault="005856CC" w:rsidP="005856CC">
            <w:pPr>
              <w:pStyle w:val="ListParagraph"/>
              <w:numPr>
                <w:ilvl w:val="0"/>
                <w:numId w:val="11"/>
              </w:numPr>
              <w:tabs>
                <w:tab w:val="left" w:pos="252"/>
                <w:tab w:val="left" w:pos="4500"/>
                <w:tab w:val="left" w:pos="4860"/>
              </w:tabs>
              <w:overflowPunct/>
              <w:autoSpaceDE/>
              <w:autoSpaceDN/>
              <w:adjustRightInd/>
              <w:jc w:val="both"/>
              <w:textAlignment w:val="auto"/>
              <w:rPr>
                <w:rFonts w:ascii="Arial" w:hAnsi="Arial" w:cs="Arial"/>
                <w:b/>
                <w:sz w:val="17"/>
                <w:szCs w:val="17"/>
              </w:rPr>
            </w:pPr>
            <w:r>
              <w:rPr>
                <w:rFonts w:ascii="Arial" w:hAnsi="Arial" w:cs="Arial"/>
                <w:b/>
                <w:sz w:val="17"/>
                <w:szCs w:val="17"/>
              </w:rPr>
              <w:t xml:space="preserve">PD&amp;E: </w:t>
            </w:r>
            <w:r w:rsidRPr="00E77C04">
              <w:rPr>
                <w:rFonts w:ascii="Arial" w:hAnsi="Arial" w:cs="Arial"/>
                <w:sz w:val="16"/>
                <w:szCs w:val="17"/>
              </w:rPr>
              <w:t xml:space="preserve">accurate and specific scope &amp; pre-negotiation meetings. </w:t>
            </w:r>
          </w:p>
        </w:tc>
      </w:tr>
      <w:tr w:rsidR="005856CC" w:rsidRPr="00B605E0" w:rsidTr="005856CC">
        <w:trPr>
          <w:trHeight w:val="232"/>
        </w:trPr>
        <w:tc>
          <w:tcPr>
            <w:tcW w:w="10687" w:type="dxa"/>
            <w:gridSpan w:val="2"/>
            <w:tcBorders>
              <w:top w:val="nil"/>
              <w:bottom w:val="nil"/>
            </w:tcBorders>
            <w:tcMar>
              <w:left w:w="86" w:type="dxa"/>
              <w:right w:w="86" w:type="dxa"/>
            </w:tcMar>
          </w:tcPr>
          <w:p w:rsidR="005856CC" w:rsidRDefault="005856CC" w:rsidP="005856CC">
            <w:pPr>
              <w:pStyle w:val="ListParagraph"/>
              <w:numPr>
                <w:ilvl w:val="0"/>
                <w:numId w:val="11"/>
              </w:numPr>
              <w:tabs>
                <w:tab w:val="left" w:pos="252"/>
                <w:tab w:val="left" w:pos="4500"/>
                <w:tab w:val="left" w:pos="4860"/>
              </w:tabs>
              <w:overflowPunct/>
              <w:autoSpaceDE/>
              <w:autoSpaceDN/>
              <w:adjustRightInd/>
              <w:jc w:val="both"/>
              <w:textAlignment w:val="auto"/>
              <w:rPr>
                <w:rFonts w:ascii="Arial" w:hAnsi="Arial" w:cs="Arial"/>
                <w:b/>
                <w:sz w:val="17"/>
                <w:szCs w:val="17"/>
              </w:rPr>
            </w:pPr>
            <w:r>
              <w:rPr>
                <w:rFonts w:ascii="Arial" w:hAnsi="Arial" w:cs="Arial"/>
                <w:b/>
                <w:sz w:val="17"/>
                <w:szCs w:val="17"/>
              </w:rPr>
              <w:t xml:space="preserve">Planning: </w:t>
            </w:r>
            <w:r>
              <w:rPr>
                <w:rFonts w:ascii="Arial" w:hAnsi="Arial" w:cs="Arial"/>
                <w:sz w:val="17"/>
                <w:szCs w:val="17"/>
              </w:rPr>
              <w:t xml:space="preserve">most planning. </w:t>
            </w:r>
          </w:p>
        </w:tc>
      </w:tr>
      <w:tr w:rsidR="005856CC" w:rsidRPr="00B605E0" w:rsidTr="005856CC">
        <w:trPr>
          <w:trHeight w:val="232"/>
        </w:trPr>
        <w:tc>
          <w:tcPr>
            <w:tcW w:w="10687" w:type="dxa"/>
            <w:gridSpan w:val="2"/>
            <w:tcBorders>
              <w:top w:val="nil"/>
              <w:bottom w:val="nil"/>
            </w:tcBorders>
            <w:tcMar>
              <w:left w:w="86" w:type="dxa"/>
              <w:right w:w="86" w:type="dxa"/>
            </w:tcMar>
          </w:tcPr>
          <w:p w:rsidR="005856CC" w:rsidRDefault="005856CC" w:rsidP="005856CC">
            <w:pPr>
              <w:pStyle w:val="ListParagraph"/>
              <w:numPr>
                <w:ilvl w:val="0"/>
                <w:numId w:val="11"/>
              </w:numPr>
              <w:tabs>
                <w:tab w:val="left" w:pos="252"/>
                <w:tab w:val="left" w:pos="4500"/>
                <w:tab w:val="left" w:pos="4860"/>
              </w:tabs>
              <w:overflowPunct/>
              <w:autoSpaceDE/>
              <w:autoSpaceDN/>
              <w:adjustRightInd/>
              <w:jc w:val="both"/>
              <w:textAlignment w:val="auto"/>
              <w:rPr>
                <w:rFonts w:ascii="Arial" w:hAnsi="Arial" w:cs="Arial"/>
                <w:b/>
                <w:sz w:val="17"/>
                <w:szCs w:val="17"/>
              </w:rPr>
            </w:pPr>
            <w:r>
              <w:rPr>
                <w:rFonts w:ascii="Arial" w:hAnsi="Arial" w:cs="Arial"/>
                <w:b/>
                <w:sz w:val="17"/>
                <w:szCs w:val="17"/>
              </w:rPr>
              <w:t xml:space="preserve">Survey: </w:t>
            </w:r>
            <w:r>
              <w:rPr>
                <w:rFonts w:ascii="Arial" w:hAnsi="Arial" w:cs="Arial"/>
                <w:sz w:val="17"/>
                <w:szCs w:val="17"/>
              </w:rPr>
              <w:t>all, including SUE.</w:t>
            </w:r>
          </w:p>
        </w:tc>
      </w:tr>
      <w:tr w:rsidR="005856CC" w:rsidRPr="00B605E0" w:rsidTr="005856CC">
        <w:trPr>
          <w:trHeight w:val="232"/>
        </w:trPr>
        <w:tc>
          <w:tcPr>
            <w:tcW w:w="10687" w:type="dxa"/>
            <w:gridSpan w:val="2"/>
            <w:tcBorders>
              <w:top w:val="nil"/>
              <w:bottom w:val="nil"/>
            </w:tcBorders>
            <w:tcMar>
              <w:left w:w="86" w:type="dxa"/>
              <w:right w:w="86" w:type="dxa"/>
            </w:tcMar>
          </w:tcPr>
          <w:p w:rsidR="005856CC" w:rsidRDefault="005856CC" w:rsidP="005856CC">
            <w:pPr>
              <w:pStyle w:val="ListParagraph"/>
              <w:numPr>
                <w:ilvl w:val="0"/>
                <w:numId w:val="11"/>
              </w:numPr>
              <w:tabs>
                <w:tab w:val="left" w:pos="252"/>
                <w:tab w:val="left" w:pos="4500"/>
                <w:tab w:val="left" w:pos="4860"/>
              </w:tabs>
              <w:overflowPunct/>
              <w:autoSpaceDE/>
              <w:autoSpaceDN/>
              <w:adjustRightInd/>
              <w:jc w:val="both"/>
              <w:textAlignment w:val="auto"/>
              <w:rPr>
                <w:rFonts w:ascii="Arial" w:hAnsi="Arial" w:cs="Arial"/>
                <w:b/>
                <w:sz w:val="17"/>
                <w:szCs w:val="17"/>
              </w:rPr>
            </w:pPr>
            <w:r>
              <w:rPr>
                <w:rFonts w:ascii="Arial" w:hAnsi="Arial" w:cs="Arial"/>
                <w:b/>
                <w:sz w:val="17"/>
                <w:szCs w:val="17"/>
              </w:rPr>
              <w:t xml:space="preserve">Traffic Operations: </w:t>
            </w:r>
            <w:r>
              <w:rPr>
                <w:rFonts w:ascii="Arial" w:hAnsi="Arial" w:cs="Arial"/>
                <w:sz w:val="17"/>
                <w:szCs w:val="17"/>
              </w:rPr>
              <w:t>traffic operations studies; traffic counts.</w:t>
            </w:r>
          </w:p>
        </w:tc>
      </w:tr>
      <w:tr w:rsidR="00A942F4" w:rsidRPr="00B605E0" w:rsidTr="003B0ACF">
        <w:trPr>
          <w:trHeight w:val="249"/>
        </w:trPr>
        <w:tc>
          <w:tcPr>
            <w:tcW w:w="10687" w:type="dxa"/>
            <w:gridSpan w:val="2"/>
            <w:tcBorders>
              <w:bottom w:val="nil"/>
            </w:tcBorders>
            <w:tcMar>
              <w:left w:w="86" w:type="dxa"/>
              <w:right w:w="86" w:type="dxa"/>
            </w:tcMar>
          </w:tcPr>
          <w:p w:rsidR="00A942F4" w:rsidRDefault="00A942F4" w:rsidP="007941E5">
            <w:pPr>
              <w:tabs>
                <w:tab w:val="left" w:pos="252"/>
                <w:tab w:val="left" w:pos="4500"/>
                <w:tab w:val="left" w:pos="4860"/>
              </w:tabs>
              <w:overflowPunct/>
              <w:autoSpaceDE/>
              <w:autoSpaceDN/>
              <w:adjustRightInd/>
              <w:textAlignment w:val="auto"/>
              <w:rPr>
                <w:rFonts w:ascii="Arial" w:hAnsi="Arial" w:cs="Arial"/>
                <w:b/>
                <w:sz w:val="17"/>
                <w:szCs w:val="17"/>
              </w:rPr>
            </w:pPr>
            <w:r w:rsidRPr="005B344F">
              <w:rPr>
                <w:rFonts w:ascii="Arial" w:hAnsi="Arial" w:cs="Arial"/>
                <w:b/>
                <w:sz w:val="17"/>
                <w:szCs w:val="17"/>
              </w:rPr>
              <w:t>M</w:t>
            </w:r>
            <w:r w:rsidR="007941E5">
              <w:rPr>
                <w:rFonts w:ascii="Arial" w:hAnsi="Arial" w:cs="Arial"/>
                <w:b/>
                <w:sz w:val="17"/>
                <w:szCs w:val="17"/>
              </w:rPr>
              <w:t>EDIUM</w:t>
            </w:r>
            <w:r w:rsidRPr="005B344F">
              <w:rPr>
                <w:rFonts w:ascii="Arial" w:hAnsi="Arial" w:cs="Arial"/>
                <w:sz w:val="17"/>
                <w:szCs w:val="17"/>
              </w:rPr>
              <w:t xml:space="preserve"> – Projects with </w:t>
            </w:r>
            <w:r>
              <w:rPr>
                <w:rFonts w:ascii="Arial" w:hAnsi="Arial" w:cs="Arial"/>
                <w:sz w:val="17"/>
                <w:szCs w:val="17"/>
              </w:rPr>
              <w:t>potential for additional coordination efforts with outside agencies/parties; coor</w:t>
            </w:r>
            <w:r w:rsidR="001002B8">
              <w:rPr>
                <w:rFonts w:ascii="Arial" w:hAnsi="Arial" w:cs="Arial"/>
                <w:sz w:val="17"/>
                <w:szCs w:val="17"/>
              </w:rPr>
              <w:t xml:space="preserve">dination with several Districts, multiple municipalities, etc. </w:t>
            </w:r>
            <w:r>
              <w:rPr>
                <w:rFonts w:ascii="Arial" w:hAnsi="Arial" w:cs="Arial"/>
                <w:sz w:val="17"/>
                <w:szCs w:val="17"/>
              </w:rPr>
              <w:t xml:space="preserve"> </w:t>
            </w:r>
          </w:p>
        </w:tc>
      </w:tr>
      <w:tr w:rsidR="00A942F4" w:rsidRPr="00B605E0" w:rsidTr="003B0ACF">
        <w:trPr>
          <w:trHeight w:val="204"/>
        </w:trPr>
        <w:tc>
          <w:tcPr>
            <w:tcW w:w="10687" w:type="dxa"/>
            <w:gridSpan w:val="2"/>
            <w:tcBorders>
              <w:top w:val="nil"/>
              <w:bottom w:val="nil"/>
            </w:tcBorders>
            <w:tcMar>
              <w:left w:w="86" w:type="dxa"/>
              <w:right w:w="86" w:type="dxa"/>
            </w:tcMar>
          </w:tcPr>
          <w:p w:rsidR="00A942F4" w:rsidRPr="00A942F4" w:rsidRDefault="00A942F4" w:rsidP="00A942F4">
            <w:pPr>
              <w:tabs>
                <w:tab w:val="left" w:pos="162"/>
                <w:tab w:val="left" w:pos="4500"/>
                <w:tab w:val="left" w:pos="4860"/>
              </w:tabs>
              <w:ind w:left="288" w:hanging="288"/>
              <w:rPr>
                <w:rFonts w:ascii="Arial" w:hAnsi="Arial" w:cs="Arial"/>
                <w:b/>
                <w:sz w:val="17"/>
                <w:szCs w:val="17"/>
                <w:u w:val="single"/>
              </w:rPr>
            </w:pPr>
            <w:r>
              <w:rPr>
                <w:rFonts w:ascii="Arial" w:hAnsi="Arial" w:cs="Arial"/>
                <w:b/>
                <w:sz w:val="17"/>
                <w:szCs w:val="17"/>
                <w:u w:val="single"/>
              </w:rPr>
              <w:t>Typical Project Type</w:t>
            </w:r>
          </w:p>
        </w:tc>
      </w:tr>
      <w:tr w:rsidR="005856CC" w:rsidRPr="00B605E0" w:rsidTr="003B0ACF">
        <w:trPr>
          <w:trHeight w:val="204"/>
        </w:trPr>
        <w:tc>
          <w:tcPr>
            <w:tcW w:w="10687" w:type="dxa"/>
            <w:gridSpan w:val="2"/>
            <w:tcBorders>
              <w:top w:val="nil"/>
              <w:bottom w:val="nil"/>
            </w:tcBorders>
            <w:tcMar>
              <w:left w:w="86" w:type="dxa"/>
              <w:right w:w="86" w:type="dxa"/>
            </w:tcMar>
          </w:tcPr>
          <w:p w:rsidR="005856CC" w:rsidRPr="005856CC" w:rsidRDefault="005856CC" w:rsidP="005856CC">
            <w:pPr>
              <w:pStyle w:val="ListParagraph"/>
              <w:numPr>
                <w:ilvl w:val="0"/>
                <w:numId w:val="12"/>
              </w:numPr>
              <w:tabs>
                <w:tab w:val="left" w:pos="162"/>
                <w:tab w:val="left" w:pos="4500"/>
                <w:tab w:val="left" w:pos="4860"/>
              </w:tabs>
              <w:rPr>
                <w:rFonts w:ascii="Arial" w:hAnsi="Arial" w:cs="Arial"/>
                <w:b/>
                <w:sz w:val="17"/>
                <w:szCs w:val="17"/>
                <w:u w:val="single"/>
              </w:rPr>
            </w:pPr>
            <w:r>
              <w:rPr>
                <w:rFonts w:ascii="Arial" w:hAnsi="Arial" w:cs="Arial"/>
                <w:b/>
                <w:sz w:val="17"/>
                <w:szCs w:val="17"/>
              </w:rPr>
              <w:t xml:space="preserve">Bridge Inspection: </w:t>
            </w:r>
            <w:r w:rsidRPr="003063E0">
              <w:rPr>
                <w:rFonts w:ascii="Arial" w:hAnsi="Arial" w:cs="Arial"/>
                <w:sz w:val="16"/>
                <w:szCs w:val="17"/>
              </w:rPr>
              <w:t>bridge scour.</w:t>
            </w:r>
          </w:p>
        </w:tc>
      </w:tr>
      <w:tr w:rsidR="005856CC" w:rsidRPr="00B605E0" w:rsidTr="003B0ACF">
        <w:trPr>
          <w:trHeight w:val="204"/>
        </w:trPr>
        <w:tc>
          <w:tcPr>
            <w:tcW w:w="10687" w:type="dxa"/>
            <w:gridSpan w:val="2"/>
            <w:tcBorders>
              <w:top w:val="nil"/>
              <w:bottom w:val="nil"/>
            </w:tcBorders>
            <w:tcMar>
              <w:left w:w="86" w:type="dxa"/>
              <w:right w:w="86" w:type="dxa"/>
            </w:tcMar>
          </w:tcPr>
          <w:p w:rsidR="005856CC" w:rsidRDefault="005856CC" w:rsidP="005856CC">
            <w:pPr>
              <w:pStyle w:val="ListParagraph"/>
              <w:numPr>
                <w:ilvl w:val="0"/>
                <w:numId w:val="12"/>
              </w:numPr>
              <w:tabs>
                <w:tab w:val="left" w:pos="162"/>
                <w:tab w:val="left" w:pos="4500"/>
                <w:tab w:val="left" w:pos="4860"/>
              </w:tabs>
              <w:rPr>
                <w:rFonts w:ascii="Arial" w:hAnsi="Arial" w:cs="Arial"/>
                <w:b/>
                <w:sz w:val="17"/>
                <w:szCs w:val="17"/>
              </w:rPr>
            </w:pPr>
            <w:r>
              <w:rPr>
                <w:rFonts w:ascii="Arial" w:hAnsi="Arial" w:cs="Arial"/>
                <w:b/>
                <w:sz w:val="17"/>
                <w:szCs w:val="17"/>
              </w:rPr>
              <w:t xml:space="preserve">CEI: </w:t>
            </w:r>
            <w:r>
              <w:rPr>
                <w:rFonts w:ascii="Arial" w:hAnsi="Arial" w:cs="Arial"/>
                <w:sz w:val="17"/>
                <w:szCs w:val="17"/>
              </w:rPr>
              <w:t>standard CEI</w:t>
            </w:r>
            <w:r w:rsidR="006E0C6C">
              <w:rPr>
                <w:rFonts w:ascii="Arial" w:hAnsi="Arial" w:cs="Arial"/>
                <w:sz w:val="17"/>
                <w:szCs w:val="17"/>
              </w:rPr>
              <w:t xml:space="preserve"> contract</w:t>
            </w:r>
            <w:r>
              <w:rPr>
                <w:rFonts w:ascii="Arial" w:hAnsi="Arial" w:cs="Arial"/>
                <w:sz w:val="17"/>
                <w:szCs w:val="17"/>
              </w:rPr>
              <w:t>.</w:t>
            </w:r>
          </w:p>
        </w:tc>
      </w:tr>
      <w:tr w:rsidR="005856CC" w:rsidRPr="00B605E0" w:rsidTr="003B0ACF">
        <w:trPr>
          <w:trHeight w:val="204"/>
        </w:trPr>
        <w:tc>
          <w:tcPr>
            <w:tcW w:w="10687" w:type="dxa"/>
            <w:gridSpan w:val="2"/>
            <w:tcBorders>
              <w:top w:val="nil"/>
              <w:bottom w:val="nil"/>
            </w:tcBorders>
            <w:tcMar>
              <w:left w:w="86" w:type="dxa"/>
              <w:right w:w="86" w:type="dxa"/>
            </w:tcMar>
          </w:tcPr>
          <w:p w:rsidR="005856CC" w:rsidRDefault="005856CC" w:rsidP="005856CC">
            <w:pPr>
              <w:pStyle w:val="ListParagraph"/>
              <w:numPr>
                <w:ilvl w:val="0"/>
                <w:numId w:val="12"/>
              </w:numPr>
              <w:tabs>
                <w:tab w:val="left" w:pos="162"/>
                <w:tab w:val="left" w:pos="4500"/>
                <w:tab w:val="left" w:pos="4860"/>
              </w:tabs>
              <w:rPr>
                <w:rFonts w:ascii="Arial" w:hAnsi="Arial" w:cs="Arial"/>
                <w:b/>
                <w:sz w:val="17"/>
                <w:szCs w:val="17"/>
              </w:rPr>
            </w:pPr>
            <w:r>
              <w:rPr>
                <w:rFonts w:ascii="Arial" w:hAnsi="Arial" w:cs="Arial"/>
                <w:b/>
                <w:sz w:val="17"/>
                <w:szCs w:val="17"/>
              </w:rPr>
              <w:t xml:space="preserve">Design: </w:t>
            </w:r>
            <w:r>
              <w:rPr>
                <w:rFonts w:ascii="Arial" w:hAnsi="Arial" w:cs="Arial"/>
                <w:sz w:val="16"/>
                <w:szCs w:val="17"/>
              </w:rPr>
              <w:t>design for new alignments, major reconstruction, and widening.</w:t>
            </w:r>
          </w:p>
        </w:tc>
      </w:tr>
      <w:tr w:rsidR="005856CC" w:rsidRPr="00B605E0" w:rsidTr="003B0ACF">
        <w:trPr>
          <w:trHeight w:val="204"/>
        </w:trPr>
        <w:tc>
          <w:tcPr>
            <w:tcW w:w="10687" w:type="dxa"/>
            <w:gridSpan w:val="2"/>
            <w:tcBorders>
              <w:top w:val="nil"/>
              <w:bottom w:val="nil"/>
            </w:tcBorders>
            <w:tcMar>
              <w:left w:w="86" w:type="dxa"/>
              <w:right w:w="86" w:type="dxa"/>
            </w:tcMar>
          </w:tcPr>
          <w:p w:rsidR="005856CC" w:rsidRDefault="005856CC" w:rsidP="005856CC">
            <w:pPr>
              <w:pStyle w:val="ListParagraph"/>
              <w:numPr>
                <w:ilvl w:val="0"/>
                <w:numId w:val="12"/>
              </w:numPr>
              <w:tabs>
                <w:tab w:val="left" w:pos="162"/>
                <w:tab w:val="left" w:pos="4500"/>
                <w:tab w:val="left" w:pos="4860"/>
              </w:tabs>
              <w:rPr>
                <w:rFonts w:ascii="Arial" w:hAnsi="Arial" w:cs="Arial"/>
                <w:b/>
                <w:sz w:val="17"/>
                <w:szCs w:val="17"/>
              </w:rPr>
            </w:pPr>
            <w:r>
              <w:rPr>
                <w:rFonts w:ascii="Arial" w:hAnsi="Arial" w:cs="Arial"/>
                <w:b/>
                <w:sz w:val="17"/>
                <w:szCs w:val="17"/>
              </w:rPr>
              <w:t xml:space="preserve">PD&amp;E: </w:t>
            </w:r>
            <w:r w:rsidRPr="003063E0">
              <w:rPr>
                <w:rFonts w:ascii="Arial" w:hAnsi="Arial" w:cs="Arial"/>
                <w:sz w:val="16"/>
                <w:szCs w:val="17"/>
              </w:rPr>
              <w:t>experimental design and broad scopes</w:t>
            </w:r>
            <w:r>
              <w:rPr>
                <w:rFonts w:ascii="Arial" w:hAnsi="Arial" w:cs="Arial"/>
                <w:sz w:val="17"/>
                <w:szCs w:val="17"/>
              </w:rPr>
              <w:t>.</w:t>
            </w:r>
          </w:p>
        </w:tc>
      </w:tr>
      <w:tr w:rsidR="005856CC" w:rsidRPr="00B605E0" w:rsidTr="003B0ACF">
        <w:trPr>
          <w:trHeight w:val="204"/>
        </w:trPr>
        <w:tc>
          <w:tcPr>
            <w:tcW w:w="10687" w:type="dxa"/>
            <w:gridSpan w:val="2"/>
            <w:tcBorders>
              <w:top w:val="nil"/>
              <w:bottom w:val="nil"/>
            </w:tcBorders>
            <w:tcMar>
              <w:left w:w="86" w:type="dxa"/>
              <w:right w:w="86" w:type="dxa"/>
            </w:tcMar>
          </w:tcPr>
          <w:p w:rsidR="005856CC" w:rsidRDefault="005856CC" w:rsidP="005856CC">
            <w:pPr>
              <w:pStyle w:val="ListParagraph"/>
              <w:numPr>
                <w:ilvl w:val="0"/>
                <w:numId w:val="12"/>
              </w:numPr>
              <w:tabs>
                <w:tab w:val="left" w:pos="162"/>
                <w:tab w:val="left" w:pos="4500"/>
                <w:tab w:val="left" w:pos="4860"/>
              </w:tabs>
              <w:rPr>
                <w:rFonts w:ascii="Arial" w:hAnsi="Arial" w:cs="Arial"/>
                <w:b/>
                <w:sz w:val="17"/>
                <w:szCs w:val="17"/>
              </w:rPr>
            </w:pPr>
            <w:r>
              <w:rPr>
                <w:rFonts w:ascii="Arial" w:hAnsi="Arial" w:cs="Arial"/>
                <w:b/>
                <w:sz w:val="17"/>
                <w:szCs w:val="17"/>
              </w:rPr>
              <w:t xml:space="preserve">Planning: </w:t>
            </w:r>
            <w:r>
              <w:rPr>
                <w:rFonts w:ascii="Arial" w:hAnsi="Arial" w:cs="Arial"/>
                <w:sz w:val="17"/>
                <w:szCs w:val="17"/>
              </w:rPr>
              <w:t>some planning.</w:t>
            </w:r>
          </w:p>
        </w:tc>
      </w:tr>
      <w:tr w:rsidR="005856CC" w:rsidRPr="00B605E0" w:rsidTr="003B0ACF">
        <w:trPr>
          <w:trHeight w:val="204"/>
        </w:trPr>
        <w:tc>
          <w:tcPr>
            <w:tcW w:w="10687" w:type="dxa"/>
            <w:gridSpan w:val="2"/>
            <w:tcBorders>
              <w:top w:val="nil"/>
              <w:bottom w:val="nil"/>
            </w:tcBorders>
            <w:tcMar>
              <w:left w:w="86" w:type="dxa"/>
              <w:right w:w="86" w:type="dxa"/>
            </w:tcMar>
          </w:tcPr>
          <w:p w:rsidR="005856CC" w:rsidRDefault="005856CC" w:rsidP="005856CC">
            <w:pPr>
              <w:pStyle w:val="ListParagraph"/>
              <w:numPr>
                <w:ilvl w:val="0"/>
                <w:numId w:val="12"/>
              </w:numPr>
              <w:tabs>
                <w:tab w:val="left" w:pos="162"/>
                <w:tab w:val="left" w:pos="4500"/>
                <w:tab w:val="left" w:pos="4860"/>
              </w:tabs>
              <w:rPr>
                <w:rFonts w:ascii="Arial" w:hAnsi="Arial" w:cs="Arial"/>
                <w:b/>
                <w:sz w:val="17"/>
                <w:szCs w:val="17"/>
              </w:rPr>
            </w:pPr>
            <w:r>
              <w:rPr>
                <w:rFonts w:ascii="Arial" w:hAnsi="Arial" w:cs="Arial"/>
                <w:b/>
                <w:sz w:val="17"/>
                <w:szCs w:val="17"/>
              </w:rPr>
              <w:t xml:space="preserve">Railroads: </w:t>
            </w:r>
            <w:r>
              <w:rPr>
                <w:rFonts w:ascii="Arial" w:hAnsi="Arial" w:cs="Arial"/>
                <w:sz w:val="17"/>
                <w:szCs w:val="17"/>
              </w:rPr>
              <w:t>all.</w:t>
            </w:r>
          </w:p>
        </w:tc>
      </w:tr>
      <w:tr w:rsidR="005856CC" w:rsidRPr="00B605E0" w:rsidTr="003B0ACF">
        <w:trPr>
          <w:trHeight w:val="204"/>
        </w:trPr>
        <w:tc>
          <w:tcPr>
            <w:tcW w:w="10687" w:type="dxa"/>
            <w:gridSpan w:val="2"/>
            <w:tcBorders>
              <w:top w:val="nil"/>
              <w:bottom w:val="nil"/>
            </w:tcBorders>
            <w:tcMar>
              <w:left w:w="86" w:type="dxa"/>
              <w:right w:w="86" w:type="dxa"/>
            </w:tcMar>
          </w:tcPr>
          <w:p w:rsidR="005856CC" w:rsidRDefault="005856CC" w:rsidP="005856CC">
            <w:pPr>
              <w:pStyle w:val="ListParagraph"/>
              <w:numPr>
                <w:ilvl w:val="0"/>
                <w:numId w:val="12"/>
              </w:numPr>
              <w:tabs>
                <w:tab w:val="left" w:pos="162"/>
                <w:tab w:val="left" w:pos="4500"/>
                <w:tab w:val="left" w:pos="4860"/>
              </w:tabs>
              <w:rPr>
                <w:rFonts w:ascii="Arial" w:hAnsi="Arial" w:cs="Arial"/>
                <w:b/>
                <w:sz w:val="17"/>
                <w:szCs w:val="17"/>
              </w:rPr>
            </w:pPr>
            <w:r>
              <w:rPr>
                <w:rFonts w:ascii="Arial" w:hAnsi="Arial" w:cs="Arial"/>
                <w:b/>
                <w:sz w:val="17"/>
                <w:szCs w:val="17"/>
              </w:rPr>
              <w:t xml:space="preserve">Traffic Operations: </w:t>
            </w:r>
            <w:r>
              <w:rPr>
                <w:rFonts w:ascii="Arial" w:hAnsi="Arial" w:cs="Arial"/>
                <w:sz w:val="16"/>
                <w:szCs w:val="17"/>
              </w:rPr>
              <w:t>traffic signal projects, ITS</w:t>
            </w:r>
            <w:r w:rsidR="00CF061B">
              <w:rPr>
                <w:rFonts w:ascii="Arial" w:hAnsi="Arial" w:cs="Arial"/>
                <w:sz w:val="16"/>
                <w:szCs w:val="17"/>
              </w:rPr>
              <w:t xml:space="preserve"> design</w:t>
            </w:r>
          </w:p>
        </w:tc>
      </w:tr>
      <w:tr w:rsidR="005B344F" w:rsidRPr="00B605E0" w:rsidTr="000C3F58">
        <w:trPr>
          <w:trHeight w:val="420"/>
        </w:trPr>
        <w:tc>
          <w:tcPr>
            <w:tcW w:w="10687" w:type="dxa"/>
            <w:gridSpan w:val="2"/>
            <w:tcBorders>
              <w:bottom w:val="nil"/>
            </w:tcBorders>
            <w:tcMar>
              <w:left w:w="86" w:type="dxa"/>
              <w:right w:w="86" w:type="dxa"/>
            </w:tcMar>
          </w:tcPr>
          <w:p w:rsidR="005B344F" w:rsidRPr="007941E5" w:rsidRDefault="007941E5" w:rsidP="00013E4C">
            <w:pPr>
              <w:tabs>
                <w:tab w:val="left" w:pos="162"/>
                <w:tab w:val="left" w:pos="4500"/>
                <w:tab w:val="left" w:pos="4860"/>
              </w:tabs>
              <w:ind w:left="-43"/>
              <w:rPr>
                <w:rFonts w:ascii="Arial" w:hAnsi="Arial" w:cs="Arial"/>
                <w:b/>
              </w:rPr>
            </w:pPr>
            <w:r>
              <w:rPr>
                <w:rFonts w:ascii="Arial" w:hAnsi="Arial" w:cs="Arial"/>
                <w:b/>
                <w:sz w:val="17"/>
                <w:szCs w:val="17"/>
              </w:rPr>
              <w:t>HIGH</w:t>
            </w:r>
            <w:r w:rsidRPr="005B344F">
              <w:rPr>
                <w:rFonts w:ascii="Arial" w:hAnsi="Arial" w:cs="Arial"/>
                <w:sz w:val="17"/>
                <w:szCs w:val="17"/>
              </w:rPr>
              <w:t xml:space="preserve"> – </w:t>
            </w:r>
            <w:r w:rsidR="00013E4C">
              <w:rPr>
                <w:rFonts w:ascii="Arial" w:hAnsi="Arial" w:cs="Arial"/>
                <w:sz w:val="17"/>
                <w:szCs w:val="17"/>
              </w:rPr>
              <w:t xml:space="preserve">lump sum </w:t>
            </w:r>
            <w:r w:rsidR="004B6C1E">
              <w:rPr>
                <w:rFonts w:ascii="Arial" w:hAnsi="Arial" w:cs="Arial"/>
                <w:sz w:val="17"/>
                <w:szCs w:val="17"/>
              </w:rPr>
              <w:t xml:space="preserve">consultant </w:t>
            </w:r>
            <w:r w:rsidR="00013E4C">
              <w:rPr>
                <w:rFonts w:ascii="Arial" w:hAnsi="Arial" w:cs="Arial"/>
                <w:sz w:val="17"/>
                <w:szCs w:val="17"/>
              </w:rPr>
              <w:t xml:space="preserve">contracts with possibility of overrunning costs; experimental design; projects involving significant financial risk, hazardous materials, </w:t>
            </w:r>
            <w:r w:rsidR="00A83DA2">
              <w:rPr>
                <w:rFonts w:ascii="Arial" w:hAnsi="Arial" w:cs="Arial"/>
                <w:sz w:val="17"/>
                <w:szCs w:val="17"/>
              </w:rPr>
              <w:t>and potential</w:t>
            </w:r>
            <w:r w:rsidR="00013E4C">
              <w:rPr>
                <w:rFonts w:ascii="Arial" w:hAnsi="Arial" w:cs="Arial"/>
                <w:sz w:val="17"/>
                <w:szCs w:val="17"/>
              </w:rPr>
              <w:t xml:space="preserve"> for significant unknown issues. </w:t>
            </w:r>
          </w:p>
        </w:tc>
      </w:tr>
      <w:tr w:rsidR="000C3F58" w:rsidRPr="00B605E0" w:rsidTr="000C3F58">
        <w:trPr>
          <w:trHeight w:val="240"/>
        </w:trPr>
        <w:tc>
          <w:tcPr>
            <w:tcW w:w="10687" w:type="dxa"/>
            <w:gridSpan w:val="2"/>
            <w:tcBorders>
              <w:top w:val="nil"/>
              <w:bottom w:val="nil"/>
            </w:tcBorders>
            <w:tcMar>
              <w:left w:w="86" w:type="dxa"/>
              <w:right w:w="86" w:type="dxa"/>
            </w:tcMar>
          </w:tcPr>
          <w:p w:rsidR="000C3F58" w:rsidRDefault="000C3F58" w:rsidP="00013E4C">
            <w:pPr>
              <w:tabs>
                <w:tab w:val="left" w:pos="162"/>
                <w:tab w:val="left" w:pos="4500"/>
                <w:tab w:val="left" w:pos="4860"/>
              </w:tabs>
              <w:ind w:left="-43"/>
              <w:rPr>
                <w:rFonts w:ascii="Arial" w:hAnsi="Arial" w:cs="Arial"/>
                <w:b/>
                <w:sz w:val="17"/>
                <w:szCs w:val="17"/>
              </w:rPr>
            </w:pPr>
            <w:r>
              <w:rPr>
                <w:rFonts w:ascii="Arial" w:hAnsi="Arial" w:cs="Arial"/>
                <w:b/>
                <w:sz w:val="17"/>
                <w:szCs w:val="17"/>
                <w:u w:val="single"/>
              </w:rPr>
              <w:t>Typical Project Type</w:t>
            </w:r>
          </w:p>
        </w:tc>
      </w:tr>
      <w:tr w:rsidR="005856CC" w:rsidRPr="00B605E0" w:rsidTr="000C3F58">
        <w:trPr>
          <w:trHeight w:val="240"/>
        </w:trPr>
        <w:tc>
          <w:tcPr>
            <w:tcW w:w="10687" w:type="dxa"/>
            <w:gridSpan w:val="2"/>
            <w:tcBorders>
              <w:top w:val="nil"/>
              <w:bottom w:val="nil"/>
            </w:tcBorders>
            <w:tcMar>
              <w:left w:w="86" w:type="dxa"/>
              <w:right w:w="86" w:type="dxa"/>
            </w:tcMar>
          </w:tcPr>
          <w:p w:rsidR="005856CC" w:rsidRPr="005856CC" w:rsidRDefault="005856CC" w:rsidP="005856CC">
            <w:pPr>
              <w:pStyle w:val="ListParagraph"/>
              <w:numPr>
                <w:ilvl w:val="0"/>
                <w:numId w:val="13"/>
              </w:numPr>
              <w:tabs>
                <w:tab w:val="left" w:pos="162"/>
                <w:tab w:val="left" w:pos="4500"/>
                <w:tab w:val="left" w:pos="4860"/>
              </w:tabs>
              <w:rPr>
                <w:rFonts w:ascii="Arial" w:hAnsi="Arial" w:cs="Arial"/>
                <w:b/>
                <w:sz w:val="17"/>
                <w:szCs w:val="17"/>
                <w:u w:val="single"/>
              </w:rPr>
            </w:pPr>
            <w:r w:rsidRPr="00C50A00">
              <w:rPr>
                <w:rFonts w:ascii="Arial" w:hAnsi="Arial" w:cs="Arial"/>
                <w:b/>
                <w:sz w:val="17"/>
                <w:szCs w:val="17"/>
              </w:rPr>
              <w:t xml:space="preserve">CEI: </w:t>
            </w:r>
            <w:r>
              <w:rPr>
                <w:rFonts w:ascii="Arial" w:hAnsi="Arial" w:cs="Arial"/>
                <w:sz w:val="16"/>
                <w:szCs w:val="17"/>
              </w:rPr>
              <w:t xml:space="preserve">high visibility, lump sum </w:t>
            </w:r>
            <w:r w:rsidR="004B6C1E">
              <w:rPr>
                <w:rFonts w:ascii="Arial" w:hAnsi="Arial" w:cs="Arial"/>
                <w:sz w:val="16"/>
                <w:szCs w:val="17"/>
              </w:rPr>
              <w:t xml:space="preserve">CEI </w:t>
            </w:r>
            <w:r>
              <w:rPr>
                <w:rFonts w:ascii="Arial" w:hAnsi="Arial" w:cs="Arial"/>
                <w:sz w:val="16"/>
                <w:szCs w:val="17"/>
              </w:rPr>
              <w:t>contracts, multiple projects.</w:t>
            </w:r>
          </w:p>
        </w:tc>
      </w:tr>
      <w:tr w:rsidR="005856CC" w:rsidRPr="00B605E0" w:rsidTr="000C3F58">
        <w:trPr>
          <w:trHeight w:val="240"/>
        </w:trPr>
        <w:tc>
          <w:tcPr>
            <w:tcW w:w="10687" w:type="dxa"/>
            <w:gridSpan w:val="2"/>
            <w:tcBorders>
              <w:top w:val="nil"/>
              <w:bottom w:val="nil"/>
            </w:tcBorders>
            <w:tcMar>
              <w:left w:w="86" w:type="dxa"/>
              <w:right w:w="86" w:type="dxa"/>
            </w:tcMar>
          </w:tcPr>
          <w:p w:rsidR="005856CC" w:rsidRPr="00C50A00" w:rsidRDefault="005856CC" w:rsidP="005856CC">
            <w:pPr>
              <w:pStyle w:val="ListParagraph"/>
              <w:numPr>
                <w:ilvl w:val="0"/>
                <w:numId w:val="13"/>
              </w:numPr>
              <w:tabs>
                <w:tab w:val="left" w:pos="162"/>
                <w:tab w:val="left" w:pos="4500"/>
                <w:tab w:val="left" w:pos="4860"/>
              </w:tabs>
              <w:rPr>
                <w:rFonts w:ascii="Arial" w:hAnsi="Arial" w:cs="Arial"/>
                <w:b/>
                <w:sz w:val="17"/>
                <w:szCs w:val="17"/>
              </w:rPr>
            </w:pPr>
            <w:r>
              <w:rPr>
                <w:rFonts w:ascii="Arial" w:hAnsi="Arial" w:cs="Arial"/>
                <w:b/>
                <w:sz w:val="17"/>
                <w:szCs w:val="17"/>
              </w:rPr>
              <w:t xml:space="preserve">Design: </w:t>
            </w:r>
            <w:r w:rsidRPr="00C50A00">
              <w:rPr>
                <w:rFonts w:ascii="Arial" w:hAnsi="Arial" w:cs="Arial"/>
                <w:sz w:val="16"/>
                <w:szCs w:val="17"/>
              </w:rPr>
              <w:t>projects with multiple bridges.</w:t>
            </w:r>
          </w:p>
        </w:tc>
      </w:tr>
      <w:tr w:rsidR="005856CC" w:rsidRPr="00B605E0" w:rsidTr="000C3F58">
        <w:trPr>
          <w:trHeight w:val="240"/>
        </w:trPr>
        <w:tc>
          <w:tcPr>
            <w:tcW w:w="10687" w:type="dxa"/>
            <w:gridSpan w:val="2"/>
            <w:tcBorders>
              <w:top w:val="nil"/>
              <w:bottom w:val="nil"/>
            </w:tcBorders>
            <w:tcMar>
              <w:left w:w="86" w:type="dxa"/>
              <w:right w:w="86" w:type="dxa"/>
            </w:tcMar>
          </w:tcPr>
          <w:p w:rsidR="005856CC" w:rsidRDefault="005856CC" w:rsidP="005856CC">
            <w:pPr>
              <w:pStyle w:val="ListParagraph"/>
              <w:numPr>
                <w:ilvl w:val="0"/>
                <w:numId w:val="13"/>
              </w:numPr>
              <w:tabs>
                <w:tab w:val="left" w:pos="162"/>
                <w:tab w:val="left" w:pos="4500"/>
                <w:tab w:val="left" w:pos="4860"/>
              </w:tabs>
              <w:rPr>
                <w:rFonts w:ascii="Arial" w:hAnsi="Arial" w:cs="Arial"/>
                <w:b/>
                <w:sz w:val="17"/>
                <w:szCs w:val="17"/>
              </w:rPr>
            </w:pPr>
            <w:r>
              <w:rPr>
                <w:rFonts w:ascii="Arial" w:hAnsi="Arial" w:cs="Arial"/>
                <w:b/>
                <w:sz w:val="17"/>
                <w:szCs w:val="17"/>
              </w:rPr>
              <w:t xml:space="preserve">PD&amp;E: </w:t>
            </w:r>
            <w:r w:rsidRPr="00C50A00">
              <w:rPr>
                <w:rFonts w:ascii="Arial" w:hAnsi="Arial" w:cs="Arial"/>
                <w:sz w:val="16"/>
                <w:szCs w:val="17"/>
              </w:rPr>
              <w:t>multiple alternatives</w:t>
            </w:r>
            <w:r>
              <w:rPr>
                <w:rFonts w:ascii="Arial" w:hAnsi="Arial" w:cs="Arial"/>
                <w:sz w:val="16"/>
                <w:szCs w:val="17"/>
              </w:rPr>
              <w:t>, multiple agency approval required.</w:t>
            </w:r>
          </w:p>
        </w:tc>
      </w:tr>
      <w:tr w:rsidR="005856CC" w:rsidRPr="00B605E0" w:rsidTr="000C3F58">
        <w:trPr>
          <w:trHeight w:val="240"/>
        </w:trPr>
        <w:tc>
          <w:tcPr>
            <w:tcW w:w="10687" w:type="dxa"/>
            <w:gridSpan w:val="2"/>
            <w:tcBorders>
              <w:top w:val="nil"/>
              <w:bottom w:val="nil"/>
            </w:tcBorders>
            <w:tcMar>
              <w:left w:w="86" w:type="dxa"/>
              <w:right w:w="86" w:type="dxa"/>
            </w:tcMar>
          </w:tcPr>
          <w:p w:rsidR="005856CC" w:rsidRDefault="005856CC" w:rsidP="005856CC">
            <w:pPr>
              <w:pStyle w:val="ListParagraph"/>
              <w:numPr>
                <w:ilvl w:val="0"/>
                <w:numId w:val="13"/>
              </w:numPr>
              <w:tabs>
                <w:tab w:val="left" w:pos="162"/>
                <w:tab w:val="left" w:pos="4500"/>
                <w:tab w:val="left" w:pos="4860"/>
              </w:tabs>
              <w:rPr>
                <w:rFonts w:ascii="Arial" w:hAnsi="Arial" w:cs="Arial"/>
                <w:b/>
                <w:sz w:val="17"/>
                <w:szCs w:val="17"/>
              </w:rPr>
            </w:pPr>
            <w:r>
              <w:rPr>
                <w:rFonts w:ascii="Arial" w:hAnsi="Arial" w:cs="Arial"/>
                <w:b/>
                <w:sz w:val="17"/>
                <w:szCs w:val="17"/>
              </w:rPr>
              <w:t xml:space="preserve">Planning: </w:t>
            </w:r>
            <w:r w:rsidRPr="00C50A00">
              <w:rPr>
                <w:rFonts w:ascii="Arial" w:hAnsi="Arial" w:cs="Arial"/>
                <w:sz w:val="16"/>
                <w:szCs w:val="17"/>
              </w:rPr>
              <w:t>large multimodal</w:t>
            </w:r>
            <w:r>
              <w:rPr>
                <w:rFonts w:ascii="Arial" w:hAnsi="Arial" w:cs="Arial"/>
                <w:sz w:val="16"/>
                <w:szCs w:val="17"/>
              </w:rPr>
              <w:t xml:space="preserve"> projects (airports, seaports, railroads, transit).</w:t>
            </w:r>
          </w:p>
        </w:tc>
      </w:tr>
      <w:tr w:rsidR="005B344F" w:rsidRPr="00B605E0" w:rsidTr="003F569F">
        <w:trPr>
          <w:trHeight w:val="159"/>
        </w:trPr>
        <w:tc>
          <w:tcPr>
            <w:tcW w:w="5737" w:type="dxa"/>
            <w:tcMar>
              <w:left w:w="86" w:type="dxa"/>
              <w:right w:w="86" w:type="dxa"/>
            </w:tcMar>
          </w:tcPr>
          <w:p w:rsidR="005B344F" w:rsidRPr="005B344F" w:rsidRDefault="003B0ACF" w:rsidP="003B0ACF">
            <w:pPr>
              <w:tabs>
                <w:tab w:val="left" w:pos="162"/>
                <w:tab w:val="left" w:pos="4500"/>
                <w:tab w:val="left" w:pos="4860"/>
              </w:tabs>
              <w:ind w:left="702" w:hanging="738"/>
              <w:rPr>
                <w:rFonts w:ascii="Arial" w:hAnsi="Arial" w:cs="Arial"/>
                <w:b/>
                <w:sz w:val="17"/>
                <w:szCs w:val="17"/>
              </w:rPr>
            </w:pPr>
            <w:r>
              <w:rPr>
                <w:rFonts w:ascii="Arial" w:hAnsi="Arial" w:cs="Arial"/>
                <w:b/>
                <w:sz w:val="18"/>
                <w:szCs w:val="18"/>
              </w:rPr>
              <w:t>Degree of (Financial) Risk</w:t>
            </w:r>
            <w:r w:rsidR="00AB4F34">
              <w:rPr>
                <w:rFonts w:ascii="Arial" w:hAnsi="Arial" w:cs="Arial"/>
                <w:b/>
                <w:sz w:val="18"/>
                <w:szCs w:val="18"/>
              </w:rPr>
              <w:t xml:space="preserve"> Allowed Range</w:t>
            </w:r>
            <w:r w:rsidR="005B344F">
              <w:rPr>
                <w:rFonts w:ascii="Arial" w:hAnsi="Arial" w:cs="Arial"/>
                <w:b/>
                <w:sz w:val="18"/>
                <w:szCs w:val="18"/>
              </w:rPr>
              <w:t xml:space="preserve">: </w:t>
            </w:r>
            <w:r w:rsidR="002A02C8">
              <w:rPr>
                <w:rFonts w:ascii="Arial" w:hAnsi="Arial" w:cs="Arial"/>
                <w:b/>
                <w:sz w:val="18"/>
                <w:szCs w:val="18"/>
              </w:rPr>
              <w:t>3% to 5</w:t>
            </w:r>
            <w:r w:rsidR="005B344F">
              <w:rPr>
                <w:rFonts w:ascii="Arial" w:hAnsi="Arial" w:cs="Arial"/>
                <w:b/>
                <w:sz w:val="18"/>
                <w:szCs w:val="18"/>
              </w:rPr>
              <w:t>%</w:t>
            </w:r>
          </w:p>
        </w:tc>
        <w:tc>
          <w:tcPr>
            <w:tcW w:w="4950" w:type="dxa"/>
          </w:tcPr>
          <w:p w:rsidR="005B344F" w:rsidRPr="005B344F" w:rsidRDefault="005B344F" w:rsidP="00B504D6">
            <w:pPr>
              <w:tabs>
                <w:tab w:val="left" w:pos="162"/>
                <w:tab w:val="left" w:pos="4500"/>
                <w:tab w:val="left" w:pos="4860"/>
              </w:tabs>
              <w:ind w:left="702" w:hanging="738"/>
              <w:rPr>
                <w:rFonts w:ascii="Arial" w:hAnsi="Arial" w:cs="Arial"/>
                <w:b/>
                <w:sz w:val="17"/>
                <w:szCs w:val="17"/>
              </w:rPr>
            </w:pPr>
            <w:r>
              <w:rPr>
                <w:rFonts w:ascii="Arial" w:hAnsi="Arial" w:cs="Arial"/>
                <w:b/>
                <w:sz w:val="18"/>
                <w:szCs w:val="18"/>
              </w:rPr>
              <w:t xml:space="preserve">Consultant %:    </w:t>
            </w:r>
            <w:r w:rsidR="008D2BDD">
              <w:rPr>
                <w:rFonts w:ascii="Arial" w:hAnsi="Arial" w:cs="Arial"/>
                <w:b/>
                <w:sz w:val="18"/>
                <w:szCs w:val="18"/>
              </w:rPr>
              <w:fldChar w:fldCharType="begin">
                <w:ffData>
                  <w:name w:val="Text9"/>
                  <w:enabled/>
                  <w:calcOnExit/>
                  <w:textInput>
                    <w:type w:val="number"/>
                    <w:maxLength w:val="3"/>
                    <w:format w:val="0.00"/>
                  </w:textInput>
                </w:ffData>
              </w:fldChar>
            </w:r>
            <w:bookmarkStart w:id="8" w:name="Text9"/>
            <w:r w:rsidR="008D2BDD">
              <w:rPr>
                <w:rFonts w:ascii="Arial" w:hAnsi="Arial" w:cs="Arial"/>
                <w:b/>
                <w:sz w:val="18"/>
                <w:szCs w:val="18"/>
              </w:rPr>
              <w:instrText xml:space="preserve"> FORMTEXT </w:instrText>
            </w:r>
            <w:r w:rsidR="008D2BDD">
              <w:rPr>
                <w:rFonts w:ascii="Arial" w:hAnsi="Arial" w:cs="Arial"/>
                <w:b/>
                <w:sz w:val="18"/>
                <w:szCs w:val="18"/>
              </w:rPr>
            </w:r>
            <w:r w:rsidR="008D2BDD">
              <w:rPr>
                <w:rFonts w:ascii="Arial" w:hAnsi="Arial" w:cs="Arial"/>
                <w:b/>
                <w:sz w:val="18"/>
                <w:szCs w:val="18"/>
              </w:rPr>
              <w:fldChar w:fldCharType="separate"/>
            </w:r>
            <w:r w:rsidR="00B504D6">
              <w:rPr>
                <w:rFonts w:ascii="Arial" w:hAnsi="Arial" w:cs="Arial"/>
                <w:b/>
                <w:noProof/>
                <w:sz w:val="18"/>
                <w:szCs w:val="18"/>
              </w:rPr>
              <w:t> </w:t>
            </w:r>
            <w:r w:rsidR="00B504D6">
              <w:rPr>
                <w:rFonts w:ascii="Arial" w:hAnsi="Arial" w:cs="Arial"/>
                <w:b/>
                <w:noProof/>
                <w:sz w:val="18"/>
                <w:szCs w:val="18"/>
              </w:rPr>
              <w:t> </w:t>
            </w:r>
            <w:r w:rsidR="00B504D6">
              <w:rPr>
                <w:rFonts w:ascii="Arial" w:hAnsi="Arial" w:cs="Arial"/>
                <w:b/>
                <w:noProof/>
                <w:sz w:val="18"/>
                <w:szCs w:val="18"/>
              </w:rPr>
              <w:t> </w:t>
            </w:r>
            <w:r w:rsidR="008D2BDD">
              <w:rPr>
                <w:rFonts w:ascii="Arial" w:hAnsi="Arial" w:cs="Arial"/>
                <w:b/>
                <w:sz w:val="18"/>
                <w:szCs w:val="18"/>
              </w:rPr>
              <w:fldChar w:fldCharType="end"/>
            </w:r>
            <w:bookmarkEnd w:id="8"/>
            <w:r w:rsidR="006B0D0F" w:rsidRPr="00463CA9">
              <w:rPr>
                <w:rFonts w:ascii="Arial" w:hAnsi="Arial" w:cs="Arial"/>
                <w:b/>
                <w:sz w:val="18"/>
                <w:szCs w:val="18"/>
              </w:rPr>
              <w:t>%</w:t>
            </w:r>
          </w:p>
        </w:tc>
      </w:tr>
      <w:tr w:rsidR="005B344F" w:rsidRPr="00B605E0" w:rsidTr="00DA073F">
        <w:trPr>
          <w:trHeight w:val="911"/>
        </w:trPr>
        <w:tc>
          <w:tcPr>
            <w:tcW w:w="10687" w:type="dxa"/>
            <w:gridSpan w:val="2"/>
            <w:tcMar>
              <w:left w:w="86" w:type="dxa"/>
              <w:right w:w="86" w:type="dxa"/>
            </w:tcMar>
          </w:tcPr>
          <w:p w:rsidR="005B344F" w:rsidRPr="00ED31B9" w:rsidRDefault="005B344F" w:rsidP="00A83DA2">
            <w:pPr>
              <w:tabs>
                <w:tab w:val="left" w:pos="252"/>
                <w:tab w:val="left" w:pos="4500"/>
                <w:tab w:val="left" w:pos="4860"/>
              </w:tabs>
              <w:overflowPunct/>
              <w:autoSpaceDE/>
              <w:autoSpaceDN/>
              <w:adjustRightInd/>
              <w:spacing w:after="240"/>
              <w:textAlignment w:val="auto"/>
              <w:rPr>
                <w:rFonts w:ascii="Arial" w:hAnsi="Arial" w:cs="Arial"/>
                <w:b/>
                <w:sz w:val="18"/>
                <w:szCs w:val="18"/>
              </w:rPr>
            </w:pPr>
            <w:r>
              <w:rPr>
                <w:rFonts w:ascii="Arial" w:hAnsi="Arial" w:cs="Arial"/>
                <w:b/>
                <w:sz w:val="18"/>
                <w:szCs w:val="18"/>
              </w:rPr>
              <w:t xml:space="preserve">JUSTIFICATION: </w:t>
            </w:r>
            <w:r>
              <w:rPr>
                <w:rFonts w:ascii="Arial" w:hAnsi="Arial" w:cs="Arial"/>
                <w:b/>
                <w:sz w:val="18"/>
                <w:szCs w:val="18"/>
              </w:rPr>
              <w:br/>
            </w:r>
            <w:r w:rsidR="00A83DA2">
              <w:rPr>
                <w:rFonts w:ascii="Arial" w:hAnsi="Arial" w:cs="Arial"/>
                <w:sz w:val="18"/>
                <w:szCs w:val="18"/>
              </w:rPr>
              <w:fldChar w:fldCharType="begin">
                <w:ffData>
                  <w:name w:val="Text10"/>
                  <w:enabled/>
                  <w:calcOnExit w:val="0"/>
                  <w:textInput/>
                </w:ffData>
              </w:fldChar>
            </w:r>
            <w:bookmarkStart w:id="9" w:name="Text10"/>
            <w:r w:rsidR="00A83DA2">
              <w:rPr>
                <w:rFonts w:ascii="Arial" w:hAnsi="Arial" w:cs="Arial"/>
                <w:sz w:val="18"/>
                <w:szCs w:val="18"/>
              </w:rPr>
              <w:instrText xml:space="preserve"> FORMTEXT </w:instrText>
            </w:r>
            <w:r w:rsidR="00A83DA2">
              <w:rPr>
                <w:rFonts w:ascii="Arial" w:hAnsi="Arial" w:cs="Arial"/>
                <w:sz w:val="18"/>
                <w:szCs w:val="18"/>
              </w:rPr>
            </w:r>
            <w:r w:rsidR="00A83DA2">
              <w:rPr>
                <w:rFonts w:ascii="Arial" w:hAnsi="Arial" w:cs="Arial"/>
                <w:sz w:val="18"/>
                <w:szCs w:val="18"/>
              </w:rPr>
              <w:fldChar w:fldCharType="separate"/>
            </w:r>
            <w:r w:rsidR="00A83DA2">
              <w:rPr>
                <w:rFonts w:ascii="Arial" w:hAnsi="Arial" w:cs="Arial"/>
                <w:noProof/>
                <w:sz w:val="18"/>
                <w:szCs w:val="18"/>
              </w:rPr>
              <w:t> </w:t>
            </w:r>
            <w:r w:rsidR="00A83DA2">
              <w:rPr>
                <w:rFonts w:ascii="Arial" w:hAnsi="Arial" w:cs="Arial"/>
                <w:noProof/>
                <w:sz w:val="18"/>
                <w:szCs w:val="18"/>
              </w:rPr>
              <w:t> </w:t>
            </w:r>
            <w:r w:rsidR="00A83DA2">
              <w:rPr>
                <w:rFonts w:ascii="Arial" w:hAnsi="Arial" w:cs="Arial"/>
                <w:noProof/>
                <w:sz w:val="18"/>
                <w:szCs w:val="18"/>
              </w:rPr>
              <w:t> </w:t>
            </w:r>
            <w:r w:rsidR="00A83DA2">
              <w:rPr>
                <w:rFonts w:ascii="Arial" w:hAnsi="Arial" w:cs="Arial"/>
                <w:noProof/>
                <w:sz w:val="18"/>
                <w:szCs w:val="18"/>
              </w:rPr>
              <w:t> </w:t>
            </w:r>
            <w:r w:rsidR="00A83DA2">
              <w:rPr>
                <w:rFonts w:ascii="Arial" w:hAnsi="Arial" w:cs="Arial"/>
                <w:noProof/>
                <w:sz w:val="18"/>
                <w:szCs w:val="18"/>
              </w:rPr>
              <w:t> </w:t>
            </w:r>
            <w:r w:rsidR="00A83DA2">
              <w:rPr>
                <w:rFonts w:ascii="Arial" w:hAnsi="Arial" w:cs="Arial"/>
                <w:sz w:val="18"/>
                <w:szCs w:val="18"/>
              </w:rPr>
              <w:fldChar w:fldCharType="end"/>
            </w:r>
            <w:bookmarkEnd w:id="9"/>
          </w:p>
        </w:tc>
      </w:tr>
    </w:tbl>
    <w:p w:rsidR="00B5697C" w:rsidRDefault="005B344F" w:rsidP="00C50A00">
      <w:pPr>
        <w:rPr>
          <w:rFonts w:ascii="Arial" w:hAnsi="Arial" w:cs="Arial"/>
          <w:b/>
        </w:rPr>
      </w:pPr>
      <w:r>
        <w:rPr>
          <w:rFonts w:ascii="Arial" w:hAnsi="Arial" w:cs="Arial"/>
          <w:b/>
        </w:rPr>
        <w:br/>
      </w:r>
    </w:p>
    <w:p w:rsidR="00B5697C" w:rsidRDefault="00B5697C" w:rsidP="00C50A00">
      <w:pPr>
        <w:rPr>
          <w:rFonts w:ascii="Arial" w:hAnsi="Arial" w:cs="Arial"/>
          <w:b/>
        </w:rPr>
      </w:pPr>
    </w:p>
    <w:p w:rsidR="00B5697C" w:rsidRDefault="00B5697C" w:rsidP="00C50A00">
      <w:pPr>
        <w:rPr>
          <w:rFonts w:ascii="Arial" w:hAnsi="Arial" w:cs="Arial"/>
          <w:b/>
        </w:rPr>
      </w:pPr>
    </w:p>
    <w:p w:rsidR="00B5697C" w:rsidRDefault="00B5697C" w:rsidP="00C50A00">
      <w:pPr>
        <w:rPr>
          <w:rFonts w:ascii="Arial" w:hAnsi="Arial" w:cs="Arial"/>
          <w:b/>
        </w:rPr>
      </w:pPr>
    </w:p>
    <w:p w:rsidR="00B5697C" w:rsidRDefault="00B5697C" w:rsidP="00C50A00">
      <w:pPr>
        <w:rPr>
          <w:rFonts w:ascii="Arial" w:hAnsi="Arial" w:cs="Arial"/>
          <w:b/>
        </w:rPr>
      </w:pPr>
    </w:p>
    <w:p w:rsidR="00B5697C" w:rsidRDefault="00B5697C" w:rsidP="00C50A00">
      <w:pPr>
        <w:rPr>
          <w:rFonts w:ascii="Arial" w:hAnsi="Arial" w:cs="Arial"/>
          <w:b/>
        </w:rPr>
      </w:pPr>
    </w:p>
    <w:p w:rsidR="00B5697C" w:rsidRDefault="00B5697C" w:rsidP="00C50A00">
      <w:pPr>
        <w:rPr>
          <w:rFonts w:ascii="Arial" w:hAnsi="Arial" w:cs="Arial"/>
          <w:b/>
        </w:rPr>
      </w:pPr>
    </w:p>
    <w:p w:rsidR="00B5697C" w:rsidRDefault="00B5697C" w:rsidP="00C50A00">
      <w:pPr>
        <w:rPr>
          <w:rFonts w:ascii="Arial" w:hAnsi="Arial" w:cs="Arial"/>
          <w:b/>
        </w:rPr>
      </w:pPr>
    </w:p>
    <w:p w:rsidR="00B5697C" w:rsidRDefault="00B5697C" w:rsidP="00C50A00">
      <w:pPr>
        <w:rPr>
          <w:rFonts w:ascii="Arial" w:hAnsi="Arial" w:cs="Arial"/>
          <w:b/>
        </w:rPr>
      </w:pPr>
    </w:p>
    <w:p w:rsidR="00B5697C" w:rsidRDefault="00B5697C" w:rsidP="00C50A00">
      <w:pPr>
        <w:rPr>
          <w:rFonts w:ascii="Arial" w:hAnsi="Arial" w:cs="Arial"/>
          <w:b/>
        </w:rPr>
      </w:pPr>
    </w:p>
    <w:p w:rsidR="00B5697C" w:rsidRDefault="00B5697C" w:rsidP="00C50A00">
      <w:pPr>
        <w:rPr>
          <w:rFonts w:ascii="Arial" w:hAnsi="Arial" w:cs="Arial"/>
          <w:b/>
        </w:rPr>
      </w:pPr>
    </w:p>
    <w:p w:rsidR="00C50A00" w:rsidRDefault="00C50A00" w:rsidP="00F97BDD">
      <w:pPr>
        <w:keepNext/>
        <w:rPr>
          <w:rFonts w:ascii="Arial" w:hAnsi="Arial" w:cs="Arial"/>
          <w:b/>
        </w:rPr>
      </w:pPr>
      <w:r>
        <w:rPr>
          <w:rFonts w:ascii="Arial" w:hAnsi="Arial" w:cs="Arial"/>
          <w:b/>
        </w:rPr>
        <w:lastRenderedPageBreak/>
        <w:t>4. PROJECT SCHEDULE</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4A0" w:firstRow="1" w:lastRow="0" w:firstColumn="1" w:lastColumn="0" w:noHBand="0" w:noVBand="1"/>
      </w:tblPr>
      <w:tblGrid>
        <w:gridCol w:w="5737"/>
        <w:gridCol w:w="4950"/>
      </w:tblGrid>
      <w:tr w:rsidR="00C50A00" w:rsidRPr="00B605E0" w:rsidTr="00822D7C">
        <w:trPr>
          <w:trHeight w:val="222"/>
        </w:trPr>
        <w:tc>
          <w:tcPr>
            <w:tcW w:w="10687" w:type="dxa"/>
            <w:gridSpan w:val="2"/>
            <w:tcBorders>
              <w:bottom w:val="nil"/>
            </w:tcBorders>
            <w:tcMar>
              <w:left w:w="86" w:type="dxa"/>
              <w:right w:w="86" w:type="dxa"/>
            </w:tcMar>
          </w:tcPr>
          <w:p w:rsidR="00C50A00" w:rsidRPr="004C3F49" w:rsidRDefault="00C50A00" w:rsidP="00F97BDD">
            <w:pPr>
              <w:keepNext/>
              <w:tabs>
                <w:tab w:val="left" w:pos="252"/>
                <w:tab w:val="left" w:pos="4500"/>
                <w:tab w:val="left" w:pos="4860"/>
              </w:tabs>
              <w:overflowPunct/>
              <w:autoSpaceDE/>
              <w:autoSpaceDN/>
              <w:adjustRightInd/>
              <w:jc w:val="both"/>
              <w:textAlignment w:val="auto"/>
              <w:rPr>
                <w:rFonts w:ascii="Arial" w:hAnsi="Arial" w:cs="Arial"/>
                <w:sz w:val="17"/>
                <w:szCs w:val="17"/>
              </w:rPr>
            </w:pPr>
            <w:r w:rsidRPr="005B344F">
              <w:rPr>
                <w:rFonts w:ascii="Arial" w:hAnsi="Arial" w:cs="Arial"/>
                <w:b/>
                <w:sz w:val="17"/>
                <w:szCs w:val="17"/>
              </w:rPr>
              <w:t>L</w:t>
            </w:r>
            <w:r>
              <w:rPr>
                <w:rFonts w:ascii="Arial" w:hAnsi="Arial" w:cs="Arial"/>
                <w:b/>
                <w:sz w:val="17"/>
                <w:szCs w:val="17"/>
              </w:rPr>
              <w:t>OW</w:t>
            </w:r>
            <w:r w:rsidRPr="005B344F">
              <w:rPr>
                <w:rFonts w:ascii="Arial" w:hAnsi="Arial" w:cs="Arial"/>
                <w:b/>
                <w:sz w:val="17"/>
                <w:szCs w:val="17"/>
              </w:rPr>
              <w:t xml:space="preserve"> </w:t>
            </w:r>
            <w:r w:rsidRPr="005B344F">
              <w:rPr>
                <w:rFonts w:ascii="Arial" w:hAnsi="Arial" w:cs="Arial"/>
                <w:sz w:val="17"/>
                <w:szCs w:val="17"/>
              </w:rPr>
              <w:t xml:space="preserve">– </w:t>
            </w:r>
            <w:r>
              <w:rPr>
                <w:rFonts w:ascii="Arial" w:hAnsi="Arial" w:cs="Arial"/>
                <w:sz w:val="17"/>
                <w:szCs w:val="17"/>
              </w:rPr>
              <w:t xml:space="preserve">no critical short term deadlines or requirements for large staffing concentrations, unfunded projects to go on the shelf. </w:t>
            </w:r>
          </w:p>
        </w:tc>
      </w:tr>
      <w:tr w:rsidR="00C50A00" w:rsidRPr="00B605E0" w:rsidTr="00DA073F">
        <w:trPr>
          <w:trHeight w:val="267"/>
        </w:trPr>
        <w:tc>
          <w:tcPr>
            <w:tcW w:w="10687" w:type="dxa"/>
            <w:gridSpan w:val="2"/>
            <w:tcBorders>
              <w:top w:val="nil"/>
              <w:bottom w:val="nil"/>
            </w:tcBorders>
            <w:tcMar>
              <w:left w:w="86" w:type="dxa"/>
              <w:right w:w="86" w:type="dxa"/>
            </w:tcMar>
          </w:tcPr>
          <w:p w:rsidR="00C50A00" w:rsidRDefault="00C50A00" w:rsidP="00DA073F">
            <w:pPr>
              <w:tabs>
                <w:tab w:val="left" w:pos="252"/>
                <w:tab w:val="left" w:pos="4500"/>
                <w:tab w:val="left" w:pos="4860"/>
              </w:tabs>
              <w:overflowPunct/>
              <w:autoSpaceDE/>
              <w:autoSpaceDN/>
              <w:adjustRightInd/>
              <w:jc w:val="both"/>
              <w:textAlignment w:val="auto"/>
              <w:rPr>
                <w:rFonts w:ascii="Arial" w:hAnsi="Arial" w:cs="Arial"/>
                <w:sz w:val="17"/>
                <w:szCs w:val="17"/>
              </w:rPr>
            </w:pPr>
            <w:r w:rsidRPr="005B344F">
              <w:rPr>
                <w:rFonts w:ascii="Arial" w:hAnsi="Arial" w:cs="Arial"/>
                <w:b/>
                <w:sz w:val="17"/>
                <w:szCs w:val="17"/>
                <w:u w:val="single"/>
              </w:rPr>
              <w:t>Typical Project Type</w:t>
            </w:r>
          </w:p>
        </w:tc>
      </w:tr>
      <w:tr w:rsidR="00A6261A" w:rsidRPr="00B605E0" w:rsidTr="00B5697C">
        <w:trPr>
          <w:trHeight w:val="205"/>
        </w:trPr>
        <w:tc>
          <w:tcPr>
            <w:tcW w:w="10687" w:type="dxa"/>
            <w:gridSpan w:val="2"/>
            <w:tcBorders>
              <w:top w:val="nil"/>
              <w:bottom w:val="nil"/>
            </w:tcBorders>
            <w:tcMar>
              <w:left w:w="86" w:type="dxa"/>
              <w:right w:w="86" w:type="dxa"/>
            </w:tcMar>
          </w:tcPr>
          <w:p w:rsidR="00A6261A" w:rsidRPr="00A6261A" w:rsidRDefault="00A6261A" w:rsidP="00A6261A">
            <w:pPr>
              <w:pStyle w:val="ListParagraph"/>
              <w:numPr>
                <w:ilvl w:val="0"/>
                <w:numId w:val="14"/>
              </w:numPr>
              <w:tabs>
                <w:tab w:val="left" w:pos="252"/>
                <w:tab w:val="left" w:pos="4500"/>
                <w:tab w:val="left" w:pos="4860"/>
              </w:tabs>
              <w:overflowPunct/>
              <w:autoSpaceDE/>
              <w:autoSpaceDN/>
              <w:adjustRightInd/>
              <w:jc w:val="both"/>
              <w:textAlignment w:val="auto"/>
              <w:rPr>
                <w:rFonts w:ascii="Arial" w:hAnsi="Arial" w:cs="Arial"/>
                <w:b/>
                <w:sz w:val="17"/>
                <w:szCs w:val="17"/>
                <w:u w:val="single"/>
              </w:rPr>
            </w:pPr>
            <w:r>
              <w:rPr>
                <w:rFonts w:ascii="Arial" w:hAnsi="Arial" w:cs="Arial"/>
                <w:b/>
                <w:sz w:val="17"/>
                <w:szCs w:val="17"/>
              </w:rPr>
              <w:t xml:space="preserve">Bridge Inspection: </w:t>
            </w:r>
            <w:r w:rsidRPr="00A676A6">
              <w:rPr>
                <w:rFonts w:ascii="Arial" w:hAnsi="Arial" w:cs="Arial"/>
                <w:sz w:val="16"/>
                <w:szCs w:val="17"/>
              </w:rPr>
              <w:t>bridge inspection; bridge scour.</w:t>
            </w:r>
          </w:p>
        </w:tc>
      </w:tr>
      <w:tr w:rsidR="00A6261A" w:rsidRPr="00B605E0" w:rsidTr="00B5697C">
        <w:trPr>
          <w:trHeight w:val="232"/>
        </w:trPr>
        <w:tc>
          <w:tcPr>
            <w:tcW w:w="10687" w:type="dxa"/>
            <w:gridSpan w:val="2"/>
            <w:tcBorders>
              <w:top w:val="nil"/>
              <w:bottom w:val="nil"/>
            </w:tcBorders>
            <w:tcMar>
              <w:left w:w="86" w:type="dxa"/>
              <w:right w:w="86" w:type="dxa"/>
            </w:tcMar>
          </w:tcPr>
          <w:p w:rsidR="00A6261A" w:rsidRDefault="00A6261A" w:rsidP="004B6C1E">
            <w:pPr>
              <w:pStyle w:val="ListParagraph"/>
              <w:numPr>
                <w:ilvl w:val="0"/>
                <w:numId w:val="14"/>
              </w:numPr>
              <w:tabs>
                <w:tab w:val="left" w:pos="252"/>
                <w:tab w:val="left" w:pos="4500"/>
                <w:tab w:val="left" w:pos="4860"/>
              </w:tabs>
              <w:overflowPunct/>
              <w:autoSpaceDE/>
              <w:autoSpaceDN/>
              <w:adjustRightInd/>
              <w:jc w:val="both"/>
              <w:textAlignment w:val="auto"/>
              <w:rPr>
                <w:rFonts w:ascii="Arial" w:hAnsi="Arial" w:cs="Arial"/>
                <w:b/>
                <w:sz w:val="17"/>
                <w:szCs w:val="17"/>
              </w:rPr>
            </w:pPr>
            <w:r>
              <w:rPr>
                <w:rFonts w:ascii="Arial" w:hAnsi="Arial" w:cs="Arial"/>
                <w:b/>
                <w:sz w:val="17"/>
                <w:szCs w:val="17"/>
              </w:rPr>
              <w:t xml:space="preserve">CEI: </w:t>
            </w:r>
            <w:r w:rsidRPr="00A676A6">
              <w:rPr>
                <w:rFonts w:ascii="Arial" w:hAnsi="Arial" w:cs="Arial"/>
                <w:sz w:val="16"/>
                <w:szCs w:val="17"/>
              </w:rPr>
              <w:t>resurfacing</w:t>
            </w:r>
            <w:r>
              <w:rPr>
                <w:rFonts w:ascii="Arial" w:hAnsi="Arial" w:cs="Arial"/>
                <w:b/>
                <w:sz w:val="16"/>
                <w:szCs w:val="17"/>
              </w:rPr>
              <w:t xml:space="preserve">; </w:t>
            </w:r>
            <w:r w:rsidR="004B6C1E">
              <w:rPr>
                <w:rFonts w:ascii="Arial" w:hAnsi="Arial" w:cs="Arial"/>
                <w:b/>
                <w:sz w:val="16"/>
                <w:szCs w:val="17"/>
              </w:rPr>
              <w:t>s</w:t>
            </w:r>
            <w:r w:rsidRPr="00A676A6">
              <w:rPr>
                <w:rFonts w:ascii="Arial" w:hAnsi="Arial" w:cs="Arial"/>
                <w:sz w:val="16"/>
                <w:szCs w:val="17"/>
              </w:rPr>
              <w:t>upport services.</w:t>
            </w:r>
            <w:r>
              <w:rPr>
                <w:rFonts w:ascii="Arial" w:hAnsi="Arial" w:cs="Arial"/>
                <w:b/>
                <w:sz w:val="16"/>
                <w:szCs w:val="17"/>
              </w:rPr>
              <w:t xml:space="preserve"> </w:t>
            </w:r>
            <w:r w:rsidRPr="00A676A6">
              <w:rPr>
                <w:rFonts w:ascii="Arial" w:hAnsi="Arial" w:cs="Arial"/>
                <w:sz w:val="14"/>
                <w:szCs w:val="17"/>
              </w:rPr>
              <w:t xml:space="preserve"> </w:t>
            </w:r>
          </w:p>
        </w:tc>
      </w:tr>
      <w:tr w:rsidR="00A6261A" w:rsidRPr="00B605E0" w:rsidTr="00B5697C">
        <w:trPr>
          <w:trHeight w:val="187"/>
        </w:trPr>
        <w:tc>
          <w:tcPr>
            <w:tcW w:w="10687" w:type="dxa"/>
            <w:gridSpan w:val="2"/>
            <w:tcBorders>
              <w:top w:val="nil"/>
              <w:bottom w:val="nil"/>
            </w:tcBorders>
            <w:tcMar>
              <w:left w:w="86" w:type="dxa"/>
              <w:right w:w="86" w:type="dxa"/>
            </w:tcMar>
          </w:tcPr>
          <w:p w:rsidR="00A6261A" w:rsidRDefault="00A6261A" w:rsidP="00A6261A">
            <w:pPr>
              <w:pStyle w:val="ListParagraph"/>
              <w:numPr>
                <w:ilvl w:val="0"/>
                <w:numId w:val="14"/>
              </w:numPr>
              <w:tabs>
                <w:tab w:val="left" w:pos="252"/>
                <w:tab w:val="left" w:pos="4500"/>
                <w:tab w:val="left" w:pos="4860"/>
              </w:tabs>
              <w:overflowPunct/>
              <w:autoSpaceDE/>
              <w:autoSpaceDN/>
              <w:adjustRightInd/>
              <w:jc w:val="both"/>
              <w:textAlignment w:val="auto"/>
              <w:rPr>
                <w:rFonts w:ascii="Arial" w:hAnsi="Arial" w:cs="Arial"/>
                <w:b/>
                <w:sz w:val="17"/>
                <w:szCs w:val="17"/>
              </w:rPr>
            </w:pPr>
            <w:r>
              <w:rPr>
                <w:rFonts w:ascii="Arial" w:hAnsi="Arial" w:cs="Arial"/>
                <w:b/>
                <w:sz w:val="17"/>
                <w:szCs w:val="17"/>
              </w:rPr>
              <w:t xml:space="preserve">Design: </w:t>
            </w:r>
            <w:r>
              <w:rPr>
                <w:rFonts w:ascii="Arial" w:hAnsi="Arial" w:cs="Arial"/>
                <w:sz w:val="16"/>
                <w:szCs w:val="17"/>
              </w:rPr>
              <w:t>all 3R projects, standard schedule</w:t>
            </w:r>
          </w:p>
        </w:tc>
      </w:tr>
      <w:tr w:rsidR="00A6261A" w:rsidRPr="00B605E0" w:rsidTr="00DA073F">
        <w:trPr>
          <w:trHeight w:val="267"/>
        </w:trPr>
        <w:tc>
          <w:tcPr>
            <w:tcW w:w="10687" w:type="dxa"/>
            <w:gridSpan w:val="2"/>
            <w:tcBorders>
              <w:top w:val="nil"/>
              <w:bottom w:val="nil"/>
            </w:tcBorders>
            <w:tcMar>
              <w:left w:w="86" w:type="dxa"/>
              <w:right w:w="86" w:type="dxa"/>
            </w:tcMar>
          </w:tcPr>
          <w:p w:rsidR="00A6261A" w:rsidRDefault="00A6261A" w:rsidP="00A6261A">
            <w:pPr>
              <w:pStyle w:val="ListParagraph"/>
              <w:numPr>
                <w:ilvl w:val="0"/>
                <w:numId w:val="14"/>
              </w:numPr>
              <w:tabs>
                <w:tab w:val="left" w:pos="252"/>
                <w:tab w:val="left" w:pos="4500"/>
                <w:tab w:val="left" w:pos="4860"/>
              </w:tabs>
              <w:overflowPunct/>
              <w:autoSpaceDE/>
              <w:autoSpaceDN/>
              <w:adjustRightInd/>
              <w:jc w:val="both"/>
              <w:textAlignment w:val="auto"/>
              <w:rPr>
                <w:rFonts w:ascii="Arial" w:hAnsi="Arial" w:cs="Arial"/>
                <w:b/>
                <w:sz w:val="17"/>
                <w:szCs w:val="17"/>
              </w:rPr>
            </w:pPr>
            <w:r>
              <w:rPr>
                <w:rFonts w:ascii="Arial" w:hAnsi="Arial" w:cs="Arial"/>
                <w:b/>
                <w:sz w:val="17"/>
                <w:szCs w:val="17"/>
              </w:rPr>
              <w:t xml:space="preserve">PD&amp;E: </w:t>
            </w:r>
            <w:r>
              <w:rPr>
                <w:rFonts w:ascii="Arial" w:hAnsi="Arial" w:cs="Arial"/>
                <w:sz w:val="16"/>
                <w:szCs w:val="17"/>
              </w:rPr>
              <w:t xml:space="preserve"> no design phase scheduled in Work Program.</w:t>
            </w:r>
          </w:p>
        </w:tc>
      </w:tr>
      <w:tr w:rsidR="00A6261A" w:rsidRPr="00B605E0" w:rsidTr="00DA073F">
        <w:trPr>
          <w:trHeight w:val="267"/>
        </w:trPr>
        <w:tc>
          <w:tcPr>
            <w:tcW w:w="10687" w:type="dxa"/>
            <w:gridSpan w:val="2"/>
            <w:tcBorders>
              <w:top w:val="nil"/>
              <w:bottom w:val="nil"/>
            </w:tcBorders>
            <w:tcMar>
              <w:left w:w="86" w:type="dxa"/>
              <w:right w:w="86" w:type="dxa"/>
            </w:tcMar>
          </w:tcPr>
          <w:p w:rsidR="00A6261A" w:rsidRDefault="00A6261A" w:rsidP="00A6261A">
            <w:pPr>
              <w:pStyle w:val="ListParagraph"/>
              <w:numPr>
                <w:ilvl w:val="0"/>
                <w:numId w:val="14"/>
              </w:numPr>
              <w:tabs>
                <w:tab w:val="left" w:pos="252"/>
                <w:tab w:val="left" w:pos="4500"/>
                <w:tab w:val="left" w:pos="4860"/>
              </w:tabs>
              <w:overflowPunct/>
              <w:autoSpaceDE/>
              <w:autoSpaceDN/>
              <w:adjustRightInd/>
              <w:jc w:val="both"/>
              <w:textAlignment w:val="auto"/>
              <w:rPr>
                <w:rFonts w:ascii="Arial" w:hAnsi="Arial" w:cs="Arial"/>
                <w:b/>
                <w:sz w:val="17"/>
                <w:szCs w:val="17"/>
              </w:rPr>
            </w:pPr>
            <w:r>
              <w:rPr>
                <w:rFonts w:ascii="Arial" w:hAnsi="Arial" w:cs="Arial"/>
                <w:b/>
                <w:sz w:val="17"/>
                <w:szCs w:val="17"/>
              </w:rPr>
              <w:t xml:space="preserve">Planning: </w:t>
            </w:r>
            <w:r>
              <w:rPr>
                <w:rFonts w:ascii="Arial" w:hAnsi="Arial" w:cs="Arial"/>
                <w:sz w:val="17"/>
                <w:szCs w:val="17"/>
              </w:rPr>
              <w:t>all.</w:t>
            </w:r>
          </w:p>
        </w:tc>
      </w:tr>
      <w:tr w:rsidR="00A6261A" w:rsidRPr="00B605E0" w:rsidTr="00DA073F">
        <w:trPr>
          <w:trHeight w:val="267"/>
        </w:trPr>
        <w:tc>
          <w:tcPr>
            <w:tcW w:w="10687" w:type="dxa"/>
            <w:gridSpan w:val="2"/>
            <w:tcBorders>
              <w:top w:val="nil"/>
              <w:bottom w:val="nil"/>
            </w:tcBorders>
            <w:tcMar>
              <w:left w:w="86" w:type="dxa"/>
              <w:right w:w="86" w:type="dxa"/>
            </w:tcMar>
          </w:tcPr>
          <w:p w:rsidR="00A6261A" w:rsidRDefault="00A6261A" w:rsidP="00A6261A">
            <w:pPr>
              <w:pStyle w:val="ListParagraph"/>
              <w:numPr>
                <w:ilvl w:val="0"/>
                <w:numId w:val="14"/>
              </w:numPr>
              <w:tabs>
                <w:tab w:val="left" w:pos="252"/>
                <w:tab w:val="left" w:pos="4500"/>
                <w:tab w:val="left" w:pos="4860"/>
              </w:tabs>
              <w:overflowPunct/>
              <w:autoSpaceDE/>
              <w:autoSpaceDN/>
              <w:adjustRightInd/>
              <w:jc w:val="both"/>
              <w:textAlignment w:val="auto"/>
              <w:rPr>
                <w:rFonts w:ascii="Arial" w:hAnsi="Arial" w:cs="Arial"/>
                <w:b/>
                <w:sz w:val="17"/>
                <w:szCs w:val="17"/>
              </w:rPr>
            </w:pPr>
            <w:r>
              <w:rPr>
                <w:rFonts w:ascii="Arial" w:hAnsi="Arial" w:cs="Arial"/>
                <w:b/>
                <w:sz w:val="17"/>
                <w:szCs w:val="17"/>
              </w:rPr>
              <w:t xml:space="preserve">Railroads: </w:t>
            </w:r>
            <w:r>
              <w:rPr>
                <w:rFonts w:ascii="Arial" w:hAnsi="Arial" w:cs="Arial"/>
                <w:sz w:val="17"/>
                <w:szCs w:val="17"/>
              </w:rPr>
              <w:t>all.</w:t>
            </w:r>
          </w:p>
        </w:tc>
      </w:tr>
      <w:tr w:rsidR="00A6261A" w:rsidRPr="00B605E0" w:rsidTr="00DA073F">
        <w:trPr>
          <w:trHeight w:val="267"/>
        </w:trPr>
        <w:tc>
          <w:tcPr>
            <w:tcW w:w="10687" w:type="dxa"/>
            <w:gridSpan w:val="2"/>
            <w:tcBorders>
              <w:top w:val="nil"/>
              <w:bottom w:val="nil"/>
            </w:tcBorders>
            <w:tcMar>
              <w:left w:w="86" w:type="dxa"/>
              <w:right w:w="86" w:type="dxa"/>
            </w:tcMar>
          </w:tcPr>
          <w:p w:rsidR="00A6261A" w:rsidRDefault="00A6261A" w:rsidP="00A6261A">
            <w:pPr>
              <w:pStyle w:val="ListParagraph"/>
              <w:numPr>
                <w:ilvl w:val="0"/>
                <w:numId w:val="14"/>
              </w:numPr>
              <w:tabs>
                <w:tab w:val="left" w:pos="252"/>
                <w:tab w:val="left" w:pos="4500"/>
                <w:tab w:val="left" w:pos="4860"/>
              </w:tabs>
              <w:overflowPunct/>
              <w:autoSpaceDE/>
              <w:autoSpaceDN/>
              <w:adjustRightInd/>
              <w:jc w:val="both"/>
              <w:textAlignment w:val="auto"/>
              <w:rPr>
                <w:rFonts w:ascii="Arial" w:hAnsi="Arial" w:cs="Arial"/>
                <w:b/>
                <w:sz w:val="17"/>
                <w:szCs w:val="17"/>
              </w:rPr>
            </w:pPr>
            <w:r>
              <w:rPr>
                <w:rFonts w:ascii="Arial" w:hAnsi="Arial" w:cs="Arial"/>
                <w:b/>
                <w:sz w:val="17"/>
                <w:szCs w:val="17"/>
              </w:rPr>
              <w:t xml:space="preserve">Traffic Operations: </w:t>
            </w:r>
            <w:r>
              <w:rPr>
                <w:rFonts w:ascii="Arial" w:hAnsi="Arial" w:cs="Arial"/>
                <w:sz w:val="17"/>
                <w:szCs w:val="17"/>
              </w:rPr>
              <w:t>ITS.</w:t>
            </w:r>
          </w:p>
        </w:tc>
      </w:tr>
      <w:tr w:rsidR="00A6261A" w:rsidRPr="00B605E0" w:rsidTr="00A6261A">
        <w:trPr>
          <w:trHeight w:val="267"/>
        </w:trPr>
        <w:tc>
          <w:tcPr>
            <w:tcW w:w="10687" w:type="dxa"/>
            <w:gridSpan w:val="2"/>
            <w:tcBorders>
              <w:top w:val="nil"/>
              <w:bottom w:val="single" w:sz="4" w:space="0" w:color="auto"/>
            </w:tcBorders>
            <w:tcMar>
              <w:left w:w="86" w:type="dxa"/>
              <w:right w:w="86" w:type="dxa"/>
            </w:tcMar>
          </w:tcPr>
          <w:p w:rsidR="00A6261A" w:rsidRDefault="00A6261A" w:rsidP="00A6261A">
            <w:pPr>
              <w:pStyle w:val="ListParagraph"/>
              <w:numPr>
                <w:ilvl w:val="0"/>
                <w:numId w:val="14"/>
              </w:numPr>
              <w:tabs>
                <w:tab w:val="left" w:pos="252"/>
                <w:tab w:val="left" w:pos="4500"/>
                <w:tab w:val="left" w:pos="4860"/>
              </w:tabs>
              <w:overflowPunct/>
              <w:autoSpaceDE/>
              <w:autoSpaceDN/>
              <w:adjustRightInd/>
              <w:jc w:val="both"/>
              <w:textAlignment w:val="auto"/>
              <w:rPr>
                <w:rFonts w:ascii="Arial" w:hAnsi="Arial" w:cs="Arial"/>
                <w:b/>
                <w:sz w:val="17"/>
                <w:szCs w:val="17"/>
              </w:rPr>
            </w:pPr>
            <w:r>
              <w:rPr>
                <w:rFonts w:ascii="Arial" w:hAnsi="Arial" w:cs="Arial"/>
                <w:b/>
                <w:sz w:val="17"/>
                <w:szCs w:val="17"/>
              </w:rPr>
              <w:t xml:space="preserve">Survey: </w:t>
            </w:r>
            <w:r>
              <w:rPr>
                <w:rFonts w:ascii="Arial" w:hAnsi="Arial" w:cs="Arial"/>
                <w:sz w:val="17"/>
                <w:szCs w:val="17"/>
              </w:rPr>
              <w:t>all 3R projects.</w:t>
            </w:r>
          </w:p>
        </w:tc>
      </w:tr>
      <w:tr w:rsidR="00822D7C" w:rsidRPr="00B605E0" w:rsidTr="00A6261A">
        <w:trPr>
          <w:trHeight w:val="249"/>
        </w:trPr>
        <w:tc>
          <w:tcPr>
            <w:tcW w:w="10687" w:type="dxa"/>
            <w:gridSpan w:val="2"/>
            <w:tcBorders>
              <w:top w:val="single" w:sz="4" w:space="0" w:color="auto"/>
              <w:bottom w:val="nil"/>
            </w:tcBorders>
            <w:tcMar>
              <w:left w:w="86" w:type="dxa"/>
              <w:right w:w="86" w:type="dxa"/>
            </w:tcMar>
          </w:tcPr>
          <w:p w:rsidR="00822D7C" w:rsidRDefault="00822D7C" w:rsidP="00822D7C">
            <w:pPr>
              <w:tabs>
                <w:tab w:val="left" w:pos="252"/>
                <w:tab w:val="left" w:pos="4500"/>
                <w:tab w:val="left" w:pos="4860"/>
              </w:tabs>
              <w:overflowPunct/>
              <w:autoSpaceDE/>
              <w:autoSpaceDN/>
              <w:adjustRightInd/>
              <w:textAlignment w:val="auto"/>
              <w:rPr>
                <w:rFonts w:ascii="Arial" w:hAnsi="Arial" w:cs="Arial"/>
                <w:b/>
                <w:sz w:val="17"/>
                <w:szCs w:val="17"/>
              </w:rPr>
            </w:pPr>
            <w:r w:rsidRPr="005B344F">
              <w:rPr>
                <w:rFonts w:ascii="Arial" w:hAnsi="Arial" w:cs="Arial"/>
                <w:b/>
                <w:sz w:val="17"/>
                <w:szCs w:val="17"/>
              </w:rPr>
              <w:t>M</w:t>
            </w:r>
            <w:r>
              <w:rPr>
                <w:rFonts w:ascii="Arial" w:hAnsi="Arial" w:cs="Arial"/>
                <w:b/>
                <w:sz w:val="17"/>
                <w:szCs w:val="17"/>
              </w:rPr>
              <w:t>EDIUM</w:t>
            </w:r>
            <w:r w:rsidRPr="005B344F">
              <w:rPr>
                <w:rFonts w:ascii="Arial" w:hAnsi="Arial" w:cs="Arial"/>
                <w:sz w:val="17"/>
                <w:szCs w:val="17"/>
              </w:rPr>
              <w:t xml:space="preserve"> – </w:t>
            </w:r>
            <w:r>
              <w:rPr>
                <w:rFonts w:ascii="Arial" w:hAnsi="Arial" w:cs="Arial"/>
                <w:sz w:val="17"/>
                <w:szCs w:val="17"/>
              </w:rPr>
              <w:t xml:space="preserve">standard schedule. </w:t>
            </w:r>
          </w:p>
        </w:tc>
      </w:tr>
      <w:tr w:rsidR="00822D7C" w:rsidRPr="00B605E0" w:rsidTr="00DA073F">
        <w:trPr>
          <w:trHeight w:val="204"/>
        </w:trPr>
        <w:tc>
          <w:tcPr>
            <w:tcW w:w="10687" w:type="dxa"/>
            <w:gridSpan w:val="2"/>
            <w:tcBorders>
              <w:top w:val="nil"/>
              <w:bottom w:val="nil"/>
            </w:tcBorders>
            <w:tcMar>
              <w:left w:w="86" w:type="dxa"/>
              <w:right w:w="86" w:type="dxa"/>
            </w:tcMar>
          </w:tcPr>
          <w:p w:rsidR="00822D7C" w:rsidRPr="00A942F4" w:rsidRDefault="00822D7C" w:rsidP="00822D7C">
            <w:pPr>
              <w:tabs>
                <w:tab w:val="left" w:pos="162"/>
                <w:tab w:val="left" w:pos="4500"/>
                <w:tab w:val="left" w:pos="4860"/>
              </w:tabs>
              <w:ind w:left="288" w:hanging="288"/>
              <w:rPr>
                <w:rFonts w:ascii="Arial" w:hAnsi="Arial" w:cs="Arial"/>
                <w:b/>
                <w:sz w:val="17"/>
                <w:szCs w:val="17"/>
                <w:u w:val="single"/>
              </w:rPr>
            </w:pPr>
            <w:r>
              <w:rPr>
                <w:rFonts w:ascii="Arial" w:hAnsi="Arial" w:cs="Arial"/>
                <w:b/>
                <w:sz w:val="17"/>
                <w:szCs w:val="17"/>
                <w:u w:val="single"/>
              </w:rPr>
              <w:t>Typical Project Type</w:t>
            </w:r>
          </w:p>
        </w:tc>
      </w:tr>
      <w:tr w:rsidR="00A6261A" w:rsidRPr="00B605E0" w:rsidTr="00DA073F">
        <w:trPr>
          <w:trHeight w:val="204"/>
        </w:trPr>
        <w:tc>
          <w:tcPr>
            <w:tcW w:w="10687" w:type="dxa"/>
            <w:gridSpan w:val="2"/>
            <w:tcBorders>
              <w:top w:val="nil"/>
              <w:bottom w:val="nil"/>
            </w:tcBorders>
            <w:tcMar>
              <w:left w:w="86" w:type="dxa"/>
              <w:right w:w="86" w:type="dxa"/>
            </w:tcMar>
          </w:tcPr>
          <w:p w:rsidR="00A6261A" w:rsidRPr="00A6261A" w:rsidRDefault="00A6261A" w:rsidP="00A6261A">
            <w:pPr>
              <w:pStyle w:val="ListParagraph"/>
              <w:numPr>
                <w:ilvl w:val="0"/>
                <w:numId w:val="15"/>
              </w:numPr>
              <w:tabs>
                <w:tab w:val="left" w:pos="162"/>
                <w:tab w:val="left" w:pos="4500"/>
                <w:tab w:val="left" w:pos="4860"/>
              </w:tabs>
              <w:rPr>
                <w:rFonts w:ascii="Arial" w:hAnsi="Arial" w:cs="Arial"/>
                <w:b/>
                <w:sz w:val="17"/>
                <w:szCs w:val="17"/>
                <w:u w:val="single"/>
              </w:rPr>
            </w:pPr>
            <w:r>
              <w:rPr>
                <w:rFonts w:ascii="Arial" w:hAnsi="Arial" w:cs="Arial"/>
                <w:b/>
                <w:sz w:val="17"/>
                <w:szCs w:val="17"/>
              </w:rPr>
              <w:t xml:space="preserve">Bridge Inspection: </w:t>
            </w:r>
            <w:r>
              <w:rPr>
                <w:rFonts w:ascii="Arial" w:hAnsi="Arial" w:cs="Arial"/>
                <w:sz w:val="16"/>
                <w:szCs w:val="17"/>
              </w:rPr>
              <w:t>generally not applicable.</w:t>
            </w:r>
          </w:p>
        </w:tc>
      </w:tr>
      <w:tr w:rsidR="00A6261A" w:rsidRPr="00B605E0" w:rsidTr="00DA073F">
        <w:trPr>
          <w:trHeight w:val="204"/>
        </w:trPr>
        <w:tc>
          <w:tcPr>
            <w:tcW w:w="10687" w:type="dxa"/>
            <w:gridSpan w:val="2"/>
            <w:tcBorders>
              <w:top w:val="nil"/>
              <w:bottom w:val="nil"/>
            </w:tcBorders>
            <w:tcMar>
              <w:left w:w="86" w:type="dxa"/>
              <w:right w:w="86" w:type="dxa"/>
            </w:tcMar>
          </w:tcPr>
          <w:p w:rsidR="00A6261A" w:rsidRDefault="00A6261A" w:rsidP="00A6261A">
            <w:pPr>
              <w:pStyle w:val="ListParagraph"/>
              <w:numPr>
                <w:ilvl w:val="0"/>
                <w:numId w:val="15"/>
              </w:numPr>
              <w:tabs>
                <w:tab w:val="left" w:pos="162"/>
                <w:tab w:val="left" w:pos="4500"/>
                <w:tab w:val="left" w:pos="4860"/>
              </w:tabs>
              <w:rPr>
                <w:rFonts w:ascii="Arial" w:hAnsi="Arial" w:cs="Arial"/>
                <w:b/>
                <w:sz w:val="17"/>
                <w:szCs w:val="17"/>
              </w:rPr>
            </w:pPr>
            <w:r>
              <w:rPr>
                <w:rFonts w:ascii="Arial" w:hAnsi="Arial" w:cs="Arial"/>
                <w:b/>
                <w:sz w:val="17"/>
                <w:szCs w:val="17"/>
              </w:rPr>
              <w:t xml:space="preserve">CEI: </w:t>
            </w:r>
            <w:r w:rsidR="004B6C1E" w:rsidRPr="004B6C1E">
              <w:rPr>
                <w:rFonts w:ascii="Arial" w:hAnsi="Arial" w:cs="Arial"/>
                <w:sz w:val="17"/>
                <w:szCs w:val="17"/>
              </w:rPr>
              <w:t>ITS;</w:t>
            </w:r>
            <w:r w:rsidR="004B6C1E">
              <w:rPr>
                <w:rFonts w:ascii="Arial" w:hAnsi="Arial" w:cs="Arial"/>
                <w:b/>
                <w:sz w:val="17"/>
                <w:szCs w:val="17"/>
              </w:rPr>
              <w:t xml:space="preserve"> </w:t>
            </w:r>
            <w:r>
              <w:rPr>
                <w:rFonts w:ascii="Arial" w:hAnsi="Arial" w:cs="Arial"/>
                <w:sz w:val="17"/>
                <w:szCs w:val="17"/>
              </w:rPr>
              <w:t>push button construction.</w:t>
            </w:r>
          </w:p>
        </w:tc>
      </w:tr>
      <w:tr w:rsidR="00A6261A" w:rsidRPr="00B605E0" w:rsidTr="00DA073F">
        <w:trPr>
          <w:trHeight w:val="204"/>
        </w:trPr>
        <w:tc>
          <w:tcPr>
            <w:tcW w:w="10687" w:type="dxa"/>
            <w:gridSpan w:val="2"/>
            <w:tcBorders>
              <w:top w:val="nil"/>
              <w:bottom w:val="nil"/>
            </w:tcBorders>
            <w:tcMar>
              <w:left w:w="86" w:type="dxa"/>
              <w:right w:w="86" w:type="dxa"/>
            </w:tcMar>
          </w:tcPr>
          <w:p w:rsidR="00A6261A" w:rsidRDefault="00A6261A" w:rsidP="00A6261A">
            <w:pPr>
              <w:pStyle w:val="ListParagraph"/>
              <w:numPr>
                <w:ilvl w:val="0"/>
                <w:numId w:val="15"/>
              </w:numPr>
              <w:tabs>
                <w:tab w:val="left" w:pos="162"/>
                <w:tab w:val="left" w:pos="4500"/>
                <w:tab w:val="left" w:pos="4860"/>
              </w:tabs>
              <w:rPr>
                <w:rFonts w:ascii="Arial" w:hAnsi="Arial" w:cs="Arial"/>
                <w:b/>
                <w:sz w:val="17"/>
                <w:szCs w:val="17"/>
              </w:rPr>
            </w:pPr>
            <w:r>
              <w:rPr>
                <w:rFonts w:ascii="Arial" w:hAnsi="Arial" w:cs="Arial"/>
                <w:b/>
                <w:sz w:val="17"/>
                <w:szCs w:val="17"/>
              </w:rPr>
              <w:t xml:space="preserve">Design: </w:t>
            </w:r>
            <w:r w:rsidRPr="00545F85">
              <w:rPr>
                <w:rFonts w:ascii="Arial" w:hAnsi="Arial" w:cs="Arial"/>
                <w:sz w:val="16"/>
                <w:szCs w:val="17"/>
              </w:rPr>
              <w:t xml:space="preserve">standard design; bridges, large corridors.   </w:t>
            </w:r>
          </w:p>
        </w:tc>
      </w:tr>
      <w:tr w:rsidR="00A6261A" w:rsidRPr="00B605E0" w:rsidTr="00DA073F">
        <w:trPr>
          <w:trHeight w:val="204"/>
        </w:trPr>
        <w:tc>
          <w:tcPr>
            <w:tcW w:w="10687" w:type="dxa"/>
            <w:gridSpan w:val="2"/>
            <w:tcBorders>
              <w:top w:val="nil"/>
              <w:bottom w:val="nil"/>
            </w:tcBorders>
            <w:tcMar>
              <w:left w:w="86" w:type="dxa"/>
              <w:right w:w="86" w:type="dxa"/>
            </w:tcMar>
          </w:tcPr>
          <w:p w:rsidR="00A6261A" w:rsidRDefault="00A6261A" w:rsidP="00A6261A">
            <w:pPr>
              <w:pStyle w:val="ListParagraph"/>
              <w:numPr>
                <w:ilvl w:val="0"/>
                <w:numId w:val="15"/>
              </w:numPr>
              <w:tabs>
                <w:tab w:val="left" w:pos="162"/>
                <w:tab w:val="left" w:pos="4500"/>
                <w:tab w:val="left" w:pos="4860"/>
              </w:tabs>
              <w:rPr>
                <w:rFonts w:ascii="Arial" w:hAnsi="Arial" w:cs="Arial"/>
                <w:b/>
                <w:sz w:val="17"/>
                <w:szCs w:val="17"/>
              </w:rPr>
            </w:pPr>
            <w:r>
              <w:rPr>
                <w:rFonts w:ascii="Arial" w:hAnsi="Arial" w:cs="Arial"/>
                <w:b/>
                <w:sz w:val="17"/>
                <w:szCs w:val="17"/>
              </w:rPr>
              <w:t xml:space="preserve">Traffic Operations: </w:t>
            </w:r>
            <w:r>
              <w:rPr>
                <w:rFonts w:ascii="Arial" w:hAnsi="Arial" w:cs="Arial"/>
                <w:sz w:val="17"/>
                <w:szCs w:val="17"/>
              </w:rPr>
              <w:t>traffic counts.</w:t>
            </w:r>
          </w:p>
        </w:tc>
      </w:tr>
      <w:tr w:rsidR="00A6261A" w:rsidRPr="00B605E0" w:rsidTr="00DA073F">
        <w:trPr>
          <w:trHeight w:val="204"/>
        </w:trPr>
        <w:tc>
          <w:tcPr>
            <w:tcW w:w="10687" w:type="dxa"/>
            <w:gridSpan w:val="2"/>
            <w:tcBorders>
              <w:top w:val="nil"/>
              <w:bottom w:val="nil"/>
            </w:tcBorders>
            <w:tcMar>
              <w:left w:w="86" w:type="dxa"/>
              <w:right w:w="86" w:type="dxa"/>
            </w:tcMar>
          </w:tcPr>
          <w:p w:rsidR="00A6261A" w:rsidRDefault="00A6261A" w:rsidP="00A6261A">
            <w:pPr>
              <w:pStyle w:val="ListParagraph"/>
              <w:numPr>
                <w:ilvl w:val="0"/>
                <w:numId w:val="15"/>
              </w:numPr>
              <w:tabs>
                <w:tab w:val="left" w:pos="162"/>
                <w:tab w:val="left" w:pos="4500"/>
                <w:tab w:val="left" w:pos="4860"/>
              </w:tabs>
              <w:rPr>
                <w:rFonts w:ascii="Arial" w:hAnsi="Arial" w:cs="Arial"/>
                <w:b/>
                <w:sz w:val="17"/>
                <w:szCs w:val="17"/>
              </w:rPr>
            </w:pPr>
            <w:r>
              <w:rPr>
                <w:rFonts w:ascii="Arial" w:hAnsi="Arial" w:cs="Arial"/>
                <w:b/>
                <w:sz w:val="17"/>
                <w:szCs w:val="17"/>
              </w:rPr>
              <w:t>Survey:</w:t>
            </w:r>
            <w:r>
              <w:rPr>
                <w:rFonts w:ascii="Arial" w:hAnsi="Arial" w:cs="Arial"/>
                <w:sz w:val="17"/>
                <w:szCs w:val="17"/>
              </w:rPr>
              <w:t xml:space="preserve"> increased number of crews needed</w:t>
            </w:r>
          </w:p>
        </w:tc>
      </w:tr>
      <w:tr w:rsidR="00822D7C" w:rsidRPr="00B605E0" w:rsidTr="00A050D0">
        <w:trPr>
          <w:trHeight w:val="420"/>
        </w:trPr>
        <w:tc>
          <w:tcPr>
            <w:tcW w:w="10687" w:type="dxa"/>
            <w:gridSpan w:val="2"/>
            <w:tcBorders>
              <w:bottom w:val="nil"/>
            </w:tcBorders>
            <w:tcMar>
              <w:left w:w="86" w:type="dxa"/>
              <w:right w:w="86" w:type="dxa"/>
            </w:tcMar>
          </w:tcPr>
          <w:p w:rsidR="00822D7C" w:rsidRPr="007941E5" w:rsidRDefault="00822D7C" w:rsidP="00822D7C">
            <w:pPr>
              <w:tabs>
                <w:tab w:val="left" w:pos="162"/>
                <w:tab w:val="left" w:pos="4500"/>
                <w:tab w:val="left" w:pos="4860"/>
              </w:tabs>
              <w:ind w:left="-43"/>
              <w:rPr>
                <w:rFonts w:ascii="Arial" w:hAnsi="Arial" w:cs="Arial"/>
                <w:b/>
              </w:rPr>
            </w:pPr>
            <w:r>
              <w:rPr>
                <w:rFonts w:ascii="Arial" w:hAnsi="Arial" w:cs="Arial"/>
                <w:b/>
                <w:sz w:val="17"/>
                <w:szCs w:val="17"/>
              </w:rPr>
              <w:t>HIGH</w:t>
            </w:r>
            <w:r w:rsidRPr="005B344F">
              <w:rPr>
                <w:rFonts w:ascii="Arial" w:hAnsi="Arial" w:cs="Arial"/>
                <w:sz w:val="17"/>
                <w:szCs w:val="17"/>
              </w:rPr>
              <w:t xml:space="preserve"> – </w:t>
            </w:r>
            <w:r>
              <w:rPr>
                <w:rFonts w:ascii="Arial" w:hAnsi="Arial" w:cs="Arial"/>
                <w:sz w:val="17"/>
                <w:szCs w:val="17"/>
              </w:rPr>
              <w:t xml:space="preserve">High visibility projects with short durations and aggressive schedules requiring large commitment of staff. Fast track projects with high profile and quick implementation schedule. </w:t>
            </w:r>
          </w:p>
        </w:tc>
      </w:tr>
      <w:tr w:rsidR="00A050D0" w:rsidRPr="00B605E0" w:rsidTr="00A050D0">
        <w:trPr>
          <w:trHeight w:val="232"/>
        </w:trPr>
        <w:tc>
          <w:tcPr>
            <w:tcW w:w="10687" w:type="dxa"/>
            <w:gridSpan w:val="2"/>
            <w:tcBorders>
              <w:top w:val="nil"/>
              <w:bottom w:val="nil"/>
            </w:tcBorders>
            <w:tcMar>
              <w:left w:w="86" w:type="dxa"/>
              <w:right w:w="86" w:type="dxa"/>
            </w:tcMar>
          </w:tcPr>
          <w:p w:rsidR="00A050D0" w:rsidRDefault="00A050D0" w:rsidP="00822D7C">
            <w:pPr>
              <w:tabs>
                <w:tab w:val="left" w:pos="162"/>
                <w:tab w:val="left" w:pos="4500"/>
                <w:tab w:val="left" w:pos="4860"/>
              </w:tabs>
              <w:ind w:left="-43"/>
              <w:rPr>
                <w:rFonts w:ascii="Arial" w:hAnsi="Arial" w:cs="Arial"/>
                <w:b/>
                <w:sz w:val="17"/>
                <w:szCs w:val="17"/>
              </w:rPr>
            </w:pPr>
            <w:r>
              <w:rPr>
                <w:rFonts w:ascii="Arial" w:hAnsi="Arial" w:cs="Arial"/>
                <w:b/>
                <w:sz w:val="17"/>
                <w:szCs w:val="17"/>
                <w:u w:val="single"/>
              </w:rPr>
              <w:t>Typical Project Type</w:t>
            </w:r>
          </w:p>
        </w:tc>
      </w:tr>
      <w:tr w:rsidR="00A6261A" w:rsidRPr="00B605E0" w:rsidTr="00A050D0">
        <w:trPr>
          <w:trHeight w:val="232"/>
        </w:trPr>
        <w:tc>
          <w:tcPr>
            <w:tcW w:w="10687" w:type="dxa"/>
            <w:gridSpan w:val="2"/>
            <w:tcBorders>
              <w:top w:val="nil"/>
              <w:bottom w:val="nil"/>
            </w:tcBorders>
            <w:tcMar>
              <w:left w:w="86" w:type="dxa"/>
              <w:right w:w="86" w:type="dxa"/>
            </w:tcMar>
          </w:tcPr>
          <w:p w:rsidR="00A6261A" w:rsidRPr="00A6261A" w:rsidRDefault="00A6261A" w:rsidP="00A6261A">
            <w:pPr>
              <w:pStyle w:val="ListParagraph"/>
              <w:numPr>
                <w:ilvl w:val="0"/>
                <w:numId w:val="16"/>
              </w:numPr>
              <w:tabs>
                <w:tab w:val="left" w:pos="162"/>
                <w:tab w:val="left" w:pos="4500"/>
                <w:tab w:val="left" w:pos="4860"/>
              </w:tabs>
              <w:rPr>
                <w:rFonts w:ascii="Arial" w:hAnsi="Arial" w:cs="Arial"/>
                <w:b/>
                <w:sz w:val="17"/>
                <w:szCs w:val="17"/>
                <w:u w:val="single"/>
              </w:rPr>
            </w:pPr>
            <w:r>
              <w:rPr>
                <w:rFonts w:ascii="Arial" w:hAnsi="Arial" w:cs="Arial"/>
                <w:b/>
                <w:sz w:val="17"/>
                <w:szCs w:val="17"/>
              </w:rPr>
              <w:t xml:space="preserve">Bridge Inspection: </w:t>
            </w:r>
            <w:r>
              <w:rPr>
                <w:rFonts w:ascii="Arial" w:hAnsi="Arial" w:cs="Arial"/>
                <w:sz w:val="17"/>
                <w:szCs w:val="17"/>
              </w:rPr>
              <w:t>generally not applicable.</w:t>
            </w:r>
          </w:p>
        </w:tc>
      </w:tr>
      <w:tr w:rsidR="00A6261A" w:rsidRPr="00B605E0" w:rsidTr="00A050D0">
        <w:trPr>
          <w:trHeight w:val="232"/>
        </w:trPr>
        <w:tc>
          <w:tcPr>
            <w:tcW w:w="10687" w:type="dxa"/>
            <w:gridSpan w:val="2"/>
            <w:tcBorders>
              <w:top w:val="nil"/>
              <w:bottom w:val="nil"/>
            </w:tcBorders>
            <w:tcMar>
              <w:left w:w="86" w:type="dxa"/>
              <w:right w:w="86" w:type="dxa"/>
            </w:tcMar>
          </w:tcPr>
          <w:p w:rsidR="00A6261A" w:rsidRDefault="00A6261A" w:rsidP="00CF061B">
            <w:pPr>
              <w:pStyle w:val="ListParagraph"/>
              <w:numPr>
                <w:ilvl w:val="0"/>
                <w:numId w:val="16"/>
              </w:numPr>
              <w:tabs>
                <w:tab w:val="left" w:pos="162"/>
                <w:tab w:val="left" w:pos="4500"/>
                <w:tab w:val="left" w:pos="4860"/>
              </w:tabs>
              <w:rPr>
                <w:rFonts w:ascii="Arial" w:hAnsi="Arial" w:cs="Arial"/>
                <w:b/>
                <w:sz w:val="17"/>
                <w:szCs w:val="17"/>
              </w:rPr>
            </w:pPr>
            <w:r>
              <w:rPr>
                <w:rFonts w:ascii="Arial" w:hAnsi="Arial" w:cs="Arial"/>
                <w:b/>
                <w:sz w:val="17"/>
                <w:szCs w:val="17"/>
              </w:rPr>
              <w:t xml:space="preserve">CEI: </w:t>
            </w:r>
            <w:r w:rsidR="004B6C1E">
              <w:rPr>
                <w:rFonts w:ascii="Arial" w:hAnsi="Arial" w:cs="Arial"/>
                <w:sz w:val="17"/>
                <w:szCs w:val="17"/>
              </w:rPr>
              <w:t>multi-financial project contract, construction bonus,</w:t>
            </w:r>
            <w:r>
              <w:rPr>
                <w:rFonts w:ascii="Arial" w:hAnsi="Arial" w:cs="Arial"/>
                <w:sz w:val="17"/>
                <w:szCs w:val="17"/>
              </w:rPr>
              <w:t xml:space="preserve"> urban (day &amp; night), high visibility; </w:t>
            </w:r>
            <w:r w:rsidR="004B6C1E">
              <w:rPr>
                <w:rFonts w:ascii="Arial" w:hAnsi="Arial" w:cs="Arial"/>
                <w:sz w:val="17"/>
                <w:szCs w:val="17"/>
              </w:rPr>
              <w:t>phased</w:t>
            </w:r>
            <w:r>
              <w:rPr>
                <w:rFonts w:ascii="Arial" w:hAnsi="Arial" w:cs="Arial"/>
                <w:sz w:val="17"/>
                <w:szCs w:val="17"/>
              </w:rPr>
              <w:t xml:space="preserve"> utility r</w:t>
            </w:r>
            <w:r w:rsidR="00CF061B">
              <w:rPr>
                <w:rFonts w:ascii="Arial" w:hAnsi="Arial" w:cs="Arial"/>
                <w:sz w:val="17"/>
                <w:szCs w:val="17"/>
              </w:rPr>
              <w:t>eallocations</w:t>
            </w:r>
            <w:r>
              <w:rPr>
                <w:rFonts w:ascii="Arial" w:hAnsi="Arial" w:cs="Arial"/>
                <w:sz w:val="17"/>
                <w:szCs w:val="17"/>
              </w:rPr>
              <w:t xml:space="preserve"> by others</w:t>
            </w:r>
            <w:r w:rsidR="004B6C1E">
              <w:rPr>
                <w:rFonts w:ascii="Arial" w:hAnsi="Arial" w:cs="Arial"/>
                <w:sz w:val="17"/>
                <w:szCs w:val="17"/>
              </w:rPr>
              <w:t xml:space="preserve"> during the construction project</w:t>
            </w:r>
            <w:r>
              <w:rPr>
                <w:rFonts w:ascii="Arial" w:hAnsi="Arial" w:cs="Arial"/>
                <w:sz w:val="17"/>
                <w:szCs w:val="17"/>
              </w:rPr>
              <w:t>.</w:t>
            </w:r>
          </w:p>
        </w:tc>
      </w:tr>
      <w:tr w:rsidR="00A6261A" w:rsidRPr="00B605E0" w:rsidTr="00A050D0">
        <w:trPr>
          <w:trHeight w:val="232"/>
        </w:trPr>
        <w:tc>
          <w:tcPr>
            <w:tcW w:w="10687" w:type="dxa"/>
            <w:gridSpan w:val="2"/>
            <w:tcBorders>
              <w:top w:val="nil"/>
              <w:bottom w:val="nil"/>
            </w:tcBorders>
            <w:tcMar>
              <w:left w:w="86" w:type="dxa"/>
              <w:right w:w="86" w:type="dxa"/>
            </w:tcMar>
          </w:tcPr>
          <w:p w:rsidR="00A6261A" w:rsidRDefault="00A6261A" w:rsidP="00A6261A">
            <w:pPr>
              <w:pStyle w:val="ListParagraph"/>
              <w:numPr>
                <w:ilvl w:val="0"/>
                <w:numId w:val="16"/>
              </w:numPr>
              <w:tabs>
                <w:tab w:val="left" w:pos="162"/>
                <w:tab w:val="left" w:pos="4500"/>
                <w:tab w:val="left" w:pos="4860"/>
              </w:tabs>
              <w:rPr>
                <w:rFonts w:ascii="Arial" w:hAnsi="Arial" w:cs="Arial"/>
                <w:b/>
                <w:sz w:val="17"/>
                <w:szCs w:val="17"/>
              </w:rPr>
            </w:pPr>
            <w:r>
              <w:rPr>
                <w:rFonts w:ascii="Arial" w:hAnsi="Arial" w:cs="Arial"/>
                <w:b/>
                <w:sz w:val="17"/>
                <w:szCs w:val="17"/>
              </w:rPr>
              <w:t xml:space="preserve">Design: </w:t>
            </w:r>
            <w:r>
              <w:rPr>
                <w:rFonts w:ascii="Arial" w:hAnsi="Arial" w:cs="Arial"/>
                <w:sz w:val="16"/>
                <w:szCs w:val="17"/>
              </w:rPr>
              <w:t xml:space="preserve">mobility/economic stimulus. </w:t>
            </w:r>
            <w:r w:rsidRPr="00C50A00">
              <w:rPr>
                <w:rFonts w:ascii="Arial" w:hAnsi="Arial" w:cs="Arial"/>
                <w:sz w:val="16"/>
                <w:szCs w:val="17"/>
              </w:rPr>
              <w:t xml:space="preserve"> </w:t>
            </w:r>
          </w:p>
        </w:tc>
      </w:tr>
      <w:tr w:rsidR="00A6261A" w:rsidRPr="00B605E0" w:rsidTr="00A050D0">
        <w:trPr>
          <w:trHeight w:val="232"/>
        </w:trPr>
        <w:tc>
          <w:tcPr>
            <w:tcW w:w="10687" w:type="dxa"/>
            <w:gridSpan w:val="2"/>
            <w:tcBorders>
              <w:top w:val="nil"/>
              <w:bottom w:val="nil"/>
            </w:tcBorders>
            <w:tcMar>
              <w:left w:w="86" w:type="dxa"/>
              <w:right w:w="86" w:type="dxa"/>
            </w:tcMar>
          </w:tcPr>
          <w:p w:rsidR="00A6261A" w:rsidRDefault="00A6261A" w:rsidP="00A6261A">
            <w:pPr>
              <w:pStyle w:val="ListParagraph"/>
              <w:numPr>
                <w:ilvl w:val="0"/>
                <w:numId w:val="16"/>
              </w:numPr>
              <w:tabs>
                <w:tab w:val="left" w:pos="162"/>
                <w:tab w:val="left" w:pos="4500"/>
                <w:tab w:val="left" w:pos="4860"/>
              </w:tabs>
              <w:rPr>
                <w:rFonts w:ascii="Arial" w:hAnsi="Arial" w:cs="Arial"/>
                <w:b/>
                <w:sz w:val="17"/>
                <w:szCs w:val="17"/>
              </w:rPr>
            </w:pPr>
            <w:r>
              <w:rPr>
                <w:rFonts w:ascii="Arial" w:hAnsi="Arial" w:cs="Arial"/>
                <w:b/>
                <w:sz w:val="17"/>
                <w:szCs w:val="17"/>
              </w:rPr>
              <w:t xml:space="preserve">PD&amp;E: </w:t>
            </w:r>
            <w:r>
              <w:rPr>
                <w:rFonts w:ascii="Arial" w:hAnsi="Arial" w:cs="Arial"/>
                <w:sz w:val="16"/>
                <w:szCs w:val="17"/>
              </w:rPr>
              <w:t>design phase funded in the Work Program, bridge replacements.</w:t>
            </w:r>
          </w:p>
        </w:tc>
      </w:tr>
      <w:tr w:rsidR="00822D7C" w:rsidRPr="00B605E0" w:rsidTr="003F569F">
        <w:trPr>
          <w:trHeight w:val="159"/>
        </w:trPr>
        <w:tc>
          <w:tcPr>
            <w:tcW w:w="5737" w:type="dxa"/>
            <w:tcMar>
              <w:left w:w="86" w:type="dxa"/>
              <w:right w:w="86" w:type="dxa"/>
            </w:tcMar>
          </w:tcPr>
          <w:p w:rsidR="00822D7C" w:rsidRPr="005B344F" w:rsidRDefault="00822D7C" w:rsidP="00A050D0">
            <w:pPr>
              <w:tabs>
                <w:tab w:val="left" w:pos="162"/>
                <w:tab w:val="left" w:pos="4500"/>
                <w:tab w:val="left" w:pos="4860"/>
              </w:tabs>
              <w:ind w:left="702" w:hanging="738"/>
              <w:rPr>
                <w:rFonts w:ascii="Arial" w:hAnsi="Arial" w:cs="Arial"/>
                <w:b/>
                <w:sz w:val="17"/>
                <w:szCs w:val="17"/>
              </w:rPr>
            </w:pPr>
            <w:r>
              <w:rPr>
                <w:rFonts w:ascii="Arial" w:hAnsi="Arial" w:cs="Arial"/>
                <w:b/>
                <w:sz w:val="18"/>
                <w:szCs w:val="18"/>
              </w:rPr>
              <w:t xml:space="preserve"> Project Schedule</w:t>
            </w:r>
            <w:r w:rsidR="00A050D0">
              <w:rPr>
                <w:rFonts w:ascii="Arial" w:hAnsi="Arial" w:cs="Arial"/>
                <w:b/>
                <w:sz w:val="18"/>
                <w:szCs w:val="18"/>
              </w:rPr>
              <w:t xml:space="preserve"> Allowed Range</w:t>
            </w:r>
            <w:r>
              <w:rPr>
                <w:rFonts w:ascii="Arial" w:hAnsi="Arial" w:cs="Arial"/>
                <w:b/>
                <w:sz w:val="18"/>
                <w:szCs w:val="18"/>
              </w:rPr>
              <w:t>: 1% to 3%</w:t>
            </w:r>
          </w:p>
        </w:tc>
        <w:tc>
          <w:tcPr>
            <w:tcW w:w="4950" w:type="dxa"/>
          </w:tcPr>
          <w:p w:rsidR="00822D7C" w:rsidRPr="005B344F" w:rsidRDefault="00822D7C" w:rsidP="00B504D6">
            <w:pPr>
              <w:tabs>
                <w:tab w:val="left" w:pos="162"/>
                <w:tab w:val="left" w:pos="4500"/>
                <w:tab w:val="left" w:pos="4860"/>
              </w:tabs>
              <w:ind w:left="702" w:hanging="738"/>
              <w:rPr>
                <w:rFonts w:ascii="Arial" w:hAnsi="Arial" w:cs="Arial"/>
                <w:b/>
                <w:sz w:val="17"/>
                <w:szCs w:val="17"/>
              </w:rPr>
            </w:pPr>
            <w:r>
              <w:rPr>
                <w:rFonts w:ascii="Arial" w:hAnsi="Arial" w:cs="Arial"/>
                <w:b/>
                <w:sz w:val="18"/>
                <w:szCs w:val="18"/>
              </w:rPr>
              <w:t xml:space="preserve">Consultant %:    </w:t>
            </w:r>
            <w:r w:rsidR="008D2BDD">
              <w:rPr>
                <w:rFonts w:ascii="Arial" w:hAnsi="Arial" w:cs="Arial"/>
                <w:b/>
                <w:sz w:val="18"/>
                <w:szCs w:val="18"/>
              </w:rPr>
              <w:fldChar w:fldCharType="begin">
                <w:ffData>
                  <w:name w:val="Text11"/>
                  <w:enabled/>
                  <w:calcOnExit/>
                  <w:textInput>
                    <w:type w:val="number"/>
                    <w:maxLength w:val="3"/>
                    <w:format w:val="0.00"/>
                  </w:textInput>
                </w:ffData>
              </w:fldChar>
            </w:r>
            <w:bookmarkStart w:id="10" w:name="Text11"/>
            <w:r w:rsidR="008D2BDD">
              <w:rPr>
                <w:rFonts w:ascii="Arial" w:hAnsi="Arial" w:cs="Arial"/>
                <w:b/>
                <w:sz w:val="18"/>
                <w:szCs w:val="18"/>
              </w:rPr>
              <w:instrText xml:space="preserve"> FORMTEXT </w:instrText>
            </w:r>
            <w:r w:rsidR="008D2BDD">
              <w:rPr>
                <w:rFonts w:ascii="Arial" w:hAnsi="Arial" w:cs="Arial"/>
                <w:b/>
                <w:sz w:val="18"/>
                <w:szCs w:val="18"/>
              </w:rPr>
            </w:r>
            <w:r w:rsidR="008D2BDD">
              <w:rPr>
                <w:rFonts w:ascii="Arial" w:hAnsi="Arial" w:cs="Arial"/>
                <w:b/>
                <w:sz w:val="18"/>
                <w:szCs w:val="18"/>
              </w:rPr>
              <w:fldChar w:fldCharType="separate"/>
            </w:r>
            <w:r w:rsidR="00B504D6">
              <w:rPr>
                <w:rFonts w:ascii="Arial" w:hAnsi="Arial" w:cs="Arial"/>
                <w:b/>
                <w:noProof/>
                <w:sz w:val="18"/>
                <w:szCs w:val="18"/>
              </w:rPr>
              <w:t> </w:t>
            </w:r>
            <w:r w:rsidR="00B504D6">
              <w:rPr>
                <w:rFonts w:ascii="Arial" w:hAnsi="Arial" w:cs="Arial"/>
                <w:b/>
                <w:noProof/>
                <w:sz w:val="18"/>
                <w:szCs w:val="18"/>
              </w:rPr>
              <w:t> </w:t>
            </w:r>
            <w:r w:rsidR="00B504D6">
              <w:rPr>
                <w:rFonts w:ascii="Arial" w:hAnsi="Arial" w:cs="Arial"/>
                <w:b/>
                <w:noProof/>
                <w:sz w:val="18"/>
                <w:szCs w:val="18"/>
              </w:rPr>
              <w:t> </w:t>
            </w:r>
            <w:r w:rsidR="008D2BDD">
              <w:rPr>
                <w:rFonts w:ascii="Arial" w:hAnsi="Arial" w:cs="Arial"/>
                <w:b/>
                <w:sz w:val="18"/>
                <w:szCs w:val="18"/>
              </w:rPr>
              <w:fldChar w:fldCharType="end"/>
            </w:r>
            <w:bookmarkEnd w:id="10"/>
            <w:r w:rsidRPr="00463CA9">
              <w:rPr>
                <w:rFonts w:ascii="Arial" w:hAnsi="Arial" w:cs="Arial"/>
                <w:b/>
                <w:sz w:val="18"/>
                <w:szCs w:val="18"/>
              </w:rPr>
              <w:t>%</w:t>
            </w:r>
          </w:p>
        </w:tc>
      </w:tr>
      <w:tr w:rsidR="00822D7C" w:rsidRPr="00B605E0" w:rsidTr="00DA073F">
        <w:trPr>
          <w:trHeight w:val="911"/>
        </w:trPr>
        <w:tc>
          <w:tcPr>
            <w:tcW w:w="10687" w:type="dxa"/>
            <w:gridSpan w:val="2"/>
            <w:tcMar>
              <w:left w:w="86" w:type="dxa"/>
              <w:right w:w="86" w:type="dxa"/>
            </w:tcMar>
          </w:tcPr>
          <w:p w:rsidR="00822D7C" w:rsidRPr="00ED31B9" w:rsidRDefault="00822D7C" w:rsidP="00822D7C">
            <w:pPr>
              <w:tabs>
                <w:tab w:val="left" w:pos="252"/>
                <w:tab w:val="left" w:pos="4500"/>
                <w:tab w:val="left" w:pos="4860"/>
              </w:tabs>
              <w:overflowPunct/>
              <w:autoSpaceDE/>
              <w:autoSpaceDN/>
              <w:adjustRightInd/>
              <w:spacing w:after="240"/>
              <w:textAlignment w:val="auto"/>
              <w:rPr>
                <w:rFonts w:ascii="Arial" w:hAnsi="Arial" w:cs="Arial"/>
                <w:b/>
                <w:sz w:val="18"/>
                <w:szCs w:val="18"/>
              </w:rPr>
            </w:pPr>
            <w:r>
              <w:rPr>
                <w:rFonts w:ascii="Arial" w:hAnsi="Arial" w:cs="Arial"/>
                <w:b/>
                <w:sz w:val="18"/>
                <w:szCs w:val="18"/>
              </w:rPr>
              <w:t xml:space="preserve">JUSTIFICATION: </w:t>
            </w:r>
            <w:r>
              <w:rPr>
                <w:rFonts w:ascii="Arial" w:hAnsi="Arial" w:cs="Arial"/>
                <w:b/>
                <w:sz w:val="18"/>
                <w:szCs w:val="18"/>
              </w:rPr>
              <w:br/>
            </w:r>
            <w:r>
              <w:rPr>
                <w:rFonts w:ascii="Arial" w:hAnsi="Arial" w:cs="Arial"/>
                <w:sz w:val="18"/>
                <w:szCs w:val="18"/>
              </w:rPr>
              <w:fldChar w:fldCharType="begin">
                <w:ffData>
                  <w:name w:val="Text12"/>
                  <w:enabled/>
                  <w:calcOnExit w:val="0"/>
                  <w:textInput/>
                </w:ffData>
              </w:fldChar>
            </w:r>
            <w:bookmarkStart w:id="11" w:name="Text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r>
    </w:tbl>
    <w:p w:rsidR="00634F2B" w:rsidRDefault="00634F2B" w:rsidP="00F97BDD">
      <w:pPr>
        <w:keepNext/>
        <w:rPr>
          <w:rFonts w:ascii="Arial" w:hAnsi="Arial" w:cs="Arial"/>
          <w:b/>
        </w:rPr>
      </w:pPr>
      <w:r>
        <w:rPr>
          <w:rFonts w:ascii="Arial" w:hAnsi="Arial" w:cs="Arial"/>
          <w:b/>
        </w:rPr>
        <w:br/>
        <w:t>5. COST CONTROL EFFORTS</w:t>
      </w:r>
    </w:p>
    <w:tbl>
      <w:tblPr>
        <w:tblW w:w="10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4A0" w:firstRow="1" w:lastRow="0" w:firstColumn="1" w:lastColumn="0" w:noHBand="0" w:noVBand="1"/>
      </w:tblPr>
      <w:tblGrid>
        <w:gridCol w:w="5737"/>
        <w:gridCol w:w="90"/>
        <w:gridCol w:w="4966"/>
      </w:tblGrid>
      <w:tr w:rsidR="00634F2B" w:rsidRPr="00B605E0" w:rsidTr="00CD1653">
        <w:trPr>
          <w:trHeight w:val="375"/>
        </w:trPr>
        <w:tc>
          <w:tcPr>
            <w:tcW w:w="10793" w:type="dxa"/>
            <w:gridSpan w:val="3"/>
            <w:tcBorders>
              <w:bottom w:val="nil"/>
            </w:tcBorders>
            <w:tcMar>
              <w:left w:w="86" w:type="dxa"/>
              <w:right w:w="86" w:type="dxa"/>
            </w:tcMar>
          </w:tcPr>
          <w:p w:rsidR="00634F2B" w:rsidRPr="007055AA" w:rsidRDefault="00CF061B" w:rsidP="00F97BDD">
            <w:pPr>
              <w:keepNext/>
              <w:tabs>
                <w:tab w:val="left" w:pos="252"/>
                <w:tab w:val="left" w:pos="4500"/>
                <w:tab w:val="left" w:pos="4860"/>
              </w:tabs>
              <w:overflowPunct/>
              <w:autoSpaceDE/>
              <w:autoSpaceDN/>
              <w:adjustRightInd/>
              <w:jc w:val="both"/>
              <w:textAlignment w:val="auto"/>
              <w:rPr>
                <w:rFonts w:ascii="Arial" w:hAnsi="Arial" w:cs="Arial"/>
                <w:b/>
                <w:sz w:val="16"/>
                <w:szCs w:val="17"/>
              </w:rPr>
            </w:pPr>
            <w:r>
              <w:rPr>
                <w:rFonts w:ascii="Arial" w:hAnsi="Arial" w:cs="Arial"/>
                <w:sz w:val="16"/>
                <w:szCs w:val="17"/>
              </w:rPr>
              <w:t>T</w:t>
            </w:r>
            <w:r w:rsidR="00634F2B" w:rsidRPr="003B0ACF">
              <w:rPr>
                <w:rFonts w:ascii="Arial" w:hAnsi="Arial" w:cs="Arial"/>
                <w:sz w:val="16"/>
                <w:szCs w:val="17"/>
              </w:rPr>
              <w:t>he degree</w:t>
            </w:r>
            <w:r w:rsidR="00634F2B">
              <w:rPr>
                <w:rFonts w:ascii="Arial" w:hAnsi="Arial" w:cs="Arial"/>
                <w:sz w:val="16"/>
                <w:szCs w:val="17"/>
              </w:rPr>
              <w:t xml:space="preserve"> to which the Consultant controls its costs for wages rates (by region), overhead, expenses and FCCM</w:t>
            </w:r>
            <w:r w:rsidR="00634F2B" w:rsidRPr="003B0ACF">
              <w:rPr>
                <w:rFonts w:ascii="Arial" w:hAnsi="Arial" w:cs="Arial"/>
                <w:sz w:val="16"/>
                <w:szCs w:val="17"/>
              </w:rPr>
              <w:t xml:space="preserve">.  </w:t>
            </w:r>
            <w:r w:rsidR="007055AA">
              <w:rPr>
                <w:rFonts w:ascii="Arial" w:hAnsi="Arial" w:cs="Arial"/>
                <w:sz w:val="16"/>
                <w:szCs w:val="17"/>
              </w:rPr>
              <w:t xml:space="preserve">The cost control is not generally dependent upon the type of project. Factors to be considered in negotiating this criteria are the following, and other project-specific items: </w:t>
            </w:r>
          </w:p>
        </w:tc>
      </w:tr>
      <w:tr w:rsidR="007055AA" w:rsidRPr="00B605E0" w:rsidTr="00CD1653">
        <w:trPr>
          <w:trHeight w:val="195"/>
        </w:trPr>
        <w:tc>
          <w:tcPr>
            <w:tcW w:w="5827" w:type="dxa"/>
            <w:gridSpan w:val="2"/>
            <w:tcBorders>
              <w:top w:val="nil"/>
              <w:bottom w:val="nil"/>
              <w:right w:val="nil"/>
            </w:tcBorders>
            <w:tcMar>
              <w:left w:w="86" w:type="dxa"/>
              <w:right w:w="86" w:type="dxa"/>
            </w:tcMar>
          </w:tcPr>
          <w:p w:rsidR="007055AA" w:rsidRPr="007055AA" w:rsidRDefault="007055AA" w:rsidP="007055AA">
            <w:pPr>
              <w:pStyle w:val="ListParagraph"/>
              <w:numPr>
                <w:ilvl w:val="0"/>
                <w:numId w:val="4"/>
              </w:numPr>
              <w:tabs>
                <w:tab w:val="left" w:pos="252"/>
                <w:tab w:val="left" w:pos="4500"/>
                <w:tab w:val="left" w:pos="4860"/>
              </w:tabs>
              <w:overflowPunct/>
              <w:autoSpaceDE/>
              <w:autoSpaceDN/>
              <w:adjustRightInd/>
              <w:jc w:val="both"/>
              <w:textAlignment w:val="auto"/>
              <w:rPr>
                <w:rFonts w:ascii="Arial" w:hAnsi="Arial" w:cs="Arial"/>
                <w:sz w:val="16"/>
                <w:szCs w:val="17"/>
              </w:rPr>
            </w:pPr>
            <w:r w:rsidRPr="007055AA">
              <w:rPr>
                <w:rFonts w:ascii="Arial" w:hAnsi="Arial" w:cs="Arial"/>
                <w:sz w:val="16"/>
                <w:szCs w:val="17"/>
              </w:rPr>
              <w:t>Burdened salary rates (by region) by classification</w:t>
            </w:r>
            <w:r w:rsidR="00CD1653">
              <w:rPr>
                <w:rFonts w:ascii="Arial" w:hAnsi="Arial" w:cs="Arial"/>
                <w:sz w:val="16"/>
                <w:szCs w:val="17"/>
              </w:rPr>
              <w:t>.</w:t>
            </w:r>
          </w:p>
        </w:tc>
        <w:tc>
          <w:tcPr>
            <w:tcW w:w="4966" w:type="dxa"/>
            <w:tcBorders>
              <w:top w:val="nil"/>
              <w:left w:val="nil"/>
              <w:bottom w:val="nil"/>
            </w:tcBorders>
          </w:tcPr>
          <w:p w:rsidR="007055AA" w:rsidRPr="007055AA" w:rsidRDefault="007055AA" w:rsidP="007055AA">
            <w:pPr>
              <w:pStyle w:val="ListParagraph"/>
              <w:numPr>
                <w:ilvl w:val="0"/>
                <w:numId w:val="4"/>
              </w:numPr>
              <w:tabs>
                <w:tab w:val="left" w:pos="252"/>
                <w:tab w:val="left" w:pos="4500"/>
                <w:tab w:val="left" w:pos="4860"/>
              </w:tabs>
              <w:overflowPunct/>
              <w:autoSpaceDE/>
              <w:autoSpaceDN/>
              <w:adjustRightInd/>
              <w:jc w:val="both"/>
              <w:textAlignment w:val="auto"/>
              <w:rPr>
                <w:rFonts w:ascii="Arial" w:hAnsi="Arial" w:cs="Arial"/>
                <w:sz w:val="16"/>
                <w:szCs w:val="17"/>
              </w:rPr>
            </w:pPr>
            <w:r w:rsidRPr="007055AA">
              <w:rPr>
                <w:rFonts w:ascii="Arial" w:hAnsi="Arial" w:cs="Arial"/>
                <w:sz w:val="16"/>
                <w:szCs w:val="17"/>
              </w:rPr>
              <w:t>Specialized services requiring specialized staff</w:t>
            </w:r>
            <w:r w:rsidR="00CD1653">
              <w:rPr>
                <w:rFonts w:ascii="Arial" w:hAnsi="Arial" w:cs="Arial"/>
                <w:sz w:val="16"/>
                <w:szCs w:val="17"/>
              </w:rPr>
              <w:t>.</w:t>
            </w:r>
          </w:p>
        </w:tc>
      </w:tr>
      <w:tr w:rsidR="007055AA" w:rsidRPr="00B605E0" w:rsidTr="00CD1653">
        <w:trPr>
          <w:trHeight w:val="195"/>
        </w:trPr>
        <w:tc>
          <w:tcPr>
            <w:tcW w:w="5827" w:type="dxa"/>
            <w:gridSpan w:val="2"/>
            <w:tcBorders>
              <w:top w:val="nil"/>
              <w:bottom w:val="nil"/>
              <w:right w:val="nil"/>
            </w:tcBorders>
            <w:tcMar>
              <w:left w:w="86" w:type="dxa"/>
              <w:right w:w="86" w:type="dxa"/>
            </w:tcMar>
          </w:tcPr>
          <w:p w:rsidR="007055AA" w:rsidRPr="007055AA" w:rsidRDefault="00A83DA2" w:rsidP="007055AA">
            <w:pPr>
              <w:pStyle w:val="ListParagraph"/>
              <w:numPr>
                <w:ilvl w:val="0"/>
                <w:numId w:val="4"/>
              </w:numPr>
              <w:tabs>
                <w:tab w:val="left" w:pos="252"/>
                <w:tab w:val="left" w:pos="4500"/>
                <w:tab w:val="left" w:pos="4860"/>
              </w:tabs>
              <w:overflowPunct/>
              <w:autoSpaceDE/>
              <w:autoSpaceDN/>
              <w:adjustRightInd/>
              <w:jc w:val="both"/>
              <w:textAlignment w:val="auto"/>
              <w:rPr>
                <w:rFonts w:ascii="Arial" w:hAnsi="Arial" w:cs="Arial"/>
                <w:sz w:val="16"/>
                <w:szCs w:val="17"/>
              </w:rPr>
            </w:pPr>
            <w:r w:rsidRPr="007055AA">
              <w:rPr>
                <w:rFonts w:ascii="Arial" w:hAnsi="Arial" w:cs="Arial"/>
                <w:sz w:val="16"/>
                <w:szCs w:val="17"/>
              </w:rPr>
              <w:t>Reasonableness</w:t>
            </w:r>
            <w:r w:rsidR="007055AA" w:rsidRPr="007055AA">
              <w:rPr>
                <w:rFonts w:ascii="Arial" w:hAnsi="Arial" w:cs="Arial"/>
                <w:sz w:val="16"/>
                <w:szCs w:val="17"/>
              </w:rPr>
              <w:t xml:space="preserve"> of the proposed distribution of staffing for the project. </w:t>
            </w:r>
          </w:p>
        </w:tc>
        <w:tc>
          <w:tcPr>
            <w:tcW w:w="4966" w:type="dxa"/>
            <w:tcBorders>
              <w:top w:val="nil"/>
              <w:left w:val="nil"/>
              <w:bottom w:val="nil"/>
            </w:tcBorders>
          </w:tcPr>
          <w:p w:rsidR="007055AA" w:rsidRPr="007055AA" w:rsidRDefault="007055AA" w:rsidP="007055AA">
            <w:pPr>
              <w:pStyle w:val="ListParagraph"/>
              <w:numPr>
                <w:ilvl w:val="0"/>
                <w:numId w:val="4"/>
              </w:numPr>
              <w:tabs>
                <w:tab w:val="left" w:pos="252"/>
                <w:tab w:val="left" w:pos="4500"/>
                <w:tab w:val="left" w:pos="4860"/>
              </w:tabs>
              <w:overflowPunct/>
              <w:autoSpaceDE/>
              <w:autoSpaceDN/>
              <w:adjustRightInd/>
              <w:jc w:val="both"/>
              <w:textAlignment w:val="auto"/>
              <w:rPr>
                <w:rFonts w:ascii="Arial" w:hAnsi="Arial" w:cs="Arial"/>
                <w:sz w:val="16"/>
                <w:szCs w:val="17"/>
              </w:rPr>
            </w:pPr>
            <w:r w:rsidRPr="007055AA">
              <w:rPr>
                <w:rFonts w:ascii="Arial" w:hAnsi="Arial" w:cs="Arial"/>
                <w:sz w:val="16"/>
                <w:szCs w:val="17"/>
              </w:rPr>
              <w:t>Reimbursed or excluded premium overtime</w:t>
            </w:r>
            <w:r w:rsidR="00CD1653">
              <w:rPr>
                <w:rFonts w:ascii="Arial" w:hAnsi="Arial" w:cs="Arial"/>
                <w:sz w:val="16"/>
                <w:szCs w:val="17"/>
              </w:rPr>
              <w:t>.</w:t>
            </w:r>
          </w:p>
        </w:tc>
      </w:tr>
      <w:tr w:rsidR="00634F2B" w:rsidRPr="00B605E0" w:rsidTr="007055AA">
        <w:trPr>
          <w:trHeight w:val="204"/>
        </w:trPr>
        <w:tc>
          <w:tcPr>
            <w:tcW w:w="10793" w:type="dxa"/>
            <w:gridSpan w:val="3"/>
            <w:tcBorders>
              <w:top w:val="nil"/>
              <w:bottom w:val="nil"/>
            </w:tcBorders>
            <w:tcMar>
              <w:left w:w="86" w:type="dxa"/>
              <w:right w:w="86" w:type="dxa"/>
            </w:tcMar>
          </w:tcPr>
          <w:p w:rsidR="00634F2B" w:rsidRPr="007055AA" w:rsidRDefault="007055AA" w:rsidP="007055AA">
            <w:pPr>
              <w:tabs>
                <w:tab w:val="left" w:pos="162"/>
                <w:tab w:val="left" w:pos="4500"/>
                <w:tab w:val="left" w:pos="4860"/>
              </w:tabs>
              <w:ind w:left="288" w:hanging="288"/>
              <w:rPr>
                <w:rFonts w:ascii="Arial" w:hAnsi="Arial" w:cs="Arial"/>
                <w:sz w:val="17"/>
                <w:szCs w:val="17"/>
              </w:rPr>
            </w:pPr>
            <w:r w:rsidRPr="005B344F">
              <w:rPr>
                <w:rFonts w:ascii="Arial" w:hAnsi="Arial" w:cs="Arial"/>
                <w:b/>
                <w:sz w:val="17"/>
                <w:szCs w:val="17"/>
              </w:rPr>
              <w:t>L</w:t>
            </w:r>
            <w:r>
              <w:rPr>
                <w:rFonts w:ascii="Arial" w:hAnsi="Arial" w:cs="Arial"/>
                <w:b/>
                <w:sz w:val="17"/>
                <w:szCs w:val="17"/>
              </w:rPr>
              <w:t>OW</w:t>
            </w:r>
            <w:r w:rsidRPr="005B344F">
              <w:rPr>
                <w:rFonts w:ascii="Arial" w:hAnsi="Arial" w:cs="Arial"/>
                <w:b/>
                <w:sz w:val="17"/>
                <w:szCs w:val="17"/>
              </w:rPr>
              <w:t xml:space="preserve"> </w:t>
            </w:r>
            <w:r w:rsidRPr="005B344F">
              <w:rPr>
                <w:rFonts w:ascii="Arial" w:hAnsi="Arial" w:cs="Arial"/>
                <w:sz w:val="17"/>
                <w:szCs w:val="17"/>
              </w:rPr>
              <w:t xml:space="preserve">– </w:t>
            </w:r>
            <w:r w:rsidRPr="007055AA">
              <w:rPr>
                <w:rFonts w:ascii="Arial" w:hAnsi="Arial" w:cs="Arial"/>
                <w:b/>
                <w:sz w:val="17"/>
                <w:szCs w:val="17"/>
              </w:rPr>
              <w:t>(3% to 6%)</w:t>
            </w:r>
            <w:r>
              <w:rPr>
                <w:rFonts w:ascii="Arial" w:hAnsi="Arial" w:cs="Arial"/>
                <w:b/>
                <w:sz w:val="16"/>
                <w:szCs w:val="17"/>
              </w:rPr>
              <w:t xml:space="preserve"> </w:t>
            </w:r>
            <w:r w:rsidRPr="000F294E">
              <w:rPr>
                <w:rFonts w:ascii="Arial" w:hAnsi="Arial" w:cs="Arial"/>
                <w:sz w:val="17"/>
                <w:szCs w:val="17"/>
              </w:rPr>
              <w:t>Lower or minimal cost control efforts</w:t>
            </w:r>
            <w:r>
              <w:rPr>
                <w:rFonts w:ascii="Arial" w:hAnsi="Arial" w:cs="Arial"/>
                <w:sz w:val="16"/>
                <w:szCs w:val="17"/>
              </w:rPr>
              <w:t xml:space="preserve">. </w:t>
            </w:r>
            <w:r w:rsidRPr="003B0ACF">
              <w:rPr>
                <w:rFonts w:ascii="Arial" w:hAnsi="Arial" w:cs="Arial"/>
                <w:sz w:val="16"/>
                <w:szCs w:val="17"/>
              </w:rPr>
              <w:t xml:space="preserve"> </w:t>
            </w:r>
          </w:p>
        </w:tc>
      </w:tr>
      <w:tr w:rsidR="00634F2B" w:rsidRPr="001C2A5A" w:rsidTr="007055AA">
        <w:trPr>
          <w:trHeight w:val="187"/>
        </w:trPr>
        <w:tc>
          <w:tcPr>
            <w:tcW w:w="10793" w:type="dxa"/>
            <w:gridSpan w:val="3"/>
            <w:tcBorders>
              <w:top w:val="nil"/>
              <w:bottom w:val="nil"/>
            </w:tcBorders>
            <w:tcMar>
              <w:left w:w="86" w:type="dxa"/>
              <w:right w:w="86" w:type="dxa"/>
            </w:tcMar>
          </w:tcPr>
          <w:p w:rsidR="00634F2B" w:rsidRPr="007055AA" w:rsidRDefault="00634F2B" w:rsidP="007055AA">
            <w:pPr>
              <w:tabs>
                <w:tab w:val="left" w:pos="162"/>
                <w:tab w:val="left" w:pos="4500"/>
                <w:tab w:val="left" w:pos="4860"/>
              </w:tabs>
              <w:ind w:left="288" w:hanging="288"/>
              <w:rPr>
                <w:rFonts w:ascii="Arial" w:hAnsi="Arial" w:cs="Arial"/>
                <w:sz w:val="17"/>
                <w:szCs w:val="17"/>
                <w:u w:val="single"/>
              </w:rPr>
            </w:pPr>
            <w:r>
              <w:rPr>
                <w:rFonts w:ascii="Arial" w:hAnsi="Arial" w:cs="Arial"/>
                <w:b/>
                <w:sz w:val="17"/>
                <w:szCs w:val="17"/>
              </w:rPr>
              <w:t>MEDIUM</w:t>
            </w:r>
            <w:r w:rsidRPr="005B344F">
              <w:rPr>
                <w:rFonts w:ascii="Arial" w:hAnsi="Arial" w:cs="Arial"/>
                <w:sz w:val="17"/>
                <w:szCs w:val="17"/>
              </w:rPr>
              <w:t xml:space="preserve"> – </w:t>
            </w:r>
            <w:r w:rsidR="007055AA">
              <w:rPr>
                <w:rFonts w:ascii="Arial" w:hAnsi="Arial" w:cs="Arial"/>
                <w:b/>
                <w:sz w:val="17"/>
                <w:szCs w:val="17"/>
              </w:rPr>
              <w:t>(7%</w:t>
            </w:r>
            <w:r w:rsidR="007055AA" w:rsidRPr="005B344F">
              <w:rPr>
                <w:rFonts w:ascii="Arial" w:hAnsi="Arial" w:cs="Arial"/>
                <w:sz w:val="17"/>
                <w:szCs w:val="17"/>
              </w:rPr>
              <w:t xml:space="preserve"> </w:t>
            </w:r>
            <w:r w:rsidR="007055AA" w:rsidRPr="007055AA">
              <w:rPr>
                <w:rFonts w:ascii="Arial" w:hAnsi="Arial" w:cs="Arial"/>
                <w:b/>
                <w:sz w:val="17"/>
                <w:szCs w:val="17"/>
              </w:rPr>
              <w:t>to</w:t>
            </w:r>
            <w:r w:rsidR="007055AA" w:rsidRPr="005B344F">
              <w:rPr>
                <w:rFonts w:ascii="Arial" w:hAnsi="Arial" w:cs="Arial"/>
                <w:sz w:val="17"/>
                <w:szCs w:val="17"/>
              </w:rPr>
              <w:t xml:space="preserve"> </w:t>
            </w:r>
            <w:r w:rsidR="007055AA">
              <w:rPr>
                <w:rFonts w:ascii="Arial" w:hAnsi="Arial" w:cs="Arial"/>
                <w:b/>
                <w:sz w:val="17"/>
                <w:szCs w:val="17"/>
              </w:rPr>
              <w:t xml:space="preserve">15%) </w:t>
            </w:r>
            <w:r w:rsidR="007055AA">
              <w:rPr>
                <w:rFonts w:ascii="Arial" w:hAnsi="Arial" w:cs="Arial"/>
                <w:sz w:val="17"/>
                <w:szCs w:val="17"/>
              </w:rPr>
              <w:t>Moderate cost control efforts.</w:t>
            </w:r>
          </w:p>
        </w:tc>
      </w:tr>
      <w:tr w:rsidR="007055AA" w:rsidRPr="001C2A5A" w:rsidTr="007055AA">
        <w:trPr>
          <w:trHeight w:val="187"/>
        </w:trPr>
        <w:tc>
          <w:tcPr>
            <w:tcW w:w="10793" w:type="dxa"/>
            <w:gridSpan w:val="3"/>
            <w:tcBorders>
              <w:top w:val="nil"/>
              <w:bottom w:val="nil"/>
            </w:tcBorders>
            <w:tcMar>
              <w:left w:w="86" w:type="dxa"/>
              <w:right w:w="86" w:type="dxa"/>
            </w:tcMar>
          </w:tcPr>
          <w:p w:rsidR="007055AA" w:rsidRPr="007055AA" w:rsidRDefault="007055AA" w:rsidP="007055AA">
            <w:pPr>
              <w:tabs>
                <w:tab w:val="left" w:pos="162"/>
                <w:tab w:val="left" w:pos="4500"/>
                <w:tab w:val="left" w:pos="4860"/>
              </w:tabs>
              <w:ind w:left="288" w:hanging="288"/>
              <w:rPr>
                <w:rFonts w:ascii="Arial" w:hAnsi="Arial" w:cs="Arial"/>
                <w:sz w:val="17"/>
                <w:szCs w:val="17"/>
              </w:rPr>
            </w:pPr>
            <w:r>
              <w:rPr>
                <w:rFonts w:ascii="Arial" w:hAnsi="Arial" w:cs="Arial"/>
                <w:b/>
                <w:sz w:val="17"/>
                <w:szCs w:val="17"/>
              </w:rPr>
              <w:t>HIGH</w:t>
            </w:r>
            <w:r w:rsidRPr="005B344F">
              <w:rPr>
                <w:rFonts w:ascii="Arial" w:hAnsi="Arial" w:cs="Arial"/>
                <w:sz w:val="17"/>
                <w:szCs w:val="17"/>
              </w:rPr>
              <w:t xml:space="preserve"> –</w:t>
            </w:r>
            <w:r>
              <w:rPr>
                <w:rFonts w:ascii="Arial" w:hAnsi="Arial" w:cs="Arial"/>
                <w:sz w:val="17"/>
                <w:szCs w:val="17"/>
              </w:rPr>
              <w:t xml:space="preserve"> </w:t>
            </w:r>
            <w:r>
              <w:rPr>
                <w:rFonts w:ascii="Arial" w:hAnsi="Arial" w:cs="Arial"/>
                <w:b/>
                <w:sz w:val="17"/>
                <w:szCs w:val="17"/>
              </w:rPr>
              <w:t xml:space="preserve">(16% to 27%) </w:t>
            </w:r>
            <w:r w:rsidR="000F294E">
              <w:rPr>
                <w:rFonts w:ascii="Arial" w:hAnsi="Arial" w:cs="Arial"/>
                <w:sz w:val="17"/>
                <w:szCs w:val="17"/>
              </w:rPr>
              <w:t xml:space="preserve">Substantial cost control efforts. </w:t>
            </w:r>
          </w:p>
        </w:tc>
      </w:tr>
      <w:tr w:rsidR="00634F2B" w:rsidRPr="00B605E0" w:rsidTr="003F569F">
        <w:trPr>
          <w:trHeight w:val="159"/>
        </w:trPr>
        <w:tc>
          <w:tcPr>
            <w:tcW w:w="5737" w:type="dxa"/>
            <w:tcMar>
              <w:left w:w="86" w:type="dxa"/>
              <w:right w:w="86" w:type="dxa"/>
            </w:tcMar>
          </w:tcPr>
          <w:p w:rsidR="00634F2B" w:rsidRPr="005B344F" w:rsidRDefault="003F569F" w:rsidP="003F569F">
            <w:pPr>
              <w:tabs>
                <w:tab w:val="left" w:pos="162"/>
                <w:tab w:val="left" w:pos="4500"/>
                <w:tab w:val="left" w:pos="4860"/>
              </w:tabs>
              <w:ind w:left="702" w:hanging="738"/>
              <w:rPr>
                <w:rFonts w:ascii="Arial" w:hAnsi="Arial" w:cs="Arial"/>
                <w:b/>
                <w:sz w:val="17"/>
                <w:szCs w:val="17"/>
              </w:rPr>
            </w:pPr>
            <w:r>
              <w:rPr>
                <w:rFonts w:ascii="Arial" w:hAnsi="Arial" w:cs="Arial"/>
                <w:b/>
                <w:sz w:val="18"/>
                <w:szCs w:val="18"/>
              </w:rPr>
              <w:t>Cost Control Efforts Allowed Range: 3</w:t>
            </w:r>
            <w:r w:rsidR="00634F2B">
              <w:rPr>
                <w:rFonts w:ascii="Arial" w:hAnsi="Arial" w:cs="Arial"/>
                <w:b/>
                <w:sz w:val="18"/>
                <w:szCs w:val="18"/>
              </w:rPr>
              <w:t xml:space="preserve">% to </w:t>
            </w:r>
            <w:r>
              <w:rPr>
                <w:rFonts w:ascii="Arial" w:hAnsi="Arial" w:cs="Arial"/>
                <w:b/>
                <w:sz w:val="18"/>
                <w:szCs w:val="18"/>
              </w:rPr>
              <w:t>2</w:t>
            </w:r>
            <w:r w:rsidR="00634F2B">
              <w:rPr>
                <w:rFonts w:ascii="Arial" w:hAnsi="Arial" w:cs="Arial"/>
                <w:b/>
                <w:sz w:val="18"/>
                <w:szCs w:val="18"/>
              </w:rPr>
              <w:t>7%</w:t>
            </w:r>
          </w:p>
        </w:tc>
        <w:tc>
          <w:tcPr>
            <w:tcW w:w="5056" w:type="dxa"/>
            <w:gridSpan w:val="2"/>
          </w:tcPr>
          <w:p w:rsidR="00634F2B" w:rsidRPr="005B344F" w:rsidRDefault="00634F2B" w:rsidP="00B504D6">
            <w:pPr>
              <w:tabs>
                <w:tab w:val="left" w:pos="162"/>
                <w:tab w:val="left" w:pos="4500"/>
                <w:tab w:val="left" w:pos="4860"/>
              </w:tabs>
              <w:ind w:left="702" w:hanging="738"/>
              <w:rPr>
                <w:rFonts w:ascii="Arial" w:hAnsi="Arial" w:cs="Arial"/>
                <w:b/>
                <w:sz w:val="17"/>
                <w:szCs w:val="17"/>
              </w:rPr>
            </w:pPr>
            <w:r>
              <w:rPr>
                <w:rFonts w:ascii="Arial" w:hAnsi="Arial" w:cs="Arial"/>
                <w:b/>
                <w:sz w:val="18"/>
                <w:szCs w:val="18"/>
              </w:rPr>
              <w:t xml:space="preserve">Consultant %:    </w:t>
            </w:r>
            <w:r w:rsidR="003619EC">
              <w:rPr>
                <w:rFonts w:ascii="Arial" w:hAnsi="Arial" w:cs="Arial"/>
                <w:b/>
                <w:sz w:val="18"/>
                <w:szCs w:val="18"/>
              </w:rPr>
              <w:fldChar w:fldCharType="begin">
                <w:ffData>
                  <w:name w:val="Text13"/>
                  <w:enabled/>
                  <w:calcOnExit/>
                  <w:textInput>
                    <w:type w:val="number"/>
                    <w:maxLength w:val="4"/>
                    <w:format w:val="0.00"/>
                  </w:textInput>
                </w:ffData>
              </w:fldChar>
            </w:r>
            <w:bookmarkStart w:id="12" w:name="Text13"/>
            <w:r w:rsidR="003619EC">
              <w:rPr>
                <w:rFonts w:ascii="Arial" w:hAnsi="Arial" w:cs="Arial"/>
                <w:b/>
                <w:sz w:val="18"/>
                <w:szCs w:val="18"/>
              </w:rPr>
              <w:instrText xml:space="preserve"> FORMTEXT </w:instrText>
            </w:r>
            <w:r w:rsidR="003619EC">
              <w:rPr>
                <w:rFonts w:ascii="Arial" w:hAnsi="Arial" w:cs="Arial"/>
                <w:b/>
                <w:sz w:val="18"/>
                <w:szCs w:val="18"/>
              </w:rPr>
            </w:r>
            <w:r w:rsidR="003619EC">
              <w:rPr>
                <w:rFonts w:ascii="Arial" w:hAnsi="Arial" w:cs="Arial"/>
                <w:b/>
                <w:sz w:val="18"/>
                <w:szCs w:val="18"/>
              </w:rPr>
              <w:fldChar w:fldCharType="separate"/>
            </w:r>
            <w:r w:rsidR="003619EC">
              <w:rPr>
                <w:rFonts w:ascii="Arial" w:hAnsi="Arial" w:cs="Arial"/>
                <w:b/>
                <w:noProof/>
                <w:sz w:val="18"/>
                <w:szCs w:val="18"/>
              </w:rPr>
              <w:t> </w:t>
            </w:r>
            <w:r w:rsidR="003619EC">
              <w:rPr>
                <w:rFonts w:ascii="Arial" w:hAnsi="Arial" w:cs="Arial"/>
                <w:b/>
                <w:noProof/>
                <w:sz w:val="18"/>
                <w:szCs w:val="18"/>
              </w:rPr>
              <w:t> </w:t>
            </w:r>
            <w:r w:rsidR="003619EC">
              <w:rPr>
                <w:rFonts w:ascii="Arial" w:hAnsi="Arial" w:cs="Arial"/>
                <w:b/>
                <w:noProof/>
                <w:sz w:val="18"/>
                <w:szCs w:val="18"/>
              </w:rPr>
              <w:t> </w:t>
            </w:r>
            <w:r w:rsidR="003619EC">
              <w:rPr>
                <w:rFonts w:ascii="Arial" w:hAnsi="Arial" w:cs="Arial"/>
                <w:b/>
                <w:noProof/>
                <w:sz w:val="18"/>
                <w:szCs w:val="18"/>
              </w:rPr>
              <w:t> </w:t>
            </w:r>
            <w:r w:rsidR="003619EC">
              <w:rPr>
                <w:rFonts w:ascii="Arial" w:hAnsi="Arial" w:cs="Arial"/>
                <w:b/>
                <w:sz w:val="18"/>
                <w:szCs w:val="18"/>
              </w:rPr>
              <w:fldChar w:fldCharType="end"/>
            </w:r>
            <w:bookmarkEnd w:id="12"/>
            <w:r w:rsidRPr="00463CA9">
              <w:rPr>
                <w:rFonts w:ascii="Arial" w:hAnsi="Arial" w:cs="Arial"/>
                <w:b/>
                <w:sz w:val="18"/>
                <w:szCs w:val="18"/>
              </w:rPr>
              <w:t>%</w:t>
            </w:r>
          </w:p>
        </w:tc>
      </w:tr>
      <w:tr w:rsidR="00634F2B" w:rsidRPr="00B605E0" w:rsidTr="007055AA">
        <w:trPr>
          <w:trHeight w:val="911"/>
        </w:trPr>
        <w:tc>
          <w:tcPr>
            <w:tcW w:w="10793" w:type="dxa"/>
            <w:gridSpan w:val="3"/>
            <w:tcMar>
              <w:left w:w="86" w:type="dxa"/>
              <w:right w:w="86" w:type="dxa"/>
            </w:tcMar>
          </w:tcPr>
          <w:p w:rsidR="00634F2B" w:rsidRPr="00ED31B9" w:rsidRDefault="00634F2B" w:rsidP="00A83DA2">
            <w:pPr>
              <w:tabs>
                <w:tab w:val="left" w:pos="252"/>
                <w:tab w:val="left" w:pos="4500"/>
                <w:tab w:val="left" w:pos="4860"/>
              </w:tabs>
              <w:overflowPunct/>
              <w:autoSpaceDE/>
              <w:autoSpaceDN/>
              <w:adjustRightInd/>
              <w:spacing w:after="240"/>
              <w:textAlignment w:val="auto"/>
              <w:rPr>
                <w:rFonts w:ascii="Arial" w:hAnsi="Arial" w:cs="Arial"/>
                <w:b/>
                <w:sz w:val="18"/>
                <w:szCs w:val="18"/>
              </w:rPr>
            </w:pPr>
            <w:r>
              <w:rPr>
                <w:rFonts w:ascii="Arial" w:hAnsi="Arial" w:cs="Arial"/>
                <w:b/>
                <w:sz w:val="18"/>
                <w:szCs w:val="18"/>
              </w:rPr>
              <w:t xml:space="preserve">JUSTIFICATION: </w:t>
            </w:r>
            <w:r>
              <w:rPr>
                <w:rFonts w:ascii="Arial" w:hAnsi="Arial" w:cs="Arial"/>
                <w:b/>
                <w:sz w:val="18"/>
                <w:szCs w:val="18"/>
              </w:rPr>
              <w:br/>
            </w:r>
            <w:r w:rsidR="00A83DA2">
              <w:rPr>
                <w:rFonts w:ascii="Arial" w:hAnsi="Arial" w:cs="Arial"/>
                <w:sz w:val="18"/>
                <w:szCs w:val="18"/>
              </w:rPr>
              <w:fldChar w:fldCharType="begin">
                <w:ffData>
                  <w:name w:val="Text15"/>
                  <w:enabled/>
                  <w:calcOnExit w:val="0"/>
                  <w:textInput/>
                </w:ffData>
              </w:fldChar>
            </w:r>
            <w:bookmarkStart w:id="13" w:name="Text15"/>
            <w:r w:rsidR="00A83DA2">
              <w:rPr>
                <w:rFonts w:ascii="Arial" w:hAnsi="Arial" w:cs="Arial"/>
                <w:sz w:val="18"/>
                <w:szCs w:val="18"/>
              </w:rPr>
              <w:instrText xml:space="preserve"> FORMTEXT </w:instrText>
            </w:r>
            <w:r w:rsidR="00A83DA2">
              <w:rPr>
                <w:rFonts w:ascii="Arial" w:hAnsi="Arial" w:cs="Arial"/>
                <w:sz w:val="18"/>
                <w:szCs w:val="18"/>
              </w:rPr>
            </w:r>
            <w:r w:rsidR="00A83DA2">
              <w:rPr>
                <w:rFonts w:ascii="Arial" w:hAnsi="Arial" w:cs="Arial"/>
                <w:sz w:val="18"/>
                <w:szCs w:val="18"/>
              </w:rPr>
              <w:fldChar w:fldCharType="separate"/>
            </w:r>
            <w:r w:rsidR="00A83DA2">
              <w:rPr>
                <w:rFonts w:ascii="Arial" w:hAnsi="Arial" w:cs="Arial"/>
                <w:noProof/>
                <w:sz w:val="18"/>
                <w:szCs w:val="18"/>
              </w:rPr>
              <w:t> </w:t>
            </w:r>
            <w:r w:rsidR="00A83DA2">
              <w:rPr>
                <w:rFonts w:ascii="Arial" w:hAnsi="Arial" w:cs="Arial"/>
                <w:noProof/>
                <w:sz w:val="18"/>
                <w:szCs w:val="18"/>
              </w:rPr>
              <w:t> </w:t>
            </w:r>
            <w:r w:rsidR="00A83DA2">
              <w:rPr>
                <w:rFonts w:ascii="Arial" w:hAnsi="Arial" w:cs="Arial"/>
                <w:noProof/>
                <w:sz w:val="18"/>
                <w:szCs w:val="18"/>
              </w:rPr>
              <w:t> </w:t>
            </w:r>
            <w:r w:rsidR="00A83DA2">
              <w:rPr>
                <w:rFonts w:ascii="Arial" w:hAnsi="Arial" w:cs="Arial"/>
                <w:noProof/>
                <w:sz w:val="18"/>
                <w:szCs w:val="18"/>
              </w:rPr>
              <w:t> </w:t>
            </w:r>
            <w:r w:rsidR="00A83DA2">
              <w:rPr>
                <w:rFonts w:ascii="Arial" w:hAnsi="Arial" w:cs="Arial"/>
                <w:noProof/>
                <w:sz w:val="18"/>
                <w:szCs w:val="18"/>
              </w:rPr>
              <w:t> </w:t>
            </w:r>
            <w:r w:rsidR="00A83DA2">
              <w:rPr>
                <w:rFonts w:ascii="Arial" w:hAnsi="Arial" w:cs="Arial"/>
                <w:sz w:val="18"/>
                <w:szCs w:val="18"/>
              </w:rPr>
              <w:fldChar w:fldCharType="end"/>
            </w:r>
            <w:bookmarkEnd w:id="13"/>
          </w:p>
        </w:tc>
      </w:tr>
    </w:tbl>
    <w:p w:rsidR="00081617" w:rsidRDefault="00081617" w:rsidP="00DF7C7B">
      <w:pPr>
        <w:keepNext/>
        <w:rPr>
          <w:rFonts w:ascii="Arial" w:hAnsi="Arial" w:cs="Arial"/>
          <w:b/>
        </w:rPr>
      </w:pPr>
      <w:r>
        <w:rPr>
          <w:rFonts w:ascii="Arial" w:hAnsi="Arial" w:cs="Arial"/>
          <w:b/>
        </w:rPr>
        <w:br/>
        <w:t>6. OPERATING MARGIN JUSTIFICATION TOTAL</w:t>
      </w:r>
    </w:p>
    <w:tbl>
      <w:tblPr>
        <w:tblW w:w="10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4A0" w:firstRow="1" w:lastRow="0" w:firstColumn="1" w:lastColumn="0" w:noHBand="0" w:noVBand="1"/>
      </w:tblPr>
      <w:tblGrid>
        <w:gridCol w:w="5737"/>
        <w:gridCol w:w="5056"/>
      </w:tblGrid>
      <w:tr w:rsidR="00081617" w:rsidRPr="00B605E0" w:rsidTr="00081617">
        <w:trPr>
          <w:trHeight w:val="150"/>
        </w:trPr>
        <w:tc>
          <w:tcPr>
            <w:tcW w:w="10793" w:type="dxa"/>
            <w:gridSpan w:val="2"/>
            <w:tcBorders>
              <w:bottom w:val="nil"/>
            </w:tcBorders>
            <w:tcMar>
              <w:left w:w="86" w:type="dxa"/>
              <w:right w:w="86" w:type="dxa"/>
            </w:tcMar>
          </w:tcPr>
          <w:p w:rsidR="00081617" w:rsidRPr="00081617" w:rsidRDefault="001C48EE" w:rsidP="00DF7C7B">
            <w:pPr>
              <w:keepNext/>
              <w:tabs>
                <w:tab w:val="left" w:pos="252"/>
                <w:tab w:val="left" w:pos="4500"/>
                <w:tab w:val="left" w:pos="4860"/>
              </w:tabs>
              <w:overflowPunct/>
              <w:autoSpaceDE/>
              <w:autoSpaceDN/>
              <w:adjustRightInd/>
              <w:jc w:val="both"/>
              <w:textAlignment w:val="auto"/>
              <w:rPr>
                <w:rFonts w:ascii="Arial" w:hAnsi="Arial" w:cs="Arial"/>
                <w:sz w:val="16"/>
                <w:szCs w:val="17"/>
              </w:rPr>
            </w:pPr>
            <w:r>
              <w:rPr>
                <w:rFonts w:ascii="Arial" w:hAnsi="Arial" w:cs="Arial"/>
                <w:sz w:val="16"/>
                <w:szCs w:val="17"/>
              </w:rPr>
              <w:t xml:space="preserve">The total for items </w:t>
            </w:r>
            <w:r>
              <w:rPr>
                <w:rFonts w:ascii="Arial" w:hAnsi="Arial" w:cs="Arial"/>
                <w:b/>
                <w:sz w:val="16"/>
                <w:szCs w:val="17"/>
              </w:rPr>
              <w:t xml:space="preserve">2 through 5 </w:t>
            </w:r>
            <w:r>
              <w:rPr>
                <w:rFonts w:ascii="Arial" w:hAnsi="Arial" w:cs="Arial"/>
                <w:sz w:val="16"/>
                <w:szCs w:val="17"/>
              </w:rPr>
              <w:t>will be calculated for you.</w:t>
            </w:r>
          </w:p>
        </w:tc>
      </w:tr>
      <w:tr w:rsidR="00081617" w:rsidRPr="00B605E0" w:rsidTr="0013552C">
        <w:trPr>
          <w:trHeight w:val="159"/>
        </w:trPr>
        <w:tc>
          <w:tcPr>
            <w:tcW w:w="5737" w:type="dxa"/>
            <w:tcMar>
              <w:left w:w="86" w:type="dxa"/>
              <w:right w:w="86" w:type="dxa"/>
            </w:tcMar>
          </w:tcPr>
          <w:p w:rsidR="00081617" w:rsidRPr="005B344F" w:rsidRDefault="00081617" w:rsidP="00081617">
            <w:pPr>
              <w:tabs>
                <w:tab w:val="left" w:pos="162"/>
                <w:tab w:val="left" w:pos="4500"/>
                <w:tab w:val="left" w:pos="4860"/>
              </w:tabs>
              <w:ind w:left="702" w:hanging="738"/>
              <w:rPr>
                <w:rFonts w:ascii="Arial" w:hAnsi="Arial" w:cs="Arial"/>
                <w:b/>
                <w:sz w:val="17"/>
                <w:szCs w:val="17"/>
              </w:rPr>
            </w:pPr>
            <w:r>
              <w:rPr>
                <w:rFonts w:ascii="Arial" w:hAnsi="Arial" w:cs="Arial"/>
                <w:b/>
                <w:sz w:val="18"/>
                <w:szCs w:val="18"/>
              </w:rPr>
              <w:t>Total Allowed Range: 12% to 42%</w:t>
            </w:r>
          </w:p>
        </w:tc>
        <w:tc>
          <w:tcPr>
            <w:tcW w:w="5056" w:type="dxa"/>
          </w:tcPr>
          <w:p w:rsidR="00081617" w:rsidRPr="005B344F" w:rsidRDefault="00081617" w:rsidP="00B5697C">
            <w:pPr>
              <w:tabs>
                <w:tab w:val="left" w:pos="162"/>
                <w:tab w:val="left" w:pos="4500"/>
                <w:tab w:val="left" w:pos="4860"/>
              </w:tabs>
              <w:ind w:left="702" w:hanging="738"/>
              <w:rPr>
                <w:rFonts w:ascii="Arial" w:hAnsi="Arial" w:cs="Arial"/>
                <w:b/>
                <w:sz w:val="17"/>
                <w:szCs w:val="17"/>
              </w:rPr>
            </w:pPr>
            <w:r>
              <w:rPr>
                <w:rFonts w:ascii="Arial" w:hAnsi="Arial" w:cs="Arial"/>
                <w:b/>
                <w:sz w:val="18"/>
                <w:szCs w:val="18"/>
              </w:rPr>
              <w:t xml:space="preserve">Consultant %:    </w:t>
            </w:r>
            <w:r w:rsidR="00B5697C">
              <w:rPr>
                <w:rFonts w:ascii="Arial" w:hAnsi="Arial" w:cs="Arial"/>
                <w:b/>
                <w:sz w:val="18"/>
                <w:szCs w:val="18"/>
              </w:rPr>
              <w:fldChar w:fldCharType="begin">
                <w:ffData>
                  <w:name w:val=""/>
                  <w:enabled w:val="0"/>
                  <w:calcOnExit w:val="0"/>
                  <w:textInput>
                    <w:type w:val="calculated"/>
                    <w:default w:val="=(Text7+Text9+Text11+Text13)"/>
                    <w:maxLength w:val="4"/>
                    <w:format w:val="0.00"/>
                  </w:textInput>
                </w:ffData>
              </w:fldChar>
            </w:r>
            <w:r w:rsidR="00B5697C">
              <w:rPr>
                <w:rFonts w:ascii="Arial" w:hAnsi="Arial" w:cs="Arial"/>
                <w:b/>
                <w:sz w:val="18"/>
                <w:szCs w:val="18"/>
              </w:rPr>
              <w:instrText xml:space="preserve"> FORMTEXT </w:instrText>
            </w:r>
            <w:r w:rsidR="00B5697C">
              <w:rPr>
                <w:rFonts w:ascii="Arial" w:hAnsi="Arial" w:cs="Arial"/>
                <w:b/>
                <w:sz w:val="18"/>
                <w:szCs w:val="18"/>
              </w:rPr>
              <w:fldChar w:fldCharType="begin"/>
            </w:r>
            <w:r w:rsidR="00B5697C">
              <w:rPr>
                <w:rFonts w:ascii="Arial" w:hAnsi="Arial" w:cs="Arial"/>
                <w:b/>
                <w:sz w:val="18"/>
                <w:szCs w:val="18"/>
              </w:rPr>
              <w:instrText xml:space="preserve"> =(Text7+Text9+Text11+Text13) </w:instrText>
            </w:r>
            <w:r w:rsidR="00B5697C">
              <w:rPr>
                <w:rFonts w:ascii="Arial" w:hAnsi="Arial" w:cs="Arial"/>
                <w:b/>
                <w:sz w:val="18"/>
                <w:szCs w:val="18"/>
              </w:rPr>
              <w:fldChar w:fldCharType="separate"/>
            </w:r>
            <w:r w:rsidR="00B504D6">
              <w:rPr>
                <w:rFonts w:ascii="Arial" w:hAnsi="Arial" w:cs="Arial"/>
                <w:b/>
                <w:noProof/>
                <w:sz w:val="18"/>
                <w:szCs w:val="18"/>
              </w:rPr>
              <w:instrText>0</w:instrText>
            </w:r>
            <w:r w:rsidR="00B5697C">
              <w:rPr>
                <w:rFonts w:ascii="Arial" w:hAnsi="Arial" w:cs="Arial"/>
                <w:b/>
                <w:sz w:val="18"/>
                <w:szCs w:val="18"/>
              </w:rPr>
              <w:fldChar w:fldCharType="end"/>
            </w:r>
            <w:r w:rsidR="00B5697C">
              <w:rPr>
                <w:rFonts w:ascii="Arial" w:hAnsi="Arial" w:cs="Arial"/>
                <w:b/>
                <w:sz w:val="18"/>
                <w:szCs w:val="18"/>
              </w:rPr>
            </w:r>
            <w:r w:rsidR="00B5697C">
              <w:rPr>
                <w:rFonts w:ascii="Arial" w:hAnsi="Arial" w:cs="Arial"/>
                <w:b/>
                <w:sz w:val="18"/>
                <w:szCs w:val="18"/>
              </w:rPr>
              <w:fldChar w:fldCharType="separate"/>
            </w:r>
            <w:r w:rsidR="00B504D6">
              <w:rPr>
                <w:rFonts w:ascii="Arial" w:hAnsi="Arial" w:cs="Arial"/>
                <w:b/>
                <w:noProof/>
                <w:sz w:val="18"/>
                <w:szCs w:val="18"/>
              </w:rPr>
              <w:t>0.00</w:t>
            </w:r>
            <w:r w:rsidR="00B5697C">
              <w:rPr>
                <w:rFonts w:ascii="Arial" w:hAnsi="Arial" w:cs="Arial"/>
                <w:b/>
                <w:sz w:val="18"/>
                <w:szCs w:val="18"/>
              </w:rPr>
              <w:fldChar w:fldCharType="end"/>
            </w:r>
            <w:r>
              <w:rPr>
                <w:rFonts w:ascii="Arial" w:hAnsi="Arial" w:cs="Arial"/>
                <w:sz w:val="18"/>
                <w:szCs w:val="18"/>
              </w:rPr>
              <w:t>%</w:t>
            </w:r>
          </w:p>
        </w:tc>
      </w:tr>
    </w:tbl>
    <w:p w:rsidR="00B5697C" w:rsidRDefault="00B5697C" w:rsidP="00E815E7">
      <w:pPr>
        <w:rPr>
          <w:rFonts w:ascii="Arial" w:hAnsi="Arial" w:cs="Arial"/>
          <w:b/>
        </w:rPr>
      </w:pPr>
    </w:p>
    <w:p w:rsidR="00E815E7" w:rsidRDefault="00E815E7" w:rsidP="00F97BDD">
      <w:pPr>
        <w:keepNext/>
        <w:rPr>
          <w:rFonts w:ascii="Arial" w:hAnsi="Arial" w:cs="Arial"/>
          <w:b/>
        </w:rPr>
      </w:pPr>
      <w:r>
        <w:rPr>
          <w:rFonts w:ascii="Arial" w:hAnsi="Arial" w:cs="Arial"/>
          <w:b/>
        </w:rPr>
        <w:lastRenderedPageBreak/>
        <w:t xml:space="preserve">7. </w:t>
      </w:r>
      <w:r w:rsidR="00C1724B">
        <w:rPr>
          <w:rFonts w:ascii="Arial" w:hAnsi="Arial" w:cs="Arial"/>
          <w:b/>
        </w:rPr>
        <w:t>CONTRACT DURATION ADJUSTMENT FACTOR</w:t>
      </w:r>
    </w:p>
    <w:tbl>
      <w:tblPr>
        <w:tblW w:w="10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4A0" w:firstRow="1" w:lastRow="0" w:firstColumn="1" w:lastColumn="0" w:noHBand="0" w:noVBand="1"/>
      </w:tblPr>
      <w:tblGrid>
        <w:gridCol w:w="2688"/>
        <w:gridCol w:w="2689"/>
        <w:gridCol w:w="2340"/>
        <w:gridCol w:w="3076"/>
      </w:tblGrid>
      <w:tr w:rsidR="00E815E7" w:rsidRPr="00B605E0" w:rsidTr="00011375">
        <w:trPr>
          <w:trHeight w:val="150"/>
        </w:trPr>
        <w:tc>
          <w:tcPr>
            <w:tcW w:w="10793" w:type="dxa"/>
            <w:gridSpan w:val="4"/>
            <w:tcBorders>
              <w:bottom w:val="nil"/>
            </w:tcBorders>
            <w:tcMar>
              <w:left w:w="86" w:type="dxa"/>
              <w:right w:w="86" w:type="dxa"/>
            </w:tcMar>
          </w:tcPr>
          <w:p w:rsidR="00E815E7" w:rsidRPr="00081617" w:rsidRDefault="00C1724B" w:rsidP="00F97BDD">
            <w:pPr>
              <w:keepNext/>
              <w:tabs>
                <w:tab w:val="left" w:pos="252"/>
                <w:tab w:val="left" w:pos="4500"/>
                <w:tab w:val="left" w:pos="4860"/>
              </w:tabs>
              <w:overflowPunct/>
              <w:autoSpaceDE/>
              <w:autoSpaceDN/>
              <w:adjustRightInd/>
              <w:jc w:val="both"/>
              <w:textAlignment w:val="auto"/>
              <w:rPr>
                <w:rFonts w:ascii="Arial" w:hAnsi="Arial" w:cs="Arial"/>
                <w:sz w:val="16"/>
                <w:szCs w:val="17"/>
              </w:rPr>
            </w:pPr>
            <w:r>
              <w:rPr>
                <w:rFonts w:ascii="Arial" w:hAnsi="Arial" w:cs="Arial"/>
                <w:sz w:val="16"/>
                <w:szCs w:val="17"/>
              </w:rPr>
              <w:t>For contracts of longer duration (refer</w:t>
            </w:r>
            <w:r w:rsidR="00FD5066">
              <w:rPr>
                <w:rFonts w:ascii="Arial" w:hAnsi="Arial" w:cs="Arial"/>
                <w:sz w:val="16"/>
                <w:szCs w:val="17"/>
              </w:rPr>
              <w:t>ence table below), the Department</w:t>
            </w:r>
            <w:r>
              <w:rPr>
                <w:rFonts w:ascii="Arial" w:hAnsi="Arial" w:cs="Arial"/>
                <w:sz w:val="16"/>
                <w:szCs w:val="17"/>
              </w:rPr>
              <w:t xml:space="preserve"> shall allow a Contract Duration Adjustment Factor (CDAF). CDAF is defined as an </w:t>
            </w:r>
            <w:r w:rsidR="00570B9C">
              <w:rPr>
                <w:rFonts w:ascii="Arial" w:hAnsi="Arial" w:cs="Arial"/>
                <w:sz w:val="16"/>
                <w:szCs w:val="17"/>
              </w:rPr>
              <w:t>economic</w:t>
            </w:r>
            <w:r>
              <w:rPr>
                <w:rFonts w:ascii="Arial" w:hAnsi="Arial" w:cs="Arial"/>
                <w:sz w:val="16"/>
                <w:szCs w:val="17"/>
              </w:rPr>
              <w:t xml:space="preserve"> price adjustment, necessitated by instability of labor costs for an extended period of contract performance (Reference 48 CFR Section 16.203). CDAF is not negotiated, but shall be a fixed number of points based on the overall </w:t>
            </w:r>
            <w:r w:rsidR="00570B9C">
              <w:rPr>
                <w:rFonts w:ascii="Arial" w:hAnsi="Arial" w:cs="Arial"/>
                <w:sz w:val="16"/>
                <w:szCs w:val="17"/>
              </w:rPr>
              <w:t>anticipated</w:t>
            </w:r>
            <w:r>
              <w:rPr>
                <w:rFonts w:ascii="Arial" w:hAnsi="Arial" w:cs="Arial"/>
                <w:sz w:val="16"/>
                <w:szCs w:val="17"/>
              </w:rPr>
              <w:t xml:space="preserve"> length of contract (project schedule). CDAF points shall be allocated by the Department as follows: </w:t>
            </w:r>
            <w:r w:rsidR="00E815E7">
              <w:rPr>
                <w:rFonts w:ascii="Arial" w:hAnsi="Arial" w:cs="Arial"/>
                <w:sz w:val="16"/>
                <w:szCs w:val="17"/>
              </w:rPr>
              <w:t xml:space="preserve"> </w:t>
            </w:r>
          </w:p>
        </w:tc>
      </w:tr>
      <w:tr w:rsidR="00570B9C" w:rsidRPr="00B605E0" w:rsidTr="00570B9C">
        <w:trPr>
          <w:trHeight w:val="159"/>
        </w:trPr>
        <w:tc>
          <w:tcPr>
            <w:tcW w:w="2688" w:type="dxa"/>
            <w:tcBorders>
              <w:bottom w:val="nil"/>
            </w:tcBorders>
            <w:tcMar>
              <w:left w:w="86" w:type="dxa"/>
              <w:right w:w="86" w:type="dxa"/>
            </w:tcMar>
          </w:tcPr>
          <w:p w:rsidR="00570B9C" w:rsidRPr="005B344F" w:rsidRDefault="00570B9C" w:rsidP="00394CE8">
            <w:pPr>
              <w:tabs>
                <w:tab w:val="left" w:pos="162"/>
                <w:tab w:val="left" w:pos="4500"/>
                <w:tab w:val="left" w:pos="4860"/>
              </w:tabs>
              <w:rPr>
                <w:rFonts w:ascii="Arial" w:hAnsi="Arial" w:cs="Arial"/>
                <w:b/>
                <w:sz w:val="17"/>
                <w:szCs w:val="17"/>
              </w:rPr>
            </w:pPr>
          </w:p>
        </w:tc>
        <w:tc>
          <w:tcPr>
            <w:tcW w:w="2689" w:type="dxa"/>
          </w:tcPr>
          <w:p w:rsidR="00570B9C" w:rsidRPr="005B344F" w:rsidRDefault="00570B9C" w:rsidP="00394CE8">
            <w:pPr>
              <w:tabs>
                <w:tab w:val="left" w:pos="162"/>
                <w:tab w:val="left" w:pos="4500"/>
                <w:tab w:val="left" w:pos="4860"/>
              </w:tabs>
              <w:rPr>
                <w:rFonts w:ascii="Arial" w:hAnsi="Arial" w:cs="Arial"/>
                <w:b/>
                <w:sz w:val="17"/>
                <w:szCs w:val="17"/>
              </w:rPr>
            </w:pPr>
            <w:r>
              <w:rPr>
                <w:rFonts w:ascii="Arial" w:hAnsi="Arial" w:cs="Arial"/>
                <w:b/>
                <w:sz w:val="17"/>
                <w:szCs w:val="17"/>
              </w:rPr>
              <w:t xml:space="preserve">Anticipated Length of Contract    </w:t>
            </w:r>
          </w:p>
        </w:tc>
        <w:tc>
          <w:tcPr>
            <w:tcW w:w="2340" w:type="dxa"/>
          </w:tcPr>
          <w:p w:rsidR="00570B9C" w:rsidRPr="005B344F" w:rsidRDefault="00570B9C" w:rsidP="00011375">
            <w:pPr>
              <w:tabs>
                <w:tab w:val="left" w:pos="162"/>
                <w:tab w:val="left" w:pos="4500"/>
                <w:tab w:val="left" w:pos="4860"/>
              </w:tabs>
              <w:ind w:left="702" w:hanging="738"/>
              <w:rPr>
                <w:rFonts w:ascii="Arial" w:hAnsi="Arial" w:cs="Arial"/>
                <w:b/>
                <w:sz w:val="17"/>
                <w:szCs w:val="17"/>
              </w:rPr>
            </w:pPr>
            <w:r>
              <w:rPr>
                <w:rFonts w:ascii="Arial" w:hAnsi="Arial" w:cs="Arial"/>
                <w:b/>
                <w:sz w:val="17"/>
                <w:szCs w:val="17"/>
              </w:rPr>
              <w:t>CDAF Points</w:t>
            </w:r>
          </w:p>
        </w:tc>
        <w:tc>
          <w:tcPr>
            <w:tcW w:w="3076" w:type="dxa"/>
            <w:tcBorders>
              <w:bottom w:val="nil"/>
            </w:tcBorders>
          </w:tcPr>
          <w:p w:rsidR="00570B9C" w:rsidRPr="005B344F" w:rsidRDefault="00570B9C" w:rsidP="00011375">
            <w:pPr>
              <w:tabs>
                <w:tab w:val="left" w:pos="162"/>
                <w:tab w:val="left" w:pos="4500"/>
                <w:tab w:val="left" w:pos="4860"/>
              </w:tabs>
              <w:ind w:left="702" w:hanging="738"/>
              <w:rPr>
                <w:rFonts w:ascii="Arial" w:hAnsi="Arial" w:cs="Arial"/>
                <w:b/>
                <w:sz w:val="17"/>
                <w:szCs w:val="17"/>
              </w:rPr>
            </w:pPr>
          </w:p>
        </w:tc>
      </w:tr>
      <w:tr w:rsidR="00570B9C" w:rsidRPr="00B605E0" w:rsidTr="00570B9C">
        <w:trPr>
          <w:trHeight w:val="159"/>
        </w:trPr>
        <w:tc>
          <w:tcPr>
            <w:tcW w:w="2688" w:type="dxa"/>
            <w:tcBorders>
              <w:top w:val="nil"/>
              <w:bottom w:val="nil"/>
            </w:tcBorders>
            <w:tcMar>
              <w:left w:w="86" w:type="dxa"/>
              <w:right w:w="86" w:type="dxa"/>
            </w:tcMar>
          </w:tcPr>
          <w:p w:rsidR="00570B9C" w:rsidRDefault="00570B9C" w:rsidP="00394CE8">
            <w:pPr>
              <w:tabs>
                <w:tab w:val="left" w:pos="162"/>
                <w:tab w:val="left" w:pos="4500"/>
                <w:tab w:val="left" w:pos="4860"/>
              </w:tabs>
              <w:rPr>
                <w:rFonts w:ascii="Arial" w:hAnsi="Arial" w:cs="Arial"/>
                <w:b/>
                <w:sz w:val="17"/>
                <w:szCs w:val="17"/>
              </w:rPr>
            </w:pPr>
          </w:p>
        </w:tc>
        <w:tc>
          <w:tcPr>
            <w:tcW w:w="2689" w:type="dxa"/>
          </w:tcPr>
          <w:p w:rsidR="00570B9C" w:rsidRDefault="00570B9C" w:rsidP="00394CE8">
            <w:pPr>
              <w:tabs>
                <w:tab w:val="left" w:pos="162"/>
                <w:tab w:val="left" w:pos="4500"/>
                <w:tab w:val="left" w:pos="4860"/>
              </w:tabs>
              <w:rPr>
                <w:rFonts w:ascii="Arial" w:hAnsi="Arial" w:cs="Arial"/>
                <w:b/>
                <w:sz w:val="17"/>
                <w:szCs w:val="17"/>
              </w:rPr>
            </w:pPr>
            <w:r>
              <w:rPr>
                <w:rFonts w:ascii="Arial" w:hAnsi="Arial" w:cs="Arial"/>
                <w:b/>
                <w:sz w:val="17"/>
                <w:szCs w:val="17"/>
              </w:rPr>
              <w:t>0-12   Months</w:t>
            </w:r>
          </w:p>
        </w:tc>
        <w:tc>
          <w:tcPr>
            <w:tcW w:w="2340" w:type="dxa"/>
          </w:tcPr>
          <w:p w:rsidR="00570B9C" w:rsidRDefault="00570B9C" w:rsidP="00011375">
            <w:pPr>
              <w:tabs>
                <w:tab w:val="left" w:pos="162"/>
                <w:tab w:val="left" w:pos="4500"/>
                <w:tab w:val="left" w:pos="4860"/>
              </w:tabs>
              <w:ind w:left="702" w:hanging="738"/>
              <w:rPr>
                <w:rFonts w:ascii="Arial" w:hAnsi="Arial" w:cs="Arial"/>
                <w:b/>
                <w:sz w:val="17"/>
                <w:szCs w:val="17"/>
              </w:rPr>
            </w:pPr>
            <w:r>
              <w:rPr>
                <w:rFonts w:ascii="Arial" w:hAnsi="Arial" w:cs="Arial"/>
                <w:b/>
                <w:sz w:val="17"/>
                <w:szCs w:val="17"/>
              </w:rPr>
              <w:t xml:space="preserve">0 </w:t>
            </w:r>
          </w:p>
        </w:tc>
        <w:tc>
          <w:tcPr>
            <w:tcW w:w="3076" w:type="dxa"/>
            <w:tcBorders>
              <w:top w:val="nil"/>
              <w:bottom w:val="nil"/>
            </w:tcBorders>
          </w:tcPr>
          <w:p w:rsidR="00570B9C" w:rsidRDefault="00570B9C" w:rsidP="00011375">
            <w:pPr>
              <w:tabs>
                <w:tab w:val="left" w:pos="162"/>
                <w:tab w:val="left" w:pos="4500"/>
                <w:tab w:val="left" w:pos="4860"/>
              </w:tabs>
              <w:ind w:left="702" w:hanging="738"/>
              <w:rPr>
                <w:rFonts w:ascii="Arial" w:hAnsi="Arial" w:cs="Arial"/>
                <w:b/>
                <w:sz w:val="17"/>
                <w:szCs w:val="17"/>
              </w:rPr>
            </w:pPr>
          </w:p>
        </w:tc>
      </w:tr>
      <w:tr w:rsidR="00570B9C" w:rsidRPr="00B605E0" w:rsidTr="00570B9C">
        <w:trPr>
          <w:trHeight w:val="159"/>
        </w:trPr>
        <w:tc>
          <w:tcPr>
            <w:tcW w:w="2688" w:type="dxa"/>
            <w:tcBorders>
              <w:top w:val="nil"/>
              <w:bottom w:val="nil"/>
            </w:tcBorders>
            <w:tcMar>
              <w:left w:w="86" w:type="dxa"/>
              <w:right w:w="86" w:type="dxa"/>
            </w:tcMar>
          </w:tcPr>
          <w:p w:rsidR="00570B9C" w:rsidRDefault="00570B9C" w:rsidP="00394CE8">
            <w:pPr>
              <w:tabs>
                <w:tab w:val="left" w:pos="162"/>
                <w:tab w:val="left" w:pos="4500"/>
                <w:tab w:val="left" w:pos="4860"/>
              </w:tabs>
              <w:rPr>
                <w:rFonts w:ascii="Arial" w:hAnsi="Arial" w:cs="Arial"/>
                <w:b/>
                <w:sz w:val="17"/>
                <w:szCs w:val="17"/>
              </w:rPr>
            </w:pPr>
          </w:p>
        </w:tc>
        <w:tc>
          <w:tcPr>
            <w:tcW w:w="2689" w:type="dxa"/>
          </w:tcPr>
          <w:p w:rsidR="00570B9C" w:rsidRDefault="00570B9C" w:rsidP="00394CE8">
            <w:pPr>
              <w:tabs>
                <w:tab w:val="left" w:pos="162"/>
                <w:tab w:val="left" w:pos="4500"/>
                <w:tab w:val="left" w:pos="4860"/>
              </w:tabs>
              <w:rPr>
                <w:rFonts w:ascii="Arial" w:hAnsi="Arial" w:cs="Arial"/>
                <w:b/>
                <w:sz w:val="17"/>
                <w:szCs w:val="17"/>
              </w:rPr>
            </w:pPr>
            <w:r>
              <w:rPr>
                <w:rFonts w:ascii="Arial" w:hAnsi="Arial" w:cs="Arial"/>
                <w:b/>
                <w:sz w:val="17"/>
                <w:szCs w:val="17"/>
              </w:rPr>
              <w:t>13-24 Months</w:t>
            </w:r>
          </w:p>
        </w:tc>
        <w:tc>
          <w:tcPr>
            <w:tcW w:w="2340" w:type="dxa"/>
          </w:tcPr>
          <w:p w:rsidR="00570B9C" w:rsidRDefault="00570B9C" w:rsidP="00011375">
            <w:pPr>
              <w:tabs>
                <w:tab w:val="left" w:pos="162"/>
                <w:tab w:val="left" w:pos="4500"/>
                <w:tab w:val="left" w:pos="4860"/>
              </w:tabs>
              <w:ind w:left="702" w:hanging="738"/>
              <w:rPr>
                <w:rFonts w:ascii="Arial" w:hAnsi="Arial" w:cs="Arial"/>
                <w:b/>
                <w:sz w:val="17"/>
                <w:szCs w:val="17"/>
              </w:rPr>
            </w:pPr>
            <w:r>
              <w:rPr>
                <w:rFonts w:ascii="Arial" w:hAnsi="Arial" w:cs="Arial"/>
                <w:b/>
                <w:sz w:val="17"/>
                <w:szCs w:val="17"/>
              </w:rPr>
              <w:t>0</w:t>
            </w:r>
          </w:p>
        </w:tc>
        <w:tc>
          <w:tcPr>
            <w:tcW w:w="3076" w:type="dxa"/>
            <w:tcBorders>
              <w:top w:val="nil"/>
              <w:bottom w:val="nil"/>
            </w:tcBorders>
          </w:tcPr>
          <w:p w:rsidR="00570B9C" w:rsidRDefault="00570B9C" w:rsidP="00011375">
            <w:pPr>
              <w:tabs>
                <w:tab w:val="left" w:pos="162"/>
                <w:tab w:val="left" w:pos="4500"/>
                <w:tab w:val="left" w:pos="4860"/>
              </w:tabs>
              <w:ind w:left="702" w:hanging="738"/>
              <w:rPr>
                <w:rFonts w:ascii="Arial" w:hAnsi="Arial" w:cs="Arial"/>
                <w:b/>
                <w:sz w:val="17"/>
                <w:szCs w:val="17"/>
              </w:rPr>
            </w:pPr>
          </w:p>
        </w:tc>
      </w:tr>
      <w:tr w:rsidR="00570B9C" w:rsidRPr="00B605E0" w:rsidTr="00570B9C">
        <w:trPr>
          <w:trHeight w:val="159"/>
        </w:trPr>
        <w:tc>
          <w:tcPr>
            <w:tcW w:w="2688" w:type="dxa"/>
            <w:tcBorders>
              <w:top w:val="nil"/>
              <w:bottom w:val="nil"/>
            </w:tcBorders>
            <w:tcMar>
              <w:left w:w="86" w:type="dxa"/>
              <w:right w:w="86" w:type="dxa"/>
            </w:tcMar>
          </w:tcPr>
          <w:p w:rsidR="00570B9C" w:rsidRDefault="00570B9C" w:rsidP="00394CE8">
            <w:pPr>
              <w:tabs>
                <w:tab w:val="left" w:pos="162"/>
                <w:tab w:val="left" w:pos="4500"/>
                <w:tab w:val="left" w:pos="4860"/>
              </w:tabs>
              <w:rPr>
                <w:rFonts w:ascii="Arial" w:hAnsi="Arial" w:cs="Arial"/>
                <w:b/>
                <w:sz w:val="17"/>
                <w:szCs w:val="17"/>
              </w:rPr>
            </w:pPr>
          </w:p>
        </w:tc>
        <w:tc>
          <w:tcPr>
            <w:tcW w:w="2689" w:type="dxa"/>
          </w:tcPr>
          <w:p w:rsidR="00570B9C" w:rsidRDefault="00570B9C" w:rsidP="00394CE8">
            <w:pPr>
              <w:tabs>
                <w:tab w:val="left" w:pos="162"/>
                <w:tab w:val="left" w:pos="4500"/>
                <w:tab w:val="left" w:pos="4860"/>
              </w:tabs>
              <w:rPr>
                <w:rFonts w:ascii="Arial" w:hAnsi="Arial" w:cs="Arial"/>
                <w:b/>
                <w:sz w:val="17"/>
                <w:szCs w:val="17"/>
              </w:rPr>
            </w:pPr>
            <w:r>
              <w:rPr>
                <w:rFonts w:ascii="Arial" w:hAnsi="Arial" w:cs="Arial"/>
                <w:b/>
                <w:sz w:val="17"/>
                <w:szCs w:val="17"/>
              </w:rPr>
              <w:t>25-36 Months</w:t>
            </w:r>
          </w:p>
        </w:tc>
        <w:tc>
          <w:tcPr>
            <w:tcW w:w="2340" w:type="dxa"/>
          </w:tcPr>
          <w:p w:rsidR="00570B9C" w:rsidRDefault="00570B9C" w:rsidP="00011375">
            <w:pPr>
              <w:tabs>
                <w:tab w:val="left" w:pos="162"/>
                <w:tab w:val="left" w:pos="4500"/>
                <w:tab w:val="left" w:pos="4860"/>
              </w:tabs>
              <w:ind w:left="702" w:hanging="738"/>
              <w:rPr>
                <w:rFonts w:ascii="Arial" w:hAnsi="Arial" w:cs="Arial"/>
                <w:b/>
                <w:sz w:val="17"/>
                <w:szCs w:val="17"/>
              </w:rPr>
            </w:pPr>
            <w:r>
              <w:rPr>
                <w:rFonts w:ascii="Arial" w:hAnsi="Arial" w:cs="Arial"/>
                <w:b/>
                <w:sz w:val="17"/>
                <w:szCs w:val="17"/>
              </w:rPr>
              <w:t>3</w:t>
            </w:r>
          </w:p>
        </w:tc>
        <w:tc>
          <w:tcPr>
            <w:tcW w:w="3076" w:type="dxa"/>
            <w:tcBorders>
              <w:top w:val="nil"/>
              <w:bottom w:val="nil"/>
            </w:tcBorders>
          </w:tcPr>
          <w:p w:rsidR="00570B9C" w:rsidRDefault="00570B9C" w:rsidP="00011375">
            <w:pPr>
              <w:tabs>
                <w:tab w:val="left" w:pos="162"/>
                <w:tab w:val="left" w:pos="4500"/>
                <w:tab w:val="left" w:pos="4860"/>
              </w:tabs>
              <w:ind w:left="702" w:hanging="738"/>
              <w:rPr>
                <w:rFonts w:ascii="Arial" w:hAnsi="Arial" w:cs="Arial"/>
                <w:b/>
                <w:sz w:val="17"/>
                <w:szCs w:val="17"/>
              </w:rPr>
            </w:pPr>
          </w:p>
        </w:tc>
      </w:tr>
      <w:tr w:rsidR="00570B9C" w:rsidRPr="00B605E0" w:rsidTr="00570B9C">
        <w:trPr>
          <w:trHeight w:val="159"/>
        </w:trPr>
        <w:tc>
          <w:tcPr>
            <w:tcW w:w="2688" w:type="dxa"/>
            <w:tcBorders>
              <w:top w:val="nil"/>
              <w:bottom w:val="nil"/>
            </w:tcBorders>
            <w:tcMar>
              <w:left w:w="86" w:type="dxa"/>
              <w:right w:w="86" w:type="dxa"/>
            </w:tcMar>
          </w:tcPr>
          <w:p w:rsidR="00570B9C" w:rsidRDefault="00570B9C" w:rsidP="00394CE8">
            <w:pPr>
              <w:tabs>
                <w:tab w:val="left" w:pos="162"/>
                <w:tab w:val="left" w:pos="4500"/>
                <w:tab w:val="left" w:pos="4860"/>
              </w:tabs>
              <w:rPr>
                <w:rFonts w:ascii="Arial" w:hAnsi="Arial" w:cs="Arial"/>
                <w:b/>
                <w:sz w:val="17"/>
                <w:szCs w:val="17"/>
              </w:rPr>
            </w:pPr>
          </w:p>
        </w:tc>
        <w:tc>
          <w:tcPr>
            <w:tcW w:w="2689" w:type="dxa"/>
          </w:tcPr>
          <w:p w:rsidR="00570B9C" w:rsidRDefault="00570B9C" w:rsidP="00394CE8">
            <w:pPr>
              <w:tabs>
                <w:tab w:val="left" w:pos="162"/>
                <w:tab w:val="left" w:pos="4500"/>
                <w:tab w:val="left" w:pos="4860"/>
              </w:tabs>
              <w:rPr>
                <w:rFonts w:ascii="Arial" w:hAnsi="Arial" w:cs="Arial"/>
                <w:b/>
                <w:sz w:val="17"/>
                <w:szCs w:val="17"/>
              </w:rPr>
            </w:pPr>
            <w:r>
              <w:rPr>
                <w:rFonts w:ascii="Arial" w:hAnsi="Arial" w:cs="Arial"/>
                <w:b/>
                <w:sz w:val="17"/>
                <w:szCs w:val="17"/>
              </w:rPr>
              <w:t>37-48 Months</w:t>
            </w:r>
          </w:p>
        </w:tc>
        <w:tc>
          <w:tcPr>
            <w:tcW w:w="2340" w:type="dxa"/>
          </w:tcPr>
          <w:p w:rsidR="00570B9C" w:rsidRDefault="00570B9C" w:rsidP="00011375">
            <w:pPr>
              <w:tabs>
                <w:tab w:val="left" w:pos="162"/>
                <w:tab w:val="left" w:pos="4500"/>
                <w:tab w:val="left" w:pos="4860"/>
              </w:tabs>
              <w:ind w:left="702" w:hanging="738"/>
              <w:rPr>
                <w:rFonts w:ascii="Arial" w:hAnsi="Arial" w:cs="Arial"/>
                <w:b/>
                <w:sz w:val="17"/>
                <w:szCs w:val="17"/>
              </w:rPr>
            </w:pPr>
            <w:r>
              <w:rPr>
                <w:rFonts w:ascii="Arial" w:hAnsi="Arial" w:cs="Arial"/>
                <w:b/>
                <w:sz w:val="17"/>
                <w:szCs w:val="17"/>
              </w:rPr>
              <w:t>4.5</w:t>
            </w:r>
          </w:p>
        </w:tc>
        <w:tc>
          <w:tcPr>
            <w:tcW w:w="3076" w:type="dxa"/>
            <w:tcBorders>
              <w:top w:val="nil"/>
              <w:bottom w:val="nil"/>
            </w:tcBorders>
          </w:tcPr>
          <w:p w:rsidR="00570B9C" w:rsidRDefault="00570B9C" w:rsidP="00011375">
            <w:pPr>
              <w:tabs>
                <w:tab w:val="left" w:pos="162"/>
                <w:tab w:val="left" w:pos="4500"/>
                <w:tab w:val="left" w:pos="4860"/>
              </w:tabs>
              <w:ind w:left="702" w:hanging="738"/>
              <w:rPr>
                <w:rFonts w:ascii="Arial" w:hAnsi="Arial" w:cs="Arial"/>
                <w:b/>
                <w:sz w:val="17"/>
                <w:szCs w:val="17"/>
              </w:rPr>
            </w:pPr>
          </w:p>
        </w:tc>
      </w:tr>
      <w:tr w:rsidR="00570B9C" w:rsidRPr="00B605E0" w:rsidTr="00570B9C">
        <w:trPr>
          <w:trHeight w:val="159"/>
        </w:trPr>
        <w:tc>
          <w:tcPr>
            <w:tcW w:w="2688" w:type="dxa"/>
            <w:tcBorders>
              <w:top w:val="nil"/>
            </w:tcBorders>
            <w:tcMar>
              <w:left w:w="86" w:type="dxa"/>
              <w:right w:w="86" w:type="dxa"/>
            </w:tcMar>
          </w:tcPr>
          <w:p w:rsidR="00570B9C" w:rsidRDefault="00570B9C" w:rsidP="00394CE8">
            <w:pPr>
              <w:tabs>
                <w:tab w:val="left" w:pos="162"/>
                <w:tab w:val="left" w:pos="4500"/>
                <w:tab w:val="left" w:pos="4860"/>
              </w:tabs>
              <w:rPr>
                <w:rFonts w:ascii="Arial" w:hAnsi="Arial" w:cs="Arial"/>
                <w:b/>
                <w:sz w:val="17"/>
                <w:szCs w:val="17"/>
              </w:rPr>
            </w:pPr>
          </w:p>
        </w:tc>
        <w:tc>
          <w:tcPr>
            <w:tcW w:w="2689" w:type="dxa"/>
          </w:tcPr>
          <w:p w:rsidR="00570B9C" w:rsidRDefault="00570B9C" w:rsidP="00394CE8">
            <w:pPr>
              <w:tabs>
                <w:tab w:val="left" w:pos="162"/>
                <w:tab w:val="left" w:pos="4500"/>
                <w:tab w:val="left" w:pos="4860"/>
              </w:tabs>
              <w:rPr>
                <w:rFonts w:ascii="Arial" w:hAnsi="Arial" w:cs="Arial"/>
                <w:b/>
                <w:sz w:val="17"/>
                <w:szCs w:val="17"/>
              </w:rPr>
            </w:pPr>
            <w:r>
              <w:rPr>
                <w:rFonts w:ascii="Arial" w:hAnsi="Arial" w:cs="Arial"/>
                <w:b/>
                <w:sz w:val="17"/>
                <w:szCs w:val="17"/>
              </w:rPr>
              <w:t>49-60 Months</w:t>
            </w:r>
          </w:p>
        </w:tc>
        <w:tc>
          <w:tcPr>
            <w:tcW w:w="2340" w:type="dxa"/>
          </w:tcPr>
          <w:p w:rsidR="00570B9C" w:rsidRDefault="00570B9C" w:rsidP="00011375">
            <w:pPr>
              <w:tabs>
                <w:tab w:val="left" w:pos="162"/>
                <w:tab w:val="left" w:pos="4500"/>
                <w:tab w:val="left" w:pos="4860"/>
              </w:tabs>
              <w:ind w:left="702" w:hanging="738"/>
              <w:rPr>
                <w:rFonts w:ascii="Arial" w:hAnsi="Arial" w:cs="Arial"/>
                <w:b/>
                <w:sz w:val="17"/>
                <w:szCs w:val="17"/>
              </w:rPr>
            </w:pPr>
            <w:r>
              <w:rPr>
                <w:rFonts w:ascii="Arial" w:hAnsi="Arial" w:cs="Arial"/>
                <w:b/>
                <w:sz w:val="17"/>
                <w:szCs w:val="17"/>
              </w:rPr>
              <w:t>5.5</w:t>
            </w:r>
          </w:p>
        </w:tc>
        <w:tc>
          <w:tcPr>
            <w:tcW w:w="3076" w:type="dxa"/>
            <w:tcBorders>
              <w:top w:val="nil"/>
            </w:tcBorders>
          </w:tcPr>
          <w:p w:rsidR="00570B9C" w:rsidRDefault="00570B9C" w:rsidP="00011375">
            <w:pPr>
              <w:tabs>
                <w:tab w:val="left" w:pos="162"/>
                <w:tab w:val="left" w:pos="4500"/>
                <w:tab w:val="left" w:pos="4860"/>
              </w:tabs>
              <w:ind w:left="702" w:hanging="738"/>
              <w:rPr>
                <w:rFonts w:ascii="Arial" w:hAnsi="Arial" w:cs="Arial"/>
                <w:b/>
                <w:sz w:val="17"/>
                <w:szCs w:val="17"/>
              </w:rPr>
            </w:pPr>
          </w:p>
        </w:tc>
      </w:tr>
      <w:tr w:rsidR="00F4148C" w:rsidRPr="00B605E0" w:rsidTr="00A80B77">
        <w:trPr>
          <w:trHeight w:val="159"/>
        </w:trPr>
        <w:tc>
          <w:tcPr>
            <w:tcW w:w="10793" w:type="dxa"/>
            <w:gridSpan w:val="4"/>
            <w:tcMar>
              <w:left w:w="86" w:type="dxa"/>
              <w:right w:w="86" w:type="dxa"/>
            </w:tcMar>
          </w:tcPr>
          <w:p w:rsidR="00F4148C" w:rsidRDefault="00F4148C" w:rsidP="00F4148C">
            <w:pPr>
              <w:pStyle w:val="ListParagraph"/>
              <w:numPr>
                <w:ilvl w:val="0"/>
                <w:numId w:val="7"/>
              </w:numPr>
              <w:tabs>
                <w:tab w:val="left" w:pos="162"/>
                <w:tab w:val="left" w:pos="4500"/>
                <w:tab w:val="left" w:pos="4860"/>
              </w:tabs>
              <w:rPr>
                <w:rFonts w:ascii="Arial" w:hAnsi="Arial" w:cs="Arial"/>
                <w:sz w:val="17"/>
                <w:szCs w:val="17"/>
              </w:rPr>
            </w:pPr>
            <w:r>
              <w:rPr>
                <w:rFonts w:ascii="Arial" w:hAnsi="Arial" w:cs="Arial"/>
                <w:sz w:val="17"/>
                <w:szCs w:val="17"/>
              </w:rPr>
              <w:t xml:space="preserve">For new contracts, CDAF is applied beginning with the first labor hour incurred. </w:t>
            </w:r>
          </w:p>
          <w:p w:rsidR="00F4148C" w:rsidRDefault="00F4148C" w:rsidP="00F4148C">
            <w:pPr>
              <w:pStyle w:val="ListParagraph"/>
              <w:numPr>
                <w:ilvl w:val="0"/>
                <w:numId w:val="7"/>
              </w:numPr>
              <w:tabs>
                <w:tab w:val="left" w:pos="162"/>
                <w:tab w:val="left" w:pos="4500"/>
                <w:tab w:val="left" w:pos="4860"/>
              </w:tabs>
              <w:rPr>
                <w:rFonts w:ascii="Arial" w:hAnsi="Arial" w:cs="Arial"/>
                <w:sz w:val="17"/>
                <w:szCs w:val="17"/>
              </w:rPr>
            </w:pPr>
            <w:r>
              <w:rPr>
                <w:rFonts w:ascii="Arial" w:hAnsi="Arial" w:cs="Arial"/>
                <w:sz w:val="17"/>
                <w:szCs w:val="17"/>
              </w:rPr>
              <w:t xml:space="preserve">CDAF shall only be applicable for contracts selected (contract final ranking) on or after </w:t>
            </w:r>
            <w:r w:rsidR="00570B9C">
              <w:rPr>
                <w:rFonts w:ascii="Arial" w:hAnsi="Arial" w:cs="Arial"/>
                <w:sz w:val="17"/>
                <w:szCs w:val="17"/>
              </w:rPr>
              <w:t>November</w:t>
            </w:r>
            <w:r>
              <w:rPr>
                <w:rFonts w:ascii="Arial" w:hAnsi="Arial" w:cs="Arial"/>
                <w:sz w:val="17"/>
                <w:szCs w:val="17"/>
              </w:rPr>
              <w:t xml:space="preserve"> 1, 2014.</w:t>
            </w:r>
          </w:p>
          <w:p w:rsidR="00F4148C" w:rsidRDefault="00F4148C" w:rsidP="00F4148C">
            <w:pPr>
              <w:pStyle w:val="ListParagraph"/>
              <w:numPr>
                <w:ilvl w:val="0"/>
                <w:numId w:val="7"/>
              </w:numPr>
              <w:tabs>
                <w:tab w:val="left" w:pos="162"/>
                <w:tab w:val="left" w:pos="4500"/>
                <w:tab w:val="left" w:pos="4860"/>
              </w:tabs>
              <w:rPr>
                <w:rFonts w:ascii="Arial" w:hAnsi="Arial" w:cs="Arial"/>
                <w:sz w:val="17"/>
                <w:szCs w:val="17"/>
              </w:rPr>
            </w:pPr>
            <w:r>
              <w:rPr>
                <w:rFonts w:ascii="Arial" w:hAnsi="Arial" w:cs="Arial"/>
                <w:sz w:val="17"/>
                <w:szCs w:val="17"/>
              </w:rPr>
              <w:t xml:space="preserve">In the event a contract selected on or after November 1, 2014 is extended (time extension) by six or more months, CDAF shall be applied prospectively to the extended/remaining services only, in accordance with </w:t>
            </w:r>
            <w:r w:rsidR="0039445C">
              <w:rPr>
                <w:rFonts w:ascii="Arial" w:hAnsi="Arial" w:cs="Arial"/>
                <w:sz w:val="17"/>
                <w:szCs w:val="17"/>
              </w:rPr>
              <w:t xml:space="preserve">the table shown above. </w:t>
            </w:r>
          </w:p>
          <w:p w:rsidR="0039445C" w:rsidRDefault="0039445C" w:rsidP="00F4148C">
            <w:pPr>
              <w:pStyle w:val="ListParagraph"/>
              <w:numPr>
                <w:ilvl w:val="0"/>
                <w:numId w:val="7"/>
              </w:numPr>
              <w:tabs>
                <w:tab w:val="left" w:pos="162"/>
                <w:tab w:val="left" w:pos="4500"/>
                <w:tab w:val="left" w:pos="4860"/>
              </w:tabs>
              <w:rPr>
                <w:rFonts w:ascii="Arial" w:hAnsi="Arial" w:cs="Arial"/>
                <w:sz w:val="17"/>
                <w:szCs w:val="17"/>
              </w:rPr>
            </w:pPr>
            <w:r>
              <w:rPr>
                <w:rFonts w:ascii="Arial" w:hAnsi="Arial" w:cs="Arial"/>
                <w:sz w:val="17"/>
                <w:szCs w:val="17"/>
              </w:rPr>
              <w:t>CDAF shall n</w:t>
            </w:r>
            <w:r w:rsidR="00570B9C">
              <w:rPr>
                <w:rFonts w:ascii="Arial" w:hAnsi="Arial" w:cs="Arial"/>
                <w:sz w:val="17"/>
                <w:szCs w:val="17"/>
              </w:rPr>
              <w:t>ot be applied to contracts selec</w:t>
            </w:r>
            <w:r>
              <w:rPr>
                <w:rFonts w:ascii="Arial" w:hAnsi="Arial" w:cs="Arial"/>
                <w:sz w:val="17"/>
                <w:szCs w:val="17"/>
              </w:rPr>
              <w:t xml:space="preserve">ted before November 1, 2014, nor contract amendments/time extensions for contracts selected before November 1, 2014. </w:t>
            </w:r>
          </w:p>
          <w:p w:rsidR="0039445C" w:rsidRDefault="0039445C" w:rsidP="00F4148C">
            <w:pPr>
              <w:pStyle w:val="ListParagraph"/>
              <w:numPr>
                <w:ilvl w:val="0"/>
                <w:numId w:val="7"/>
              </w:numPr>
              <w:tabs>
                <w:tab w:val="left" w:pos="162"/>
                <w:tab w:val="left" w:pos="4500"/>
                <w:tab w:val="left" w:pos="4860"/>
              </w:tabs>
              <w:rPr>
                <w:rFonts w:ascii="Arial" w:hAnsi="Arial" w:cs="Arial"/>
                <w:sz w:val="17"/>
                <w:szCs w:val="17"/>
              </w:rPr>
            </w:pPr>
            <w:r>
              <w:rPr>
                <w:rFonts w:ascii="Arial" w:hAnsi="Arial" w:cs="Arial"/>
                <w:sz w:val="17"/>
                <w:szCs w:val="17"/>
              </w:rPr>
              <w:t xml:space="preserve">For calculation purposes, CDAF shall be added to operating </w:t>
            </w:r>
            <w:r w:rsidR="00640CCD">
              <w:rPr>
                <w:rFonts w:ascii="Arial" w:hAnsi="Arial" w:cs="Arial"/>
                <w:sz w:val="17"/>
                <w:szCs w:val="17"/>
              </w:rPr>
              <w:t>margin</w:t>
            </w:r>
            <w:r>
              <w:rPr>
                <w:rFonts w:ascii="Arial" w:hAnsi="Arial" w:cs="Arial"/>
                <w:sz w:val="17"/>
                <w:szCs w:val="17"/>
              </w:rPr>
              <w:t xml:space="preserve"> and applied to unloaded direct salaries. </w:t>
            </w:r>
          </w:p>
          <w:p w:rsidR="0039445C" w:rsidRDefault="0039445C" w:rsidP="0039445C">
            <w:pPr>
              <w:pStyle w:val="ListParagraph"/>
              <w:numPr>
                <w:ilvl w:val="0"/>
                <w:numId w:val="7"/>
              </w:numPr>
              <w:tabs>
                <w:tab w:val="left" w:pos="162"/>
                <w:tab w:val="left" w:pos="4500"/>
                <w:tab w:val="left" w:pos="4860"/>
              </w:tabs>
              <w:rPr>
                <w:rFonts w:ascii="Arial" w:hAnsi="Arial" w:cs="Arial"/>
                <w:sz w:val="17"/>
                <w:szCs w:val="17"/>
              </w:rPr>
            </w:pPr>
            <w:r>
              <w:rPr>
                <w:rFonts w:ascii="Arial" w:hAnsi="Arial" w:cs="Arial"/>
                <w:sz w:val="17"/>
                <w:szCs w:val="17"/>
              </w:rPr>
              <w:t xml:space="preserve">CDAF is applicable only to consultant firms who are awarded operating margin points. </w:t>
            </w:r>
          </w:p>
          <w:p w:rsidR="0039445C" w:rsidRPr="0039445C" w:rsidRDefault="0039445C" w:rsidP="0039445C">
            <w:pPr>
              <w:tabs>
                <w:tab w:val="left" w:pos="162"/>
                <w:tab w:val="left" w:pos="4500"/>
                <w:tab w:val="left" w:pos="4860"/>
              </w:tabs>
              <w:rPr>
                <w:rFonts w:ascii="Arial" w:hAnsi="Arial" w:cs="Arial"/>
                <w:sz w:val="17"/>
                <w:szCs w:val="17"/>
              </w:rPr>
            </w:pPr>
            <w:r>
              <w:rPr>
                <w:rFonts w:ascii="Arial" w:hAnsi="Arial" w:cs="Arial"/>
                <w:sz w:val="17"/>
                <w:szCs w:val="17"/>
              </w:rPr>
              <w:t xml:space="preserve">For Calculation purposes, CDAF shall be added to Operating Margin and applied to direct salaries: </w:t>
            </w:r>
          </w:p>
        </w:tc>
      </w:tr>
      <w:tr w:rsidR="0039445C" w:rsidRPr="00B605E0" w:rsidTr="00A80B77">
        <w:trPr>
          <w:trHeight w:val="159"/>
        </w:trPr>
        <w:tc>
          <w:tcPr>
            <w:tcW w:w="10793" w:type="dxa"/>
            <w:gridSpan w:val="4"/>
            <w:tcMar>
              <w:left w:w="86" w:type="dxa"/>
              <w:right w:w="86" w:type="dxa"/>
            </w:tcMar>
          </w:tcPr>
          <w:p w:rsidR="0039445C" w:rsidRPr="0039445C" w:rsidRDefault="0039445C" w:rsidP="0039445C">
            <w:pPr>
              <w:tabs>
                <w:tab w:val="left" w:pos="162"/>
                <w:tab w:val="left" w:pos="4500"/>
                <w:tab w:val="left" w:pos="4860"/>
              </w:tabs>
              <w:rPr>
                <w:rFonts w:ascii="Arial" w:hAnsi="Arial" w:cs="Arial"/>
                <w:b/>
                <w:sz w:val="17"/>
                <w:szCs w:val="17"/>
              </w:rPr>
            </w:pPr>
            <w:r>
              <w:rPr>
                <w:rFonts w:ascii="Arial" w:hAnsi="Arial" w:cs="Arial"/>
                <w:b/>
                <w:sz w:val="17"/>
                <w:szCs w:val="17"/>
              </w:rPr>
              <w:t xml:space="preserve">Allowed CDAF for this project: </w:t>
            </w:r>
            <w:bookmarkStart w:id="14" w:name="_GoBack"/>
            <w:r w:rsidR="0086441F" w:rsidRPr="0086441F">
              <w:rPr>
                <w:rFonts w:ascii="Arial" w:hAnsi="Arial" w:cs="Arial"/>
                <w:b/>
                <w:sz w:val="17"/>
                <w:szCs w:val="17"/>
                <w:u w:val="single"/>
              </w:rPr>
              <w:fldChar w:fldCharType="begin">
                <w:ffData>
                  <w:name w:val="Dropdown1"/>
                  <w:enabled/>
                  <w:calcOnExit w:val="0"/>
                  <w:ddList>
                    <w:listEntry w:val="Select"/>
                    <w:listEntry w:val="0"/>
                    <w:listEntry w:val="3"/>
                    <w:listEntry w:val="4.5"/>
                    <w:listEntry w:val="5.5"/>
                  </w:ddList>
                </w:ffData>
              </w:fldChar>
            </w:r>
            <w:bookmarkStart w:id="15" w:name="Dropdown1"/>
            <w:r w:rsidR="0086441F" w:rsidRPr="0086441F">
              <w:rPr>
                <w:rFonts w:ascii="Arial" w:hAnsi="Arial" w:cs="Arial"/>
                <w:b/>
                <w:sz w:val="17"/>
                <w:szCs w:val="17"/>
                <w:u w:val="single"/>
              </w:rPr>
              <w:instrText xml:space="preserve"> FORMDROPDOWN </w:instrText>
            </w:r>
            <w:r w:rsidR="0086441F" w:rsidRPr="0086441F">
              <w:rPr>
                <w:rFonts w:ascii="Arial" w:hAnsi="Arial" w:cs="Arial"/>
                <w:b/>
                <w:sz w:val="17"/>
                <w:szCs w:val="17"/>
                <w:u w:val="single"/>
              </w:rPr>
            </w:r>
            <w:r w:rsidR="0086441F" w:rsidRPr="0086441F">
              <w:rPr>
                <w:rFonts w:ascii="Arial" w:hAnsi="Arial" w:cs="Arial"/>
                <w:b/>
                <w:sz w:val="17"/>
                <w:szCs w:val="17"/>
                <w:u w:val="single"/>
              </w:rPr>
              <w:fldChar w:fldCharType="end"/>
            </w:r>
            <w:bookmarkEnd w:id="15"/>
            <w:bookmarkEnd w:id="14"/>
          </w:p>
        </w:tc>
      </w:tr>
    </w:tbl>
    <w:p w:rsidR="00F4148C" w:rsidRPr="00421930" w:rsidRDefault="00F4148C">
      <w:pPr>
        <w:spacing w:after="240"/>
        <w:rPr>
          <w:rFonts w:ascii="Arial" w:hAnsi="Arial" w:cs="Arial"/>
          <w:b/>
        </w:rPr>
      </w:pPr>
    </w:p>
    <w:sectPr w:rsidR="00F4148C" w:rsidRPr="00421930" w:rsidSect="00640CCD">
      <w:headerReference w:type="default" r:id="rId8"/>
      <w:pgSz w:w="12240" w:h="15840"/>
      <w:pgMar w:top="936" w:right="720" w:bottom="93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5F0" w:rsidRDefault="009465F0" w:rsidP="00C63903">
      <w:r>
        <w:separator/>
      </w:r>
    </w:p>
  </w:endnote>
  <w:endnote w:type="continuationSeparator" w:id="0">
    <w:p w:rsidR="009465F0" w:rsidRDefault="009465F0" w:rsidP="00C6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5F0" w:rsidRDefault="009465F0" w:rsidP="00C63903">
      <w:r>
        <w:separator/>
      </w:r>
    </w:p>
  </w:footnote>
  <w:footnote w:type="continuationSeparator" w:id="0">
    <w:p w:rsidR="009465F0" w:rsidRDefault="009465F0" w:rsidP="00C63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20" w:type="dxa"/>
      <w:tblInd w:w="180" w:type="dxa"/>
      <w:tblLook w:val="01E0" w:firstRow="1" w:lastRow="1" w:firstColumn="1" w:lastColumn="1" w:noHBand="0" w:noVBand="0"/>
    </w:tblPr>
    <w:tblGrid>
      <w:gridCol w:w="1800"/>
      <w:gridCol w:w="6217"/>
      <w:gridCol w:w="2603"/>
    </w:tblGrid>
    <w:tr w:rsidR="00C63903" w:rsidRPr="00882906" w:rsidTr="00D0766B">
      <w:trPr>
        <w:trHeight w:val="482"/>
      </w:trPr>
      <w:tc>
        <w:tcPr>
          <w:tcW w:w="1800" w:type="dxa"/>
        </w:tcPr>
        <w:p w:rsidR="00C63903" w:rsidRPr="00D0562A" w:rsidRDefault="00C63903" w:rsidP="00421930">
          <w:pPr>
            <w:tabs>
              <w:tab w:val="left" w:pos="3179"/>
              <w:tab w:val="left" w:pos="6732"/>
            </w:tabs>
            <w:jc w:val="center"/>
            <w:rPr>
              <w:rFonts w:ascii="Arial" w:hAnsi="Arial" w:cs="Arial"/>
              <w:sz w:val="12"/>
              <w:szCs w:val="12"/>
            </w:rPr>
          </w:pPr>
        </w:p>
      </w:tc>
      <w:tc>
        <w:tcPr>
          <w:tcW w:w="6217" w:type="dxa"/>
        </w:tcPr>
        <w:p w:rsidR="00C63903" w:rsidRPr="00C63903" w:rsidRDefault="00C63903" w:rsidP="00C63903">
          <w:pPr>
            <w:tabs>
              <w:tab w:val="left" w:pos="3179"/>
              <w:tab w:val="left" w:pos="6732"/>
            </w:tabs>
            <w:autoSpaceDE/>
            <w:autoSpaceDN/>
            <w:adjustRightInd/>
            <w:jc w:val="center"/>
            <w:rPr>
              <w:rFonts w:ascii="Arial" w:hAnsi="Arial" w:cs="Arial"/>
              <w:sz w:val="12"/>
              <w:szCs w:val="12"/>
            </w:rPr>
          </w:pPr>
          <w:r w:rsidRPr="00882906">
            <w:rPr>
              <w:rFonts w:ascii="Arial" w:hAnsi="Arial" w:cs="Arial"/>
              <w:sz w:val="12"/>
              <w:szCs w:val="12"/>
            </w:rPr>
            <w:t>STATE OF FLORIDA</w:t>
          </w:r>
          <w:r>
            <w:rPr>
              <w:rFonts w:ascii="Arial" w:hAnsi="Arial" w:cs="Arial"/>
              <w:sz w:val="12"/>
              <w:szCs w:val="12"/>
            </w:rPr>
            <w:t xml:space="preserve"> DEPARTMENT OF TRANSPORTATION</w:t>
          </w:r>
          <w:r>
            <w:rPr>
              <w:rFonts w:ascii="Arial" w:hAnsi="Arial" w:cs="Arial"/>
              <w:sz w:val="12"/>
              <w:szCs w:val="12"/>
            </w:rPr>
            <w:br/>
          </w:r>
          <w:r>
            <w:rPr>
              <w:rFonts w:ascii="Arial" w:hAnsi="Arial" w:cs="Arial"/>
              <w:b/>
              <w:bCs/>
              <w:color w:val="000000"/>
              <w:sz w:val="22"/>
              <w:szCs w:val="22"/>
            </w:rPr>
            <w:t>OPERATING MARGIN JUSTIFICATION</w:t>
          </w:r>
        </w:p>
      </w:tc>
      <w:tc>
        <w:tcPr>
          <w:tcW w:w="2603" w:type="dxa"/>
        </w:tcPr>
        <w:p w:rsidR="00C63903" w:rsidRPr="00C63903" w:rsidRDefault="00240C99" w:rsidP="004B6C1E">
          <w:pPr>
            <w:tabs>
              <w:tab w:val="left" w:pos="3179"/>
              <w:tab w:val="left" w:pos="6732"/>
            </w:tabs>
            <w:jc w:val="right"/>
            <w:rPr>
              <w:rFonts w:ascii="Arial" w:hAnsi="Arial" w:cs="Arial"/>
              <w:sz w:val="12"/>
              <w:szCs w:val="12"/>
            </w:rPr>
          </w:pPr>
          <w:r>
            <w:rPr>
              <w:rFonts w:ascii="Arial" w:hAnsi="Arial" w:cs="Arial"/>
              <w:sz w:val="12"/>
              <w:szCs w:val="12"/>
            </w:rPr>
            <w:t>375-0</w:t>
          </w:r>
          <w:r w:rsidR="00606F81">
            <w:rPr>
              <w:rFonts w:ascii="Arial" w:hAnsi="Arial" w:cs="Arial"/>
              <w:sz w:val="12"/>
              <w:szCs w:val="12"/>
            </w:rPr>
            <w:t>3</w:t>
          </w:r>
          <w:r>
            <w:rPr>
              <w:rFonts w:ascii="Arial" w:hAnsi="Arial" w:cs="Arial"/>
              <w:sz w:val="12"/>
              <w:szCs w:val="12"/>
            </w:rPr>
            <w:t>0-</w:t>
          </w:r>
          <w:r w:rsidR="00606F81">
            <w:rPr>
              <w:rFonts w:ascii="Arial" w:hAnsi="Arial" w:cs="Arial"/>
              <w:sz w:val="12"/>
              <w:szCs w:val="12"/>
            </w:rPr>
            <w:t>82</w:t>
          </w:r>
          <w:r w:rsidR="004B6C1E">
            <w:rPr>
              <w:rFonts w:ascii="Arial" w:hAnsi="Arial" w:cs="Arial"/>
              <w:sz w:val="12"/>
              <w:szCs w:val="12"/>
            </w:rPr>
            <w:br/>
            <w:t>PROCUREMENT</w:t>
          </w:r>
          <w:r w:rsidR="004B6C1E">
            <w:rPr>
              <w:rFonts w:ascii="Arial" w:hAnsi="Arial" w:cs="Arial"/>
              <w:sz w:val="12"/>
              <w:szCs w:val="12"/>
            </w:rPr>
            <w:br/>
            <w:t>02</w:t>
          </w:r>
          <w:r w:rsidR="00C63903" w:rsidRPr="00C63903">
            <w:rPr>
              <w:rFonts w:ascii="Arial" w:hAnsi="Arial" w:cs="Arial"/>
              <w:sz w:val="12"/>
              <w:szCs w:val="12"/>
            </w:rPr>
            <w:t>/1</w:t>
          </w:r>
          <w:r w:rsidR="004B6C1E">
            <w:rPr>
              <w:rFonts w:ascii="Arial" w:hAnsi="Arial" w:cs="Arial"/>
              <w:sz w:val="12"/>
              <w:szCs w:val="12"/>
            </w:rPr>
            <w:t>6</w:t>
          </w:r>
          <w:r w:rsidR="00640CCD">
            <w:rPr>
              <w:rFonts w:ascii="Arial" w:hAnsi="Arial" w:cs="Arial"/>
              <w:sz w:val="12"/>
              <w:szCs w:val="12"/>
            </w:rPr>
            <w:br/>
          </w:r>
        </w:p>
      </w:tc>
    </w:tr>
  </w:tbl>
  <w:p w:rsidR="00C63903" w:rsidRDefault="00C63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A6F"/>
    <w:multiLevelType w:val="hybridMultilevel"/>
    <w:tmpl w:val="D28E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F1545"/>
    <w:multiLevelType w:val="hybridMultilevel"/>
    <w:tmpl w:val="1EAAB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27F3B"/>
    <w:multiLevelType w:val="hybridMultilevel"/>
    <w:tmpl w:val="9A30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A52B3"/>
    <w:multiLevelType w:val="hybridMultilevel"/>
    <w:tmpl w:val="D14E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075D1"/>
    <w:multiLevelType w:val="hybridMultilevel"/>
    <w:tmpl w:val="2EAE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358A5"/>
    <w:multiLevelType w:val="hybridMultilevel"/>
    <w:tmpl w:val="03E2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183F"/>
    <w:multiLevelType w:val="hybridMultilevel"/>
    <w:tmpl w:val="CF4C4F80"/>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7" w15:restartNumberingAfterBreak="0">
    <w:nsid w:val="32F763C7"/>
    <w:multiLevelType w:val="hybridMultilevel"/>
    <w:tmpl w:val="89DA107A"/>
    <w:lvl w:ilvl="0" w:tplc="E3DAD002">
      <w:start w:val="1"/>
      <w:numFmt w:val="lowerLetter"/>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D436C"/>
    <w:multiLevelType w:val="hybridMultilevel"/>
    <w:tmpl w:val="52F61D8E"/>
    <w:lvl w:ilvl="0" w:tplc="6B9E1E8A">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15:restartNumberingAfterBreak="0">
    <w:nsid w:val="460C0EBC"/>
    <w:multiLevelType w:val="hybridMultilevel"/>
    <w:tmpl w:val="AB740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41461"/>
    <w:multiLevelType w:val="hybridMultilevel"/>
    <w:tmpl w:val="ECA4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5088E"/>
    <w:multiLevelType w:val="hybridMultilevel"/>
    <w:tmpl w:val="8A021242"/>
    <w:lvl w:ilvl="0" w:tplc="C6AC5A02">
      <w:start w:val="1"/>
      <w:numFmt w:val="upperLetter"/>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2" w15:restartNumberingAfterBreak="0">
    <w:nsid w:val="6E102925"/>
    <w:multiLevelType w:val="hybridMultilevel"/>
    <w:tmpl w:val="72F0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6C2BDD"/>
    <w:multiLevelType w:val="hybridMultilevel"/>
    <w:tmpl w:val="DD82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B759E5"/>
    <w:multiLevelType w:val="hybridMultilevel"/>
    <w:tmpl w:val="DECE4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0F45E2"/>
    <w:multiLevelType w:val="hybridMultilevel"/>
    <w:tmpl w:val="6F3CAD3A"/>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num w:numId="1">
    <w:abstractNumId w:val="1"/>
  </w:num>
  <w:num w:numId="2">
    <w:abstractNumId w:val="8"/>
  </w:num>
  <w:num w:numId="3">
    <w:abstractNumId w:val="7"/>
  </w:num>
  <w:num w:numId="4">
    <w:abstractNumId w:val="10"/>
  </w:num>
  <w:num w:numId="5">
    <w:abstractNumId w:val="11"/>
  </w:num>
  <w:num w:numId="6">
    <w:abstractNumId w:val="9"/>
  </w:num>
  <w:num w:numId="7">
    <w:abstractNumId w:val="14"/>
  </w:num>
  <w:num w:numId="8">
    <w:abstractNumId w:val="12"/>
  </w:num>
  <w:num w:numId="9">
    <w:abstractNumId w:val="0"/>
  </w:num>
  <w:num w:numId="10">
    <w:abstractNumId w:val="4"/>
  </w:num>
  <w:num w:numId="11">
    <w:abstractNumId w:val="3"/>
  </w:num>
  <w:num w:numId="12">
    <w:abstractNumId w:val="2"/>
  </w:num>
  <w:num w:numId="13">
    <w:abstractNumId w:val="15"/>
  </w:num>
  <w:num w:numId="14">
    <w:abstractNumId w:val="5"/>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1" w:cryptProviderType="rsaAES" w:cryptAlgorithmClass="hash" w:cryptAlgorithmType="typeAny" w:cryptAlgorithmSid="14" w:cryptSpinCount="100000" w:hash="GIffYQ8aCqjNYnjPF4cQENFN/76m8zX2+u55t78mpOE0WsIFf7++Msn5pE8zetaxQkQUeNlj8a3jPnv+z2cafA==" w:salt="qsHslxpPrYSJR2olhgOLv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03"/>
    <w:rsid w:val="00013E4C"/>
    <w:rsid w:val="00016CF8"/>
    <w:rsid w:val="00081617"/>
    <w:rsid w:val="00094292"/>
    <w:rsid w:val="000C3F58"/>
    <w:rsid w:val="000C7396"/>
    <w:rsid w:val="000F294E"/>
    <w:rsid w:val="001002B8"/>
    <w:rsid w:val="00155FFA"/>
    <w:rsid w:val="00160B72"/>
    <w:rsid w:val="00166423"/>
    <w:rsid w:val="00174BB3"/>
    <w:rsid w:val="001C2A5A"/>
    <w:rsid w:val="001C48EE"/>
    <w:rsid w:val="00220F31"/>
    <w:rsid w:val="00240C99"/>
    <w:rsid w:val="002909B2"/>
    <w:rsid w:val="002A02C8"/>
    <w:rsid w:val="002C47BC"/>
    <w:rsid w:val="003063E0"/>
    <w:rsid w:val="003565DD"/>
    <w:rsid w:val="003619EC"/>
    <w:rsid w:val="00366C9F"/>
    <w:rsid w:val="00366EF0"/>
    <w:rsid w:val="003842BA"/>
    <w:rsid w:val="003873B0"/>
    <w:rsid w:val="0039445C"/>
    <w:rsid w:val="00394CE8"/>
    <w:rsid w:val="003B0ACF"/>
    <w:rsid w:val="003B57FB"/>
    <w:rsid w:val="003D3CE4"/>
    <w:rsid w:val="003E05D9"/>
    <w:rsid w:val="003F569F"/>
    <w:rsid w:val="00421930"/>
    <w:rsid w:val="00423E42"/>
    <w:rsid w:val="00441BFF"/>
    <w:rsid w:val="004505C2"/>
    <w:rsid w:val="00463CA9"/>
    <w:rsid w:val="00480243"/>
    <w:rsid w:val="004A11AB"/>
    <w:rsid w:val="004B6C1E"/>
    <w:rsid w:val="004C3F49"/>
    <w:rsid w:val="00543CB3"/>
    <w:rsid w:val="00545F85"/>
    <w:rsid w:val="00565048"/>
    <w:rsid w:val="00570B9C"/>
    <w:rsid w:val="005856CC"/>
    <w:rsid w:val="005B344F"/>
    <w:rsid w:val="005C6386"/>
    <w:rsid w:val="005D414E"/>
    <w:rsid w:val="00606F81"/>
    <w:rsid w:val="00634F2B"/>
    <w:rsid w:val="00640CCD"/>
    <w:rsid w:val="00664391"/>
    <w:rsid w:val="00680605"/>
    <w:rsid w:val="006842FF"/>
    <w:rsid w:val="00697B30"/>
    <w:rsid w:val="006B0D0F"/>
    <w:rsid w:val="006B6F77"/>
    <w:rsid w:val="006E0C6C"/>
    <w:rsid w:val="007055AA"/>
    <w:rsid w:val="00742897"/>
    <w:rsid w:val="007941E5"/>
    <w:rsid w:val="007E3401"/>
    <w:rsid w:val="00822D7C"/>
    <w:rsid w:val="0086441F"/>
    <w:rsid w:val="00873F65"/>
    <w:rsid w:val="008A1E2A"/>
    <w:rsid w:val="008D00DC"/>
    <w:rsid w:val="008D2BDD"/>
    <w:rsid w:val="008E69DC"/>
    <w:rsid w:val="00911ADE"/>
    <w:rsid w:val="009351A4"/>
    <w:rsid w:val="00942210"/>
    <w:rsid w:val="009465F0"/>
    <w:rsid w:val="00947930"/>
    <w:rsid w:val="00954A95"/>
    <w:rsid w:val="00966B9F"/>
    <w:rsid w:val="009E0F5F"/>
    <w:rsid w:val="00A03E3E"/>
    <w:rsid w:val="00A050D0"/>
    <w:rsid w:val="00A6261A"/>
    <w:rsid w:val="00A676A6"/>
    <w:rsid w:val="00A74531"/>
    <w:rsid w:val="00A83DA2"/>
    <w:rsid w:val="00A942F4"/>
    <w:rsid w:val="00AB4F34"/>
    <w:rsid w:val="00B468A9"/>
    <w:rsid w:val="00B504D6"/>
    <w:rsid w:val="00B5697C"/>
    <w:rsid w:val="00B65F8A"/>
    <w:rsid w:val="00BA1B78"/>
    <w:rsid w:val="00BB1078"/>
    <w:rsid w:val="00BE6090"/>
    <w:rsid w:val="00BF0F65"/>
    <w:rsid w:val="00C1724B"/>
    <w:rsid w:val="00C315C5"/>
    <w:rsid w:val="00C50A00"/>
    <w:rsid w:val="00C54BD5"/>
    <w:rsid w:val="00C63903"/>
    <w:rsid w:val="00CB0133"/>
    <w:rsid w:val="00CB5959"/>
    <w:rsid w:val="00CD1653"/>
    <w:rsid w:val="00CE6CCE"/>
    <w:rsid w:val="00CF061B"/>
    <w:rsid w:val="00D0766B"/>
    <w:rsid w:val="00D22DAB"/>
    <w:rsid w:val="00D2370F"/>
    <w:rsid w:val="00D7679B"/>
    <w:rsid w:val="00D87C94"/>
    <w:rsid w:val="00D953B3"/>
    <w:rsid w:val="00DD031B"/>
    <w:rsid w:val="00DF7C7B"/>
    <w:rsid w:val="00E01849"/>
    <w:rsid w:val="00E24738"/>
    <w:rsid w:val="00E37A24"/>
    <w:rsid w:val="00E60B34"/>
    <w:rsid w:val="00E7627C"/>
    <w:rsid w:val="00E77C04"/>
    <w:rsid w:val="00E815E7"/>
    <w:rsid w:val="00E85453"/>
    <w:rsid w:val="00EB4BE7"/>
    <w:rsid w:val="00ED31B9"/>
    <w:rsid w:val="00EE46A4"/>
    <w:rsid w:val="00F0652A"/>
    <w:rsid w:val="00F32363"/>
    <w:rsid w:val="00F4148C"/>
    <w:rsid w:val="00F43658"/>
    <w:rsid w:val="00F54E6B"/>
    <w:rsid w:val="00F9599C"/>
    <w:rsid w:val="00F97BDD"/>
    <w:rsid w:val="00FC7796"/>
    <w:rsid w:val="00FD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254B59"/>
  <w15:chartTrackingRefBased/>
  <w15:docId w15:val="{FB11BEF2-33AF-4BCE-AF51-AF5B63DD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93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903"/>
    <w:pPr>
      <w:tabs>
        <w:tab w:val="center" w:pos="4680"/>
        <w:tab w:val="right" w:pos="9360"/>
      </w:tabs>
    </w:pPr>
  </w:style>
  <w:style w:type="character" w:customStyle="1" w:styleId="HeaderChar">
    <w:name w:val="Header Char"/>
    <w:basedOn w:val="DefaultParagraphFont"/>
    <w:link w:val="Header"/>
    <w:uiPriority w:val="99"/>
    <w:rsid w:val="00C63903"/>
  </w:style>
  <w:style w:type="paragraph" w:styleId="Footer">
    <w:name w:val="footer"/>
    <w:basedOn w:val="Normal"/>
    <w:link w:val="FooterChar"/>
    <w:uiPriority w:val="99"/>
    <w:unhideWhenUsed/>
    <w:rsid w:val="00C63903"/>
    <w:pPr>
      <w:tabs>
        <w:tab w:val="center" w:pos="4680"/>
        <w:tab w:val="right" w:pos="9360"/>
      </w:tabs>
    </w:pPr>
  </w:style>
  <w:style w:type="character" w:customStyle="1" w:styleId="FooterChar">
    <w:name w:val="Footer Char"/>
    <w:basedOn w:val="DefaultParagraphFont"/>
    <w:link w:val="Footer"/>
    <w:uiPriority w:val="99"/>
    <w:rsid w:val="00C63903"/>
  </w:style>
  <w:style w:type="paragraph" w:styleId="ListParagraph">
    <w:name w:val="List Paragraph"/>
    <w:basedOn w:val="Normal"/>
    <w:uiPriority w:val="34"/>
    <w:qFormat/>
    <w:rsid w:val="00421930"/>
    <w:pPr>
      <w:ind w:left="720"/>
      <w:contextualSpacing/>
    </w:pPr>
  </w:style>
  <w:style w:type="character" w:styleId="Hyperlink">
    <w:name w:val="Hyperlink"/>
    <w:rsid w:val="005C63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21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D6464-7A1A-4837-A75E-77E38992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Kylene</dc:creator>
  <cp:keywords/>
  <dc:description/>
  <cp:lastModifiedBy>Kutchinski, Stephanie</cp:lastModifiedBy>
  <cp:revision>7</cp:revision>
  <dcterms:created xsi:type="dcterms:W3CDTF">2016-02-12T14:51:00Z</dcterms:created>
  <dcterms:modified xsi:type="dcterms:W3CDTF">2019-03-21T17:19:00Z</dcterms:modified>
</cp:coreProperties>
</file>