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000" w:firstRow="0" w:lastRow="0" w:firstColumn="0" w:lastColumn="0" w:noHBand="0" w:noVBand="0"/>
      </w:tblPr>
      <w:tblGrid>
        <w:gridCol w:w="10800"/>
      </w:tblGrid>
      <w:tr w:rsidR="00574769" w:rsidRPr="001E51B8" w14:paraId="3CF3F94B" w14:textId="77777777" w:rsidTr="003111A2">
        <w:trPr>
          <w:trHeight w:val="2160"/>
          <w:jc w:val="center"/>
        </w:trPr>
        <w:tc>
          <w:tcPr>
            <w:tcW w:w="10800" w:type="dxa"/>
            <w:tcBorders>
              <w:top w:val="double" w:sz="7" w:space="0" w:color="000000"/>
              <w:left w:val="single" w:sz="6" w:space="0" w:color="FFFFFF"/>
              <w:bottom w:val="double" w:sz="7" w:space="0" w:color="000000"/>
              <w:right w:val="single" w:sz="6" w:space="0" w:color="FFFFFF"/>
            </w:tcBorders>
          </w:tcPr>
          <w:p w14:paraId="451CFA54" w14:textId="77777777" w:rsidR="00574769" w:rsidRPr="001E51B8" w:rsidRDefault="00574769" w:rsidP="00672F8E">
            <w:pPr>
              <w:widowControl/>
              <w:spacing w:line="120" w:lineRule="exact"/>
              <w:rPr>
                <w:rFonts w:ascii="Arial" w:hAnsi="Arial" w:cs="Arial"/>
                <w:szCs w:val="20"/>
              </w:rPr>
            </w:pPr>
          </w:p>
          <w:p w14:paraId="03BC33F9" w14:textId="1EE291AD" w:rsidR="00574769" w:rsidRPr="001E51B8" w:rsidRDefault="00574769" w:rsidP="003111A2">
            <w:pPr>
              <w:widowControl/>
              <w:tabs>
                <w:tab w:val="left" w:pos="3600"/>
                <w:tab w:val="left" w:pos="7200"/>
                <w:tab w:val="right" w:pos="10800"/>
              </w:tabs>
              <w:spacing w:before="20"/>
              <w:rPr>
                <w:rFonts w:ascii="Arial" w:hAnsi="Arial" w:cs="Arial"/>
                <w:szCs w:val="20"/>
              </w:rPr>
            </w:pPr>
            <w:r w:rsidRPr="001E51B8">
              <w:rPr>
                <w:rFonts w:ascii="Arial" w:hAnsi="Arial" w:cs="Arial"/>
                <w:szCs w:val="20"/>
              </w:rPr>
              <w:t xml:space="preserve">FPN: </w:t>
            </w:r>
            <w:r w:rsidRPr="001E51B8">
              <w:rPr>
                <w:rFonts w:ascii="Arial" w:hAnsi="Arial" w:cs="Arial"/>
                <w:szCs w:val="20"/>
                <w:u w:val="single"/>
              </w:rPr>
              <w:fldChar w:fldCharType="begin">
                <w:ffData>
                  <w:name w:val="Text1"/>
                  <w:enabled/>
                  <w:calcOnExit w:val="0"/>
                  <w:textInput/>
                </w:ffData>
              </w:fldChar>
            </w:r>
            <w:bookmarkStart w:id="0" w:name="Text1"/>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0"/>
            <w:proofErr w:type="gramStart"/>
            <w:r w:rsidRPr="001E51B8">
              <w:rPr>
                <w:rFonts w:ascii="Arial" w:hAnsi="Arial" w:cs="Arial"/>
                <w:szCs w:val="20"/>
                <w:u w:val="single"/>
              </w:rPr>
              <w:tab/>
            </w:r>
            <w:r w:rsidRPr="001E51B8">
              <w:rPr>
                <w:rFonts w:ascii="Arial" w:hAnsi="Arial" w:cs="Arial"/>
                <w:szCs w:val="20"/>
              </w:rPr>
              <w:t xml:space="preserve">  </w:t>
            </w:r>
            <w:r w:rsidR="00262FD3">
              <w:rPr>
                <w:rFonts w:ascii="Arial" w:hAnsi="Arial" w:cs="Arial"/>
                <w:szCs w:val="20"/>
              </w:rPr>
              <w:t>FPN</w:t>
            </w:r>
            <w:proofErr w:type="gramEnd"/>
            <w:r w:rsidRPr="001E51B8">
              <w:rPr>
                <w:rFonts w:ascii="Arial" w:hAnsi="Arial" w:cs="Arial"/>
                <w:szCs w:val="20"/>
              </w:rPr>
              <w:t xml:space="preserve">: </w:t>
            </w:r>
            <w:r w:rsidRPr="001E51B8">
              <w:rPr>
                <w:rFonts w:ascii="Arial" w:hAnsi="Arial" w:cs="Arial"/>
                <w:szCs w:val="20"/>
                <w:u w:val="single"/>
              </w:rPr>
              <w:fldChar w:fldCharType="begin">
                <w:ffData>
                  <w:name w:val="Text2"/>
                  <w:enabled/>
                  <w:calcOnExit w:val="0"/>
                  <w:textInput/>
                </w:ffData>
              </w:fldChar>
            </w:r>
            <w:bookmarkStart w:id="1" w:name="Text2"/>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1"/>
            <w:proofErr w:type="gramStart"/>
            <w:r w:rsidRPr="001E51B8">
              <w:rPr>
                <w:rFonts w:ascii="Arial" w:hAnsi="Arial" w:cs="Arial"/>
                <w:szCs w:val="20"/>
                <w:u w:val="single"/>
              </w:rPr>
              <w:tab/>
            </w:r>
            <w:r w:rsidRPr="001E51B8">
              <w:rPr>
                <w:rFonts w:ascii="Arial" w:hAnsi="Arial" w:cs="Arial"/>
                <w:szCs w:val="20"/>
              </w:rPr>
              <w:t xml:space="preserve">  </w:t>
            </w:r>
            <w:r w:rsidR="00262FD3">
              <w:rPr>
                <w:rFonts w:ascii="Arial" w:hAnsi="Arial" w:cs="Arial"/>
                <w:szCs w:val="20"/>
              </w:rPr>
              <w:t>FPN</w:t>
            </w:r>
            <w:proofErr w:type="gramEnd"/>
            <w:r w:rsidRPr="001E51B8">
              <w:rPr>
                <w:rFonts w:ascii="Arial" w:hAnsi="Arial" w:cs="Arial"/>
                <w:szCs w:val="20"/>
              </w:rPr>
              <w:t xml:space="preserve">: </w:t>
            </w:r>
            <w:r w:rsidRPr="001E51B8">
              <w:rPr>
                <w:rFonts w:ascii="Arial" w:hAnsi="Arial" w:cs="Arial"/>
                <w:szCs w:val="20"/>
                <w:u w:val="single"/>
              </w:rPr>
              <w:fldChar w:fldCharType="begin">
                <w:ffData>
                  <w:name w:val="Text3"/>
                  <w:enabled/>
                  <w:calcOnExit w:val="0"/>
                  <w:textInput/>
                </w:ffData>
              </w:fldChar>
            </w:r>
            <w:bookmarkStart w:id="2" w:name="Text3"/>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2"/>
            <w:r w:rsidRPr="001E51B8">
              <w:rPr>
                <w:rFonts w:ascii="Arial" w:hAnsi="Arial" w:cs="Arial"/>
                <w:szCs w:val="20"/>
                <w:u w:val="single"/>
              </w:rPr>
              <w:tab/>
            </w:r>
          </w:p>
          <w:p w14:paraId="6622878F" w14:textId="3164AC19" w:rsidR="00574769" w:rsidRPr="001E51B8" w:rsidRDefault="00574769" w:rsidP="003111A2">
            <w:pPr>
              <w:widowControl/>
              <w:tabs>
                <w:tab w:val="left" w:pos="3600"/>
                <w:tab w:val="left" w:pos="7200"/>
                <w:tab w:val="right" w:pos="10800"/>
              </w:tabs>
              <w:spacing w:before="20"/>
              <w:rPr>
                <w:rFonts w:ascii="Arial" w:hAnsi="Arial" w:cs="Arial"/>
                <w:szCs w:val="20"/>
              </w:rPr>
            </w:pPr>
            <w:r w:rsidRPr="001E51B8">
              <w:rPr>
                <w:rFonts w:ascii="Arial" w:hAnsi="Arial" w:cs="Arial"/>
                <w:szCs w:val="20"/>
              </w:rPr>
              <w:t>Federal No</w:t>
            </w:r>
            <w:r w:rsidR="00262FD3">
              <w:rPr>
                <w:rFonts w:ascii="Arial" w:hAnsi="Arial" w:cs="Arial"/>
                <w:szCs w:val="20"/>
              </w:rPr>
              <w:t xml:space="preserve"> (FAIN)</w:t>
            </w:r>
            <w:r w:rsidRPr="001E51B8">
              <w:rPr>
                <w:rFonts w:ascii="Arial" w:hAnsi="Arial" w:cs="Arial"/>
                <w:szCs w:val="20"/>
              </w:rPr>
              <w:t xml:space="preserve">: </w:t>
            </w:r>
            <w:r w:rsidRPr="001E51B8">
              <w:rPr>
                <w:rFonts w:ascii="Arial" w:hAnsi="Arial" w:cs="Arial"/>
                <w:szCs w:val="20"/>
                <w:u w:val="single"/>
              </w:rPr>
              <w:fldChar w:fldCharType="begin">
                <w:ffData>
                  <w:name w:val="Text4"/>
                  <w:enabled/>
                  <w:calcOnExit w:val="0"/>
                  <w:textInput/>
                </w:ffData>
              </w:fldChar>
            </w:r>
            <w:bookmarkStart w:id="3" w:name="Text4"/>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3"/>
            <w:proofErr w:type="gramStart"/>
            <w:r w:rsidRPr="001E51B8">
              <w:rPr>
                <w:rFonts w:ascii="Arial" w:hAnsi="Arial" w:cs="Arial"/>
                <w:szCs w:val="20"/>
                <w:u w:val="single"/>
              </w:rPr>
              <w:tab/>
            </w:r>
            <w:r w:rsidRPr="001E51B8">
              <w:rPr>
                <w:rFonts w:ascii="Arial" w:hAnsi="Arial" w:cs="Arial"/>
                <w:szCs w:val="20"/>
              </w:rPr>
              <w:t xml:space="preserve">  </w:t>
            </w:r>
            <w:r w:rsidR="00262FD3">
              <w:rPr>
                <w:rFonts w:ascii="Arial" w:hAnsi="Arial" w:cs="Arial"/>
                <w:szCs w:val="20"/>
              </w:rPr>
              <w:t>Federal</w:t>
            </w:r>
            <w:proofErr w:type="gramEnd"/>
            <w:r w:rsidR="00262FD3">
              <w:rPr>
                <w:rFonts w:ascii="Arial" w:hAnsi="Arial" w:cs="Arial"/>
                <w:szCs w:val="20"/>
              </w:rPr>
              <w:t xml:space="preserve"> No (FAIN)</w:t>
            </w:r>
            <w:r w:rsidRPr="001E51B8">
              <w:rPr>
                <w:rFonts w:ascii="Arial" w:hAnsi="Arial" w:cs="Arial"/>
                <w:szCs w:val="20"/>
              </w:rPr>
              <w:t xml:space="preserve">: </w:t>
            </w:r>
            <w:r w:rsidRPr="001E51B8">
              <w:rPr>
                <w:rFonts w:ascii="Arial" w:hAnsi="Arial" w:cs="Arial"/>
                <w:szCs w:val="20"/>
                <w:u w:val="single"/>
              </w:rPr>
              <w:fldChar w:fldCharType="begin">
                <w:ffData>
                  <w:name w:val="Text5"/>
                  <w:enabled/>
                  <w:calcOnExit w:val="0"/>
                  <w:textInput/>
                </w:ffData>
              </w:fldChar>
            </w:r>
            <w:bookmarkStart w:id="4" w:name="Text5"/>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4"/>
            <w:proofErr w:type="gramStart"/>
            <w:r w:rsidRPr="001E51B8">
              <w:rPr>
                <w:rFonts w:ascii="Arial" w:hAnsi="Arial" w:cs="Arial"/>
                <w:szCs w:val="20"/>
                <w:u w:val="single"/>
              </w:rPr>
              <w:tab/>
            </w:r>
            <w:r w:rsidRPr="001E51B8">
              <w:rPr>
                <w:rFonts w:ascii="Arial" w:hAnsi="Arial" w:cs="Arial"/>
                <w:szCs w:val="20"/>
              </w:rPr>
              <w:t xml:space="preserve">  </w:t>
            </w:r>
            <w:r w:rsidR="00262FD3">
              <w:rPr>
                <w:rFonts w:ascii="Arial" w:hAnsi="Arial" w:cs="Arial"/>
                <w:szCs w:val="20"/>
              </w:rPr>
              <w:t>Federal</w:t>
            </w:r>
            <w:proofErr w:type="gramEnd"/>
            <w:r w:rsidR="00262FD3">
              <w:rPr>
                <w:rFonts w:ascii="Arial" w:hAnsi="Arial" w:cs="Arial"/>
                <w:szCs w:val="20"/>
              </w:rPr>
              <w:t xml:space="preserve"> No (FAIN)</w:t>
            </w:r>
            <w:r w:rsidRPr="001E51B8">
              <w:rPr>
                <w:rFonts w:ascii="Arial" w:hAnsi="Arial" w:cs="Arial"/>
                <w:szCs w:val="20"/>
              </w:rPr>
              <w:t xml:space="preserve">: </w:t>
            </w:r>
            <w:r w:rsidRPr="001E51B8">
              <w:rPr>
                <w:rFonts w:ascii="Arial" w:hAnsi="Arial" w:cs="Arial"/>
                <w:szCs w:val="20"/>
                <w:u w:val="single"/>
              </w:rPr>
              <w:fldChar w:fldCharType="begin">
                <w:ffData>
                  <w:name w:val="Text6"/>
                  <w:enabled/>
                  <w:calcOnExit w:val="0"/>
                  <w:textInput/>
                </w:ffData>
              </w:fldChar>
            </w:r>
            <w:bookmarkStart w:id="5" w:name="Text6"/>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5"/>
            <w:r w:rsidRPr="001E51B8">
              <w:rPr>
                <w:rFonts w:ascii="Arial" w:hAnsi="Arial" w:cs="Arial"/>
                <w:szCs w:val="20"/>
                <w:u w:val="single"/>
              </w:rPr>
              <w:tab/>
            </w:r>
          </w:p>
          <w:p w14:paraId="55B76A51" w14:textId="58A723CB" w:rsidR="002C66B1" w:rsidRDefault="00262FD3" w:rsidP="003111A2">
            <w:pPr>
              <w:widowControl/>
              <w:tabs>
                <w:tab w:val="left" w:pos="3600"/>
                <w:tab w:val="left" w:pos="7200"/>
                <w:tab w:val="right" w:pos="10800"/>
              </w:tabs>
              <w:spacing w:before="20"/>
              <w:rPr>
                <w:rFonts w:ascii="Arial" w:hAnsi="Arial" w:cs="Arial"/>
                <w:szCs w:val="20"/>
              </w:rPr>
            </w:pPr>
            <w:r w:rsidRPr="001E51B8">
              <w:rPr>
                <w:rFonts w:ascii="Arial" w:hAnsi="Arial" w:cs="Arial"/>
                <w:szCs w:val="20"/>
              </w:rPr>
              <w:t xml:space="preserve">Federal </w:t>
            </w:r>
            <w:r>
              <w:rPr>
                <w:rFonts w:ascii="Arial" w:hAnsi="Arial" w:cs="Arial"/>
                <w:szCs w:val="20"/>
              </w:rPr>
              <w:t>Award Date</w:t>
            </w:r>
            <w:r w:rsidRPr="001E51B8">
              <w:rPr>
                <w:rFonts w:ascii="Arial" w:hAnsi="Arial" w:cs="Arial"/>
                <w:szCs w:val="20"/>
              </w:rPr>
              <w:t xml:space="preserve">: </w:t>
            </w:r>
            <w:r w:rsidRPr="001E51B8">
              <w:rPr>
                <w:rFonts w:ascii="Arial" w:hAnsi="Arial" w:cs="Arial"/>
                <w:szCs w:val="20"/>
                <w:u w:val="single"/>
              </w:rPr>
              <w:fldChar w:fldCharType="begin">
                <w:ffData>
                  <w:name w:val="Text4"/>
                  <w:enabled/>
                  <w:calcOnExit w:val="0"/>
                  <w:textInput/>
                </w:ffData>
              </w:fldChar>
            </w:r>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proofErr w:type="gramStart"/>
            <w:r w:rsidRPr="001E51B8">
              <w:rPr>
                <w:rFonts w:ascii="Arial" w:hAnsi="Arial" w:cs="Arial"/>
                <w:szCs w:val="20"/>
                <w:u w:val="single"/>
              </w:rPr>
              <w:tab/>
            </w:r>
            <w:r w:rsidRPr="00CE5A3E">
              <w:rPr>
                <w:rFonts w:ascii="Arial" w:hAnsi="Arial" w:cs="Arial"/>
                <w:szCs w:val="20"/>
              </w:rPr>
              <w:t xml:space="preserve">  </w:t>
            </w:r>
            <w:r w:rsidRPr="001E51B8">
              <w:rPr>
                <w:rFonts w:ascii="Arial" w:hAnsi="Arial" w:cs="Arial"/>
                <w:szCs w:val="20"/>
              </w:rPr>
              <w:t>Federal</w:t>
            </w:r>
            <w:proofErr w:type="gramEnd"/>
            <w:r w:rsidRPr="001E51B8">
              <w:rPr>
                <w:rFonts w:ascii="Arial" w:hAnsi="Arial" w:cs="Arial"/>
                <w:szCs w:val="20"/>
              </w:rPr>
              <w:t xml:space="preserve"> </w:t>
            </w:r>
            <w:r>
              <w:rPr>
                <w:rFonts w:ascii="Arial" w:hAnsi="Arial" w:cs="Arial"/>
                <w:szCs w:val="20"/>
              </w:rPr>
              <w:t>Award Date</w:t>
            </w:r>
            <w:r w:rsidRPr="001E51B8">
              <w:rPr>
                <w:rFonts w:ascii="Arial" w:hAnsi="Arial" w:cs="Arial"/>
                <w:szCs w:val="20"/>
              </w:rPr>
              <w:t xml:space="preserve">: </w:t>
            </w:r>
            <w:r w:rsidRPr="001E51B8">
              <w:rPr>
                <w:rFonts w:ascii="Arial" w:hAnsi="Arial" w:cs="Arial"/>
                <w:szCs w:val="20"/>
                <w:u w:val="single"/>
              </w:rPr>
              <w:fldChar w:fldCharType="begin">
                <w:ffData>
                  <w:name w:val="Text4"/>
                  <w:enabled/>
                  <w:calcOnExit w:val="0"/>
                  <w:textInput/>
                </w:ffData>
              </w:fldChar>
            </w:r>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proofErr w:type="gramStart"/>
            <w:r w:rsidRPr="001E51B8">
              <w:rPr>
                <w:rFonts w:ascii="Arial" w:hAnsi="Arial" w:cs="Arial"/>
                <w:szCs w:val="20"/>
                <w:u w:val="single"/>
              </w:rPr>
              <w:tab/>
            </w:r>
            <w:r w:rsidRPr="00CE5A3E">
              <w:rPr>
                <w:rFonts w:ascii="Arial" w:hAnsi="Arial" w:cs="Arial"/>
                <w:szCs w:val="20"/>
              </w:rPr>
              <w:t xml:space="preserve">  </w:t>
            </w:r>
            <w:r w:rsidRPr="001E51B8">
              <w:rPr>
                <w:rFonts w:ascii="Arial" w:hAnsi="Arial" w:cs="Arial"/>
                <w:szCs w:val="20"/>
              </w:rPr>
              <w:t>Federal</w:t>
            </w:r>
            <w:proofErr w:type="gramEnd"/>
            <w:r w:rsidRPr="001E51B8">
              <w:rPr>
                <w:rFonts w:ascii="Arial" w:hAnsi="Arial" w:cs="Arial"/>
                <w:szCs w:val="20"/>
              </w:rPr>
              <w:t xml:space="preserve"> </w:t>
            </w:r>
            <w:r>
              <w:rPr>
                <w:rFonts w:ascii="Arial" w:hAnsi="Arial" w:cs="Arial"/>
                <w:szCs w:val="20"/>
              </w:rPr>
              <w:t>Award Date</w:t>
            </w:r>
            <w:r w:rsidRPr="001E51B8">
              <w:rPr>
                <w:rFonts w:ascii="Arial" w:hAnsi="Arial" w:cs="Arial"/>
                <w:szCs w:val="20"/>
              </w:rPr>
              <w:t xml:space="preserve">: </w:t>
            </w:r>
            <w:r w:rsidRPr="001E51B8">
              <w:rPr>
                <w:rFonts w:ascii="Arial" w:hAnsi="Arial" w:cs="Arial"/>
                <w:szCs w:val="20"/>
                <w:u w:val="single"/>
              </w:rPr>
              <w:fldChar w:fldCharType="begin">
                <w:ffData>
                  <w:name w:val="Text4"/>
                  <w:enabled/>
                  <w:calcOnExit w:val="0"/>
                  <w:textInput/>
                </w:ffData>
              </w:fldChar>
            </w:r>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r w:rsidRPr="001E51B8">
              <w:rPr>
                <w:rFonts w:ascii="Arial" w:hAnsi="Arial" w:cs="Arial"/>
                <w:szCs w:val="20"/>
                <w:u w:val="single"/>
              </w:rPr>
              <w:tab/>
            </w:r>
          </w:p>
          <w:p w14:paraId="78767871" w14:textId="537E6952" w:rsidR="004752EE" w:rsidRPr="001E51B8" w:rsidRDefault="00262FD3" w:rsidP="003111A2">
            <w:pPr>
              <w:widowControl/>
              <w:tabs>
                <w:tab w:val="left" w:pos="3600"/>
                <w:tab w:val="left" w:pos="7200"/>
                <w:tab w:val="right" w:pos="10800"/>
              </w:tabs>
              <w:spacing w:before="20"/>
              <w:rPr>
                <w:rFonts w:ascii="Arial" w:hAnsi="Arial" w:cs="Arial"/>
                <w:szCs w:val="20"/>
              </w:rPr>
            </w:pPr>
            <w:r>
              <w:rPr>
                <w:rFonts w:ascii="Arial" w:hAnsi="Arial" w:cs="Arial"/>
                <w:szCs w:val="20"/>
              </w:rPr>
              <w:t>Fund</w:t>
            </w:r>
            <w:r w:rsidR="004752EE" w:rsidRPr="001E51B8">
              <w:rPr>
                <w:rFonts w:ascii="Arial" w:hAnsi="Arial" w:cs="Arial"/>
                <w:szCs w:val="20"/>
              </w:rPr>
              <w:t xml:space="preserve">: </w:t>
            </w:r>
            <w:r w:rsidR="004752EE" w:rsidRPr="001E51B8">
              <w:rPr>
                <w:rFonts w:ascii="Arial" w:hAnsi="Arial" w:cs="Arial"/>
                <w:szCs w:val="20"/>
                <w:u w:val="single"/>
              </w:rPr>
              <w:fldChar w:fldCharType="begin">
                <w:ffData>
                  <w:name w:val="Text1"/>
                  <w:enabled/>
                  <w:calcOnExit w:val="0"/>
                  <w:textInput/>
                </w:ffData>
              </w:fldChar>
            </w:r>
            <w:r w:rsidR="004752EE" w:rsidRPr="001E51B8">
              <w:rPr>
                <w:rFonts w:ascii="Arial" w:hAnsi="Arial" w:cs="Arial"/>
                <w:szCs w:val="20"/>
                <w:u w:val="single"/>
              </w:rPr>
              <w:instrText xml:space="preserve"> FORMTEXT </w:instrText>
            </w:r>
            <w:r w:rsidR="004752EE" w:rsidRPr="001E51B8">
              <w:rPr>
                <w:rFonts w:ascii="Arial" w:hAnsi="Arial" w:cs="Arial"/>
                <w:szCs w:val="20"/>
                <w:u w:val="single"/>
              </w:rPr>
            </w:r>
            <w:r w:rsidR="004752E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4752EE" w:rsidRPr="001E51B8">
              <w:rPr>
                <w:rFonts w:ascii="Arial" w:hAnsi="Arial" w:cs="Arial"/>
                <w:szCs w:val="20"/>
                <w:u w:val="single"/>
              </w:rPr>
              <w:fldChar w:fldCharType="end"/>
            </w:r>
            <w:proofErr w:type="gramStart"/>
            <w:r w:rsidR="004752EE" w:rsidRPr="001E51B8">
              <w:rPr>
                <w:rFonts w:ascii="Arial" w:hAnsi="Arial" w:cs="Arial"/>
                <w:szCs w:val="20"/>
                <w:u w:val="single"/>
              </w:rPr>
              <w:tab/>
            </w:r>
            <w:r w:rsidR="004752EE" w:rsidRPr="001E51B8">
              <w:rPr>
                <w:rFonts w:ascii="Arial" w:hAnsi="Arial" w:cs="Arial"/>
                <w:szCs w:val="20"/>
              </w:rPr>
              <w:t xml:space="preserve">  Fund</w:t>
            </w:r>
            <w:proofErr w:type="gramEnd"/>
            <w:r w:rsidR="004752EE" w:rsidRPr="001E51B8">
              <w:rPr>
                <w:rFonts w:ascii="Arial" w:hAnsi="Arial" w:cs="Arial"/>
                <w:szCs w:val="20"/>
              </w:rPr>
              <w:t xml:space="preserve">: </w:t>
            </w:r>
            <w:r w:rsidR="004752EE" w:rsidRPr="001E51B8">
              <w:rPr>
                <w:rFonts w:ascii="Arial" w:hAnsi="Arial" w:cs="Arial"/>
                <w:szCs w:val="20"/>
                <w:u w:val="single"/>
              </w:rPr>
              <w:fldChar w:fldCharType="begin">
                <w:ffData>
                  <w:name w:val="Text2"/>
                  <w:enabled/>
                  <w:calcOnExit w:val="0"/>
                  <w:textInput/>
                </w:ffData>
              </w:fldChar>
            </w:r>
            <w:r w:rsidR="004752EE" w:rsidRPr="001E51B8">
              <w:rPr>
                <w:rFonts w:ascii="Arial" w:hAnsi="Arial" w:cs="Arial"/>
                <w:szCs w:val="20"/>
                <w:u w:val="single"/>
              </w:rPr>
              <w:instrText xml:space="preserve"> FORMTEXT </w:instrText>
            </w:r>
            <w:r w:rsidR="004752EE" w:rsidRPr="001E51B8">
              <w:rPr>
                <w:rFonts w:ascii="Arial" w:hAnsi="Arial" w:cs="Arial"/>
                <w:szCs w:val="20"/>
                <w:u w:val="single"/>
              </w:rPr>
            </w:r>
            <w:r w:rsidR="004752E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4752EE" w:rsidRPr="001E51B8">
              <w:rPr>
                <w:rFonts w:ascii="Arial" w:hAnsi="Arial" w:cs="Arial"/>
                <w:szCs w:val="20"/>
                <w:u w:val="single"/>
              </w:rPr>
              <w:fldChar w:fldCharType="end"/>
            </w:r>
            <w:proofErr w:type="gramStart"/>
            <w:r w:rsidR="004752EE" w:rsidRPr="001E51B8">
              <w:rPr>
                <w:rFonts w:ascii="Arial" w:hAnsi="Arial" w:cs="Arial"/>
                <w:szCs w:val="20"/>
                <w:u w:val="single"/>
              </w:rPr>
              <w:tab/>
            </w:r>
            <w:r w:rsidR="004752EE" w:rsidRPr="001E51B8">
              <w:rPr>
                <w:rFonts w:ascii="Arial" w:hAnsi="Arial" w:cs="Arial"/>
                <w:szCs w:val="20"/>
              </w:rPr>
              <w:t xml:space="preserve">  </w:t>
            </w:r>
            <w:r>
              <w:rPr>
                <w:rFonts w:ascii="Arial" w:hAnsi="Arial" w:cs="Arial"/>
                <w:szCs w:val="20"/>
              </w:rPr>
              <w:t>Fund</w:t>
            </w:r>
            <w:proofErr w:type="gramEnd"/>
            <w:r w:rsidR="004752EE" w:rsidRPr="001E51B8">
              <w:rPr>
                <w:rFonts w:ascii="Arial" w:hAnsi="Arial" w:cs="Arial"/>
                <w:szCs w:val="20"/>
              </w:rPr>
              <w:t xml:space="preserve">: </w:t>
            </w:r>
            <w:r w:rsidR="004752EE" w:rsidRPr="001E51B8">
              <w:rPr>
                <w:rFonts w:ascii="Arial" w:hAnsi="Arial" w:cs="Arial"/>
                <w:szCs w:val="20"/>
                <w:u w:val="single"/>
              </w:rPr>
              <w:fldChar w:fldCharType="begin">
                <w:ffData>
                  <w:name w:val="Text3"/>
                  <w:enabled/>
                  <w:calcOnExit w:val="0"/>
                  <w:textInput/>
                </w:ffData>
              </w:fldChar>
            </w:r>
            <w:r w:rsidR="004752EE" w:rsidRPr="001E51B8">
              <w:rPr>
                <w:rFonts w:ascii="Arial" w:hAnsi="Arial" w:cs="Arial"/>
                <w:szCs w:val="20"/>
                <w:u w:val="single"/>
              </w:rPr>
              <w:instrText xml:space="preserve"> FORMTEXT </w:instrText>
            </w:r>
            <w:r w:rsidR="004752EE" w:rsidRPr="001E51B8">
              <w:rPr>
                <w:rFonts w:ascii="Arial" w:hAnsi="Arial" w:cs="Arial"/>
                <w:szCs w:val="20"/>
                <w:u w:val="single"/>
              </w:rPr>
            </w:r>
            <w:r w:rsidR="004752E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4752EE" w:rsidRPr="001E51B8">
              <w:rPr>
                <w:rFonts w:ascii="Arial" w:hAnsi="Arial" w:cs="Arial"/>
                <w:szCs w:val="20"/>
                <w:u w:val="single"/>
              </w:rPr>
              <w:fldChar w:fldCharType="end"/>
            </w:r>
            <w:r w:rsidR="004752EE" w:rsidRPr="001E51B8">
              <w:rPr>
                <w:rFonts w:ascii="Arial" w:hAnsi="Arial" w:cs="Arial"/>
                <w:szCs w:val="20"/>
                <w:u w:val="single"/>
              </w:rPr>
              <w:tab/>
            </w:r>
          </w:p>
          <w:p w14:paraId="73F79124" w14:textId="4CAF27DE" w:rsidR="004752EE" w:rsidRDefault="00262FD3" w:rsidP="003111A2">
            <w:pPr>
              <w:widowControl/>
              <w:tabs>
                <w:tab w:val="left" w:pos="3600"/>
                <w:tab w:val="left" w:pos="7200"/>
                <w:tab w:val="right" w:pos="10800"/>
              </w:tabs>
              <w:spacing w:before="20"/>
              <w:rPr>
                <w:rFonts w:ascii="Arial" w:hAnsi="Arial" w:cs="Arial"/>
                <w:szCs w:val="20"/>
              </w:rPr>
            </w:pPr>
            <w:r>
              <w:rPr>
                <w:rFonts w:ascii="Arial" w:hAnsi="Arial" w:cs="Arial"/>
                <w:szCs w:val="20"/>
              </w:rPr>
              <w:t>Org Code</w:t>
            </w:r>
            <w:r w:rsidR="004752EE" w:rsidRPr="001E51B8">
              <w:rPr>
                <w:rFonts w:ascii="Arial" w:hAnsi="Arial" w:cs="Arial"/>
                <w:szCs w:val="20"/>
              </w:rPr>
              <w:t xml:space="preserve">: </w:t>
            </w:r>
            <w:r w:rsidR="004752EE" w:rsidRPr="001E51B8">
              <w:rPr>
                <w:rFonts w:ascii="Arial" w:hAnsi="Arial" w:cs="Arial"/>
                <w:szCs w:val="20"/>
                <w:u w:val="single"/>
              </w:rPr>
              <w:fldChar w:fldCharType="begin">
                <w:ffData>
                  <w:name w:val="Text4"/>
                  <w:enabled/>
                  <w:calcOnExit w:val="0"/>
                  <w:textInput/>
                </w:ffData>
              </w:fldChar>
            </w:r>
            <w:r w:rsidR="004752EE" w:rsidRPr="001E51B8">
              <w:rPr>
                <w:rFonts w:ascii="Arial" w:hAnsi="Arial" w:cs="Arial"/>
                <w:szCs w:val="20"/>
                <w:u w:val="single"/>
              </w:rPr>
              <w:instrText xml:space="preserve"> FORMTEXT </w:instrText>
            </w:r>
            <w:r w:rsidR="004752EE" w:rsidRPr="001E51B8">
              <w:rPr>
                <w:rFonts w:ascii="Arial" w:hAnsi="Arial" w:cs="Arial"/>
                <w:szCs w:val="20"/>
                <w:u w:val="single"/>
              </w:rPr>
            </w:r>
            <w:r w:rsidR="004752E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4752EE" w:rsidRPr="001E51B8">
              <w:rPr>
                <w:rFonts w:ascii="Arial" w:hAnsi="Arial" w:cs="Arial"/>
                <w:szCs w:val="20"/>
                <w:u w:val="single"/>
              </w:rPr>
              <w:fldChar w:fldCharType="end"/>
            </w:r>
            <w:proofErr w:type="gramStart"/>
            <w:r w:rsidR="004752EE" w:rsidRPr="001E51B8">
              <w:rPr>
                <w:rFonts w:ascii="Arial" w:hAnsi="Arial" w:cs="Arial"/>
                <w:szCs w:val="20"/>
                <w:u w:val="single"/>
              </w:rPr>
              <w:tab/>
            </w:r>
            <w:r w:rsidR="004752EE" w:rsidRPr="001E51B8">
              <w:rPr>
                <w:rFonts w:ascii="Arial" w:hAnsi="Arial" w:cs="Arial"/>
                <w:szCs w:val="20"/>
              </w:rPr>
              <w:t xml:space="preserve">  Org</w:t>
            </w:r>
            <w:proofErr w:type="gramEnd"/>
            <w:r w:rsidR="004752EE" w:rsidRPr="001E51B8">
              <w:rPr>
                <w:rFonts w:ascii="Arial" w:hAnsi="Arial" w:cs="Arial"/>
                <w:szCs w:val="20"/>
              </w:rPr>
              <w:t xml:space="preserve"> Code: </w:t>
            </w:r>
            <w:r w:rsidR="004752EE" w:rsidRPr="001E51B8">
              <w:rPr>
                <w:rFonts w:ascii="Arial" w:hAnsi="Arial" w:cs="Arial"/>
                <w:szCs w:val="20"/>
                <w:u w:val="single"/>
              </w:rPr>
              <w:fldChar w:fldCharType="begin">
                <w:ffData>
                  <w:name w:val="Text5"/>
                  <w:enabled/>
                  <w:calcOnExit w:val="0"/>
                  <w:textInput/>
                </w:ffData>
              </w:fldChar>
            </w:r>
            <w:r w:rsidR="004752EE" w:rsidRPr="001E51B8">
              <w:rPr>
                <w:rFonts w:ascii="Arial" w:hAnsi="Arial" w:cs="Arial"/>
                <w:szCs w:val="20"/>
                <w:u w:val="single"/>
              </w:rPr>
              <w:instrText xml:space="preserve"> FORMTEXT </w:instrText>
            </w:r>
            <w:r w:rsidR="004752EE" w:rsidRPr="001E51B8">
              <w:rPr>
                <w:rFonts w:ascii="Arial" w:hAnsi="Arial" w:cs="Arial"/>
                <w:szCs w:val="20"/>
                <w:u w:val="single"/>
              </w:rPr>
            </w:r>
            <w:r w:rsidR="004752E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4752EE" w:rsidRPr="001E51B8">
              <w:rPr>
                <w:rFonts w:ascii="Arial" w:hAnsi="Arial" w:cs="Arial"/>
                <w:szCs w:val="20"/>
                <w:u w:val="single"/>
              </w:rPr>
              <w:fldChar w:fldCharType="end"/>
            </w:r>
            <w:proofErr w:type="gramStart"/>
            <w:r w:rsidR="004752EE" w:rsidRPr="001E51B8">
              <w:rPr>
                <w:rFonts w:ascii="Arial" w:hAnsi="Arial" w:cs="Arial"/>
                <w:szCs w:val="20"/>
                <w:u w:val="single"/>
              </w:rPr>
              <w:tab/>
            </w:r>
            <w:r w:rsidR="004752EE" w:rsidRPr="001E51B8">
              <w:rPr>
                <w:rFonts w:ascii="Arial" w:hAnsi="Arial" w:cs="Arial"/>
                <w:szCs w:val="20"/>
              </w:rPr>
              <w:t xml:space="preserve">  </w:t>
            </w:r>
            <w:r>
              <w:rPr>
                <w:rFonts w:ascii="Arial" w:hAnsi="Arial" w:cs="Arial"/>
                <w:szCs w:val="20"/>
              </w:rPr>
              <w:t>Org</w:t>
            </w:r>
            <w:proofErr w:type="gramEnd"/>
            <w:r>
              <w:rPr>
                <w:rFonts w:ascii="Arial" w:hAnsi="Arial" w:cs="Arial"/>
                <w:szCs w:val="20"/>
              </w:rPr>
              <w:t xml:space="preserve"> Code</w:t>
            </w:r>
            <w:r w:rsidR="004752EE" w:rsidRPr="001E51B8">
              <w:rPr>
                <w:rFonts w:ascii="Arial" w:hAnsi="Arial" w:cs="Arial"/>
                <w:szCs w:val="20"/>
              </w:rPr>
              <w:t xml:space="preserve">: </w:t>
            </w:r>
            <w:r w:rsidR="004752EE" w:rsidRPr="001E51B8">
              <w:rPr>
                <w:rFonts w:ascii="Arial" w:hAnsi="Arial" w:cs="Arial"/>
                <w:szCs w:val="20"/>
                <w:u w:val="single"/>
              </w:rPr>
              <w:fldChar w:fldCharType="begin">
                <w:ffData>
                  <w:name w:val="Text6"/>
                  <w:enabled/>
                  <w:calcOnExit w:val="0"/>
                  <w:textInput/>
                </w:ffData>
              </w:fldChar>
            </w:r>
            <w:r w:rsidR="004752EE" w:rsidRPr="001E51B8">
              <w:rPr>
                <w:rFonts w:ascii="Arial" w:hAnsi="Arial" w:cs="Arial"/>
                <w:szCs w:val="20"/>
                <w:u w:val="single"/>
              </w:rPr>
              <w:instrText xml:space="preserve"> FORMTEXT </w:instrText>
            </w:r>
            <w:r w:rsidR="004752EE" w:rsidRPr="001E51B8">
              <w:rPr>
                <w:rFonts w:ascii="Arial" w:hAnsi="Arial" w:cs="Arial"/>
                <w:szCs w:val="20"/>
                <w:u w:val="single"/>
              </w:rPr>
            </w:r>
            <w:r w:rsidR="004752E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4752EE" w:rsidRPr="001E51B8">
              <w:rPr>
                <w:rFonts w:ascii="Arial" w:hAnsi="Arial" w:cs="Arial"/>
                <w:szCs w:val="20"/>
                <w:u w:val="single"/>
              </w:rPr>
              <w:fldChar w:fldCharType="end"/>
            </w:r>
            <w:r w:rsidR="004752EE" w:rsidRPr="001E51B8">
              <w:rPr>
                <w:rFonts w:ascii="Arial" w:hAnsi="Arial" w:cs="Arial"/>
                <w:szCs w:val="20"/>
                <w:u w:val="single"/>
              </w:rPr>
              <w:tab/>
            </w:r>
          </w:p>
          <w:p w14:paraId="0C91854C" w14:textId="2D77D0D5" w:rsidR="002E3E31" w:rsidRDefault="00262FD3" w:rsidP="003111A2">
            <w:pPr>
              <w:widowControl/>
              <w:tabs>
                <w:tab w:val="left" w:pos="3600"/>
                <w:tab w:val="left" w:pos="7200"/>
                <w:tab w:val="right" w:pos="10800"/>
              </w:tabs>
              <w:spacing w:before="20"/>
              <w:rPr>
                <w:rFonts w:ascii="Arial" w:hAnsi="Arial" w:cs="Arial"/>
                <w:szCs w:val="20"/>
                <w:u w:val="single"/>
              </w:rPr>
            </w:pPr>
            <w:r w:rsidRPr="001E51B8">
              <w:rPr>
                <w:rFonts w:ascii="Arial" w:hAnsi="Arial" w:cs="Arial"/>
                <w:szCs w:val="20"/>
              </w:rPr>
              <w:t xml:space="preserve">FLAIR Approp: </w:t>
            </w:r>
            <w:r w:rsidRPr="001E51B8">
              <w:rPr>
                <w:rFonts w:ascii="Arial" w:hAnsi="Arial" w:cs="Arial"/>
                <w:szCs w:val="20"/>
                <w:u w:val="single"/>
              </w:rPr>
              <w:fldChar w:fldCharType="begin">
                <w:ffData>
                  <w:name w:val="Text3"/>
                  <w:enabled/>
                  <w:calcOnExit w:val="0"/>
                  <w:textInput/>
                </w:ffData>
              </w:fldChar>
            </w:r>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proofErr w:type="gramStart"/>
            <w:r w:rsidR="00B02611">
              <w:rPr>
                <w:rFonts w:ascii="Arial" w:hAnsi="Arial" w:cs="Arial"/>
                <w:szCs w:val="20"/>
                <w:u w:val="single"/>
              </w:rPr>
              <w:tab/>
            </w:r>
            <w:r w:rsidR="00B02611" w:rsidRPr="00CE5A3E">
              <w:rPr>
                <w:rFonts w:ascii="Arial" w:hAnsi="Arial" w:cs="Arial"/>
                <w:szCs w:val="20"/>
              </w:rPr>
              <w:t xml:space="preserve">  </w:t>
            </w:r>
            <w:r w:rsidRPr="001E51B8">
              <w:rPr>
                <w:rFonts w:ascii="Arial" w:hAnsi="Arial" w:cs="Arial"/>
                <w:szCs w:val="20"/>
              </w:rPr>
              <w:t>FLAIR</w:t>
            </w:r>
            <w:proofErr w:type="gramEnd"/>
            <w:r w:rsidRPr="001E51B8">
              <w:rPr>
                <w:rFonts w:ascii="Arial" w:hAnsi="Arial" w:cs="Arial"/>
                <w:szCs w:val="20"/>
              </w:rPr>
              <w:t xml:space="preserve"> Approp: </w:t>
            </w:r>
            <w:r w:rsidRPr="001E51B8">
              <w:rPr>
                <w:rFonts w:ascii="Arial" w:hAnsi="Arial" w:cs="Arial"/>
                <w:szCs w:val="20"/>
                <w:u w:val="single"/>
              </w:rPr>
              <w:fldChar w:fldCharType="begin">
                <w:ffData>
                  <w:name w:val="Text3"/>
                  <w:enabled/>
                  <w:calcOnExit w:val="0"/>
                  <w:textInput/>
                </w:ffData>
              </w:fldChar>
            </w:r>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proofErr w:type="gramStart"/>
            <w:r w:rsidR="00B02611">
              <w:rPr>
                <w:rFonts w:ascii="Arial" w:hAnsi="Arial" w:cs="Arial"/>
                <w:szCs w:val="20"/>
                <w:u w:val="single"/>
              </w:rPr>
              <w:tab/>
            </w:r>
            <w:r w:rsidR="00B02611" w:rsidRPr="00B02611">
              <w:rPr>
                <w:rFonts w:ascii="Arial" w:hAnsi="Arial" w:cs="Arial"/>
                <w:szCs w:val="20"/>
              </w:rPr>
              <w:t xml:space="preserve">  F</w:t>
            </w:r>
            <w:r w:rsidRPr="001E51B8">
              <w:rPr>
                <w:rFonts w:ascii="Arial" w:hAnsi="Arial" w:cs="Arial"/>
                <w:szCs w:val="20"/>
              </w:rPr>
              <w:t>LAIR</w:t>
            </w:r>
            <w:proofErr w:type="gramEnd"/>
            <w:r w:rsidRPr="001E51B8">
              <w:rPr>
                <w:rFonts w:ascii="Arial" w:hAnsi="Arial" w:cs="Arial"/>
                <w:szCs w:val="20"/>
              </w:rPr>
              <w:t xml:space="preserve"> </w:t>
            </w:r>
            <w:r>
              <w:rPr>
                <w:rFonts w:ascii="Arial" w:hAnsi="Arial" w:cs="Arial"/>
                <w:szCs w:val="20"/>
              </w:rPr>
              <w:t>Approp</w:t>
            </w:r>
            <w:r w:rsidRPr="001E51B8">
              <w:rPr>
                <w:rFonts w:ascii="Arial" w:hAnsi="Arial" w:cs="Arial"/>
                <w:szCs w:val="20"/>
              </w:rPr>
              <w:t xml:space="preserve">: </w:t>
            </w:r>
            <w:r w:rsidRPr="001E51B8">
              <w:rPr>
                <w:rFonts w:ascii="Arial" w:hAnsi="Arial" w:cs="Arial"/>
                <w:szCs w:val="20"/>
                <w:u w:val="single"/>
              </w:rPr>
              <w:fldChar w:fldCharType="begin">
                <w:ffData>
                  <w:name w:val="Text3"/>
                  <w:enabled/>
                  <w:calcOnExit w:val="0"/>
                  <w:textInput/>
                </w:ffData>
              </w:fldChar>
            </w:r>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r w:rsidR="00B02611">
              <w:rPr>
                <w:rFonts w:ascii="Arial" w:hAnsi="Arial" w:cs="Arial"/>
                <w:szCs w:val="20"/>
                <w:u w:val="single"/>
              </w:rPr>
              <w:tab/>
            </w:r>
          </w:p>
          <w:p w14:paraId="7B880949" w14:textId="0596FCB3" w:rsidR="004752EE" w:rsidRPr="001E51B8" w:rsidRDefault="00262FD3" w:rsidP="003111A2">
            <w:pPr>
              <w:widowControl/>
              <w:tabs>
                <w:tab w:val="left" w:pos="3600"/>
                <w:tab w:val="left" w:pos="7200"/>
                <w:tab w:val="right" w:pos="10800"/>
              </w:tabs>
              <w:spacing w:before="20"/>
              <w:rPr>
                <w:rFonts w:ascii="Arial" w:hAnsi="Arial" w:cs="Arial"/>
                <w:szCs w:val="20"/>
              </w:rPr>
            </w:pPr>
            <w:r w:rsidRPr="001E51B8">
              <w:rPr>
                <w:rFonts w:ascii="Arial" w:hAnsi="Arial" w:cs="Arial"/>
                <w:szCs w:val="20"/>
              </w:rPr>
              <w:t>F</w:t>
            </w:r>
            <w:r>
              <w:rPr>
                <w:rFonts w:ascii="Arial" w:hAnsi="Arial" w:cs="Arial"/>
                <w:szCs w:val="20"/>
              </w:rPr>
              <w:t>LAIR Obj</w:t>
            </w:r>
            <w:r w:rsidR="004752EE" w:rsidRPr="001E51B8">
              <w:rPr>
                <w:rFonts w:ascii="Arial" w:hAnsi="Arial" w:cs="Arial"/>
                <w:szCs w:val="20"/>
              </w:rPr>
              <w:t xml:space="preserve">: </w:t>
            </w:r>
            <w:r w:rsidR="004752EE" w:rsidRPr="001E51B8">
              <w:rPr>
                <w:rFonts w:ascii="Arial" w:hAnsi="Arial" w:cs="Arial"/>
                <w:szCs w:val="20"/>
                <w:u w:val="single"/>
              </w:rPr>
              <w:fldChar w:fldCharType="begin">
                <w:ffData>
                  <w:name w:val="Text1"/>
                  <w:enabled/>
                  <w:calcOnExit w:val="0"/>
                  <w:textInput/>
                </w:ffData>
              </w:fldChar>
            </w:r>
            <w:r w:rsidR="004752EE" w:rsidRPr="001E51B8">
              <w:rPr>
                <w:rFonts w:ascii="Arial" w:hAnsi="Arial" w:cs="Arial"/>
                <w:szCs w:val="20"/>
                <w:u w:val="single"/>
              </w:rPr>
              <w:instrText xml:space="preserve"> FORMTEXT </w:instrText>
            </w:r>
            <w:r w:rsidR="004752EE" w:rsidRPr="001E51B8">
              <w:rPr>
                <w:rFonts w:ascii="Arial" w:hAnsi="Arial" w:cs="Arial"/>
                <w:szCs w:val="20"/>
                <w:u w:val="single"/>
              </w:rPr>
            </w:r>
            <w:r w:rsidR="004752E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4752EE" w:rsidRPr="001E51B8">
              <w:rPr>
                <w:rFonts w:ascii="Arial" w:hAnsi="Arial" w:cs="Arial"/>
                <w:szCs w:val="20"/>
                <w:u w:val="single"/>
              </w:rPr>
              <w:fldChar w:fldCharType="end"/>
            </w:r>
            <w:proofErr w:type="gramStart"/>
            <w:r w:rsidR="004752EE" w:rsidRPr="001E51B8">
              <w:rPr>
                <w:rFonts w:ascii="Arial" w:hAnsi="Arial" w:cs="Arial"/>
                <w:szCs w:val="20"/>
                <w:u w:val="single"/>
              </w:rPr>
              <w:tab/>
            </w:r>
            <w:r w:rsidR="004752EE" w:rsidRPr="001E51B8">
              <w:rPr>
                <w:rFonts w:ascii="Arial" w:hAnsi="Arial" w:cs="Arial"/>
                <w:szCs w:val="20"/>
              </w:rPr>
              <w:t xml:space="preserve">  </w:t>
            </w:r>
            <w:r>
              <w:rPr>
                <w:rFonts w:ascii="Arial" w:hAnsi="Arial" w:cs="Arial"/>
                <w:szCs w:val="20"/>
              </w:rPr>
              <w:t>FLAIR</w:t>
            </w:r>
            <w:proofErr w:type="gramEnd"/>
            <w:r>
              <w:rPr>
                <w:rFonts w:ascii="Arial" w:hAnsi="Arial" w:cs="Arial"/>
                <w:szCs w:val="20"/>
              </w:rPr>
              <w:t xml:space="preserve"> Obj</w:t>
            </w:r>
            <w:r w:rsidR="004752EE" w:rsidRPr="001E51B8">
              <w:rPr>
                <w:rFonts w:ascii="Arial" w:hAnsi="Arial" w:cs="Arial"/>
                <w:szCs w:val="20"/>
              </w:rPr>
              <w:t xml:space="preserve">: </w:t>
            </w:r>
            <w:r w:rsidR="004752EE" w:rsidRPr="001E51B8">
              <w:rPr>
                <w:rFonts w:ascii="Arial" w:hAnsi="Arial" w:cs="Arial"/>
                <w:szCs w:val="20"/>
                <w:u w:val="single"/>
              </w:rPr>
              <w:fldChar w:fldCharType="begin">
                <w:ffData>
                  <w:name w:val="Text2"/>
                  <w:enabled/>
                  <w:calcOnExit w:val="0"/>
                  <w:textInput/>
                </w:ffData>
              </w:fldChar>
            </w:r>
            <w:r w:rsidR="004752EE" w:rsidRPr="001E51B8">
              <w:rPr>
                <w:rFonts w:ascii="Arial" w:hAnsi="Arial" w:cs="Arial"/>
                <w:szCs w:val="20"/>
                <w:u w:val="single"/>
              </w:rPr>
              <w:instrText xml:space="preserve"> FORMTEXT </w:instrText>
            </w:r>
            <w:r w:rsidR="004752EE" w:rsidRPr="001E51B8">
              <w:rPr>
                <w:rFonts w:ascii="Arial" w:hAnsi="Arial" w:cs="Arial"/>
                <w:szCs w:val="20"/>
                <w:u w:val="single"/>
              </w:rPr>
            </w:r>
            <w:r w:rsidR="004752E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4752EE" w:rsidRPr="001E51B8">
              <w:rPr>
                <w:rFonts w:ascii="Arial" w:hAnsi="Arial" w:cs="Arial"/>
                <w:szCs w:val="20"/>
                <w:u w:val="single"/>
              </w:rPr>
              <w:fldChar w:fldCharType="end"/>
            </w:r>
            <w:proofErr w:type="gramStart"/>
            <w:r w:rsidR="004752EE" w:rsidRPr="001E51B8">
              <w:rPr>
                <w:rFonts w:ascii="Arial" w:hAnsi="Arial" w:cs="Arial"/>
                <w:szCs w:val="20"/>
                <w:u w:val="single"/>
              </w:rPr>
              <w:tab/>
            </w:r>
            <w:r w:rsidR="004752EE" w:rsidRPr="001E51B8">
              <w:rPr>
                <w:rFonts w:ascii="Arial" w:hAnsi="Arial" w:cs="Arial"/>
                <w:szCs w:val="20"/>
              </w:rPr>
              <w:t xml:space="preserve">  FLAIR</w:t>
            </w:r>
            <w:proofErr w:type="gramEnd"/>
            <w:r w:rsidR="004752EE" w:rsidRPr="001E51B8">
              <w:rPr>
                <w:rFonts w:ascii="Arial" w:hAnsi="Arial" w:cs="Arial"/>
                <w:szCs w:val="20"/>
              </w:rPr>
              <w:t xml:space="preserve"> </w:t>
            </w:r>
            <w:r>
              <w:rPr>
                <w:rFonts w:ascii="Arial" w:hAnsi="Arial" w:cs="Arial"/>
                <w:szCs w:val="20"/>
              </w:rPr>
              <w:t>Obj</w:t>
            </w:r>
            <w:r w:rsidR="004752EE" w:rsidRPr="001E51B8">
              <w:rPr>
                <w:rFonts w:ascii="Arial" w:hAnsi="Arial" w:cs="Arial"/>
                <w:szCs w:val="20"/>
              </w:rPr>
              <w:t xml:space="preserve">: </w:t>
            </w:r>
            <w:r w:rsidR="004752EE" w:rsidRPr="001E51B8">
              <w:rPr>
                <w:rFonts w:ascii="Arial" w:hAnsi="Arial" w:cs="Arial"/>
                <w:szCs w:val="20"/>
                <w:u w:val="single"/>
              </w:rPr>
              <w:fldChar w:fldCharType="begin">
                <w:ffData>
                  <w:name w:val="Text3"/>
                  <w:enabled/>
                  <w:calcOnExit w:val="0"/>
                  <w:textInput/>
                </w:ffData>
              </w:fldChar>
            </w:r>
            <w:r w:rsidR="004752EE" w:rsidRPr="001E51B8">
              <w:rPr>
                <w:rFonts w:ascii="Arial" w:hAnsi="Arial" w:cs="Arial"/>
                <w:szCs w:val="20"/>
                <w:u w:val="single"/>
              </w:rPr>
              <w:instrText xml:space="preserve"> FORMTEXT </w:instrText>
            </w:r>
            <w:r w:rsidR="004752EE" w:rsidRPr="001E51B8">
              <w:rPr>
                <w:rFonts w:ascii="Arial" w:hAnsi="Arial" w:cs="Arial"/>
                <w:szCs w:val="20"/>
                <w:u w:val="single"/>
              </w:rPr>
            </w:r>
            <w:r w:rsidR="004752E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4752EE" w:rsidRPr="001E51B8">
              <w:rPr>
                <w:rFonts w:ascii="Arial" w:hAnsi="Arial" w:cs="Arial"/>
                <w:szCs w:val="20"/>
                <w:u w:val="single"/>
              </w:rPr>
              <w:fldChar w:fldCharType="end"/>
            </w:r>
            <w:r w:rsidR="004752EE" w:rsidRPr="001E51B8">
              <w:rPr>
                <w:rFonts w:ascii="Arial" w:hAnsi="Arial" w:cs="Arial"/>
                <w:szCs w:val="20"/>
                <w:u w:val="single"/>
              </w:rPr>
              <w:tab/>
            </w:r>
          </w:p>
          <w:p w14:paraId="2CD9356C" w14:textId="25DD7F18" w:rsidR="009D5453" w:rsidRPr="001E51B8" w:rsidRDefault="00574769" w:rsidP="00DA57FF">
            <w:pPr>
              <w:widowControl/>
              <w:tabs>
                <w:tab w:val="left" w:pos="3600"/>
                <w:tab w:val="left" w:pos="7200"/>
                <w:tab w:val="right" w:pos="10800"/>
              </w:tabs>
              <w:spacing w:before="200"/>
              <w:rPr>
                <w:rFonts w:ascii="Arial" w:hAnsi="Arial" w:cs="Arial"/>
                <w:szCs w:val="20"/>
              </w:rPr>
            </w:pPr>
            <w:r w:rsidRPr="001E51B8">
              <w:rPr>
                <w:rFonts w:ascii="Arial" w:hAnsi="Arial" w:cs="Arial"/>
                <w:szCs w:val="20"/>
              </w:rPr>
              <w:t>County No:</w:t>
            </w:r>
            <w:r w:rsidRPr="001E51B8">
              <w:rPr>
                <w:rFonts w:ascii="Arial" w:hAnsi="Arial" w:cs="Arial"/>
                <w:szCs w:val="20"/>
                <w:u w:val="single"/>
              </w:rPr>
              <w:fldChar w:fldCharType="begin">
                <w:ffData>
                  <w:name w:val="Text13"/>
                  <w:enabled/>
                  <w:calcOnExit w:val="0"/>
                  <w:textInput/>
                </w:ffData>
              </w:fldChar>
            </w:r>
            <w:bookmarkStart w:id="6" w:name="Text13"/>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6"/>
            <w:proofErr w:type="gramStart"/>
            <w:r w:rsidRPr="001E51B8">
              <w:rPr>
                <w:rFonts w:ascii="Arial" w:hAnsi="Arial" w:cs="Arial"/>
                <w:szCs w:val="20"/>
                <w:u w:val="single"/>
              </w:rPr>
              <w:tab/>
            </w:r>
            <w:r w:rsidRPr="001E51B8">
              <w:rPr>
                <w:rFonts w:ascii="Arial" w:hAnsi="Arial" w:cs="Arial"/>
                <w:szCs w:val="20"/>
              </w:rPr>
              <w:t xml:space="preserve">  Contract</w:t>
            </w:r>
            <w:proofErr w:type="gramEnd"/>
            <w:r w:rsidRPr="001E51B8">
              <w:rPr>
                <w:rFonts w:ascii="Arial" w:hAnsi="Arial" w:cs="Arial"/>
                <w:szCs w:val="20"/>
              </w:rPr>
              <w:t xml:space="preserve"> No: </w:t>
            </w:r>
            <w:r w:rsidRPr="001E51B8">
              <w:rPr>
                <w:rFonts w:ascii="Arial" w:hAnsi="Arial" w:cs="Arial"/>
                <w:szCs w:val="20"/>
                <w:u w:val="single"/>
              </w:rPr>
              <w:fldChar w:fldCharType="begin">
                <w:ffData>
                  <w:name w:val="Text14"/>
                  <w:enabled/>
                  <w:calcOnExit w:val="0"/>
                  <w:textInput/>
                </w:ffData>
              </w:fldChar>
            </w:r>
            <w:bookmarkStart w:id="7" w:name="Text14"/>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7"/>
            <w:r w:rsidRPr="001E51B8">
              <w:rPr>
                <w:rFonts w:ascii="Arial" w:hAnsi="Arial" w:cs="Arial"/>
                <w:szCs w:val="20"/>
                <w:u w:val="single"/>
              </w:rPr>
              <w:tab/>
            </w:r>
            <w:r w:rsidRPr="001E51B8">
              <w:rPr>
                <w:rFonts w:ascii="Arial" w:hAnsi="Arial" w:cs="Arial"/>
                <w:szCs w:val="20"/>
              </w:rPr>
              <w:t xml:space="preserve">  </w:t>
            </w:r>
          </w:p>
          <w:p w14:paraId="23E34C79" w14:textId="10E82354" w:rsidR="00574769" w:rsidRPr="001E51B8" w:rsidRDefault="00AA3C0D" w:rsidP="003111A2">
            <w:pPr>
              <w:widowControl/>
              <w:tabs>
                <w:tab w:val="left" w:pos="3600"/>
                <w:tab w:val="left" w:pos="7200"/>
                <w:tab w:val="left" w:pos="10800"/>
              </w:tabs>
              <w:spacing w:before="20" w:after="58"/>
              <w:rPr>
                <w:rFonts w:ascii="Arial" w:hAnsi="Arial" w:cs="Arial"/>
                <w:szCs w:val="20"/>
              </w:rPr>
            </w:pPr>
            <w:r>
              <w:rPr>
                <w:rFonts w:ascii="Arial" w:hAnsi="Arial" w:cs="Arial"/>
                <w:szCs w:val="20"/>
              </w:rPr>
              <w:t xml:space="preserve">Recipient </w:t>
            </w:r>
            <w:r w:rsidR="003F0164" w:rsidRPr="001E51B8">
              <w:rPr>
                <w:rFonts w:ascii="Arial" w:hAnsi="Arial" w:cs="Arial"/>
                <w:szCs w:val="20"/>
              </w:rPr>
              <w:t xml:space="preserve">Vendor No: </w:t>
            </w:r>
            <w:r w:rsidR="003F0164" w:rsidRPr="001E51B8">
              <w:rPr>
                <w:rFonts w:ascii="Arial" w:hAnsi="Arial" w:cs="Arial"/>
                <w:szCs w:val="20"/>
                <w:u w:val="single"/>
              </w:rPr>
              <w:fldChar w:fldCharType="begin">
                <w:ffData>
                  <w:name w:val="Text15"/>
                  <w:enabled/>
                  <w:calcOnExit w:val="0"/>
                  <w:textInput/>
                </w:ffData>
              </w:fldChar>
            </w:r>
            <w:r w:rsidR="003F0164" w:rsidRPr="001E51B8">
              <w:rPr>
                <w:rFonts w:ascii="Arial" w:hAnsi="Arial" w:cs="Arial"/>
                <w:szCs w:val="20"/>
                <w:u w:val="single"/>
              </w:rPr>
              <w:instrText xml:space="preserve"> FORMTEXT </w:instrText>
            </w:r>
            <w:r w:rsidR="003F0164" w:rsidRPr="001E51B8">
              <w:rPr>
                <w:rFonts w:ascii="Arial" w:hAnsi="Arial" w:cs="Arial"/>
                <w:szCs w:val="20"/>
                <w:u w:val="single"/>
              </w:rPr>
            </w:r>
            <w:r w:rsidR="003F0164"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3F0164" w:rsidRPr="001E51B8">
              <w:rPr>
                <w:rFonts w:ascii="Arial" w:hAnsi="Arial" w:cs="Arial"/>
                <w:szCs w:val="20"/>
                <w:u w:val="single"/>
              </w:rPr>
              <w:fldChar w:fldCharType="end"/>
            </w:r>
            <w:proofErr w:type="gramStart"/>
            <w:r w:rsidR="00B02611" w:rsidRPr="00B02611">
              <w:rPr>
                <w:rFonts w:ascii="Arial" w:hAnsi="Arial" w:cs="Arial"/>
                <w:szCs w:val="20"/>
                <w:u w:val="single"/>
              </w:rPr>
              <w:tab/>
            </w:r>
            <w:r w:rsidR="00B02611">
              <w:rPr>
                <w:rFonts w:ascii="Arial" w:hAnsi="Arial" w:cs="Arial"/>
                <w:szCs w:val="20"/>
              </w:rPr>
              <w:t xml:space="preserve">  </w:t>
            </w:r>
            <w:r>
              <w:rPr>
                <w:rFonts w:ascii="Arial" w:hAnsi="Arial" w:cs="Arial"/>
                <w:szCs w:val="20"/>
              </w:rPr>
              <w:t>Recipient</w:t>
            </w:r>
            <w:proofErr w:type="gramEnd"/>
            <w:r>
              <w:rPr>
                <w:rFonts w:ascii="Arial" w:hAnsi="Arial" w:cs="Arial"/>
                <w:szCs w:val="20"/>
              </w:rPr>
              <w:t xml:space="preserve"> </w:t>
            </w:r>
            <w:r w:rsidR="00796078" w:rsidRPr="00383CAC">
              <w:rPr>
                <w:rFonts w:ascii="Arial" w:hAnsi="Arial" w:cs="Arial"/>
                <w:szCs w:val="20"/>
              </w:rPr>
              <w:t>Unique Entity ID</w:t>
            </w:r>
            <w:r w:rsidR="007130CE">
              <w:rPr>
                <w:rFonts w:ascii="Arial" w:hAnsi="Arial" w:cs="Arial"/>
                <w:szCs w:val="20"/>
              </w:rPr>
              <w:t xml:space="preserve"> (UEI)</w:t>
            </w:r>
            <w:r w:rsidR="00796078" w:rsidDel="00C81CBD">
              <w:rPr>
                <w:rFonts w:ascii="Arial" w:hAnsi="Arial" w:cs="Arial"/>
                <w:szCs w:val="20"/>
              </w:rPr>
              <w:t xml:space="preserve"> </w:t>
            </w:r>
            <w:r w:rsidR="00903E7A">
              <w:rPr>
                <w:rFonts w:ascii="Arial" w:hAnsi="Arial" w:cs="Arial"/>
                <w:szCs w:val="20"/>
              </w:rPr>
              <w:t>No</w:t>
            </w:r>
            <w:r w:rsidR="00903E7A" w:rsidRPr="001E51B8">
              <w:rPr>
                <w:rFonts w:ascii="Arial" w:hAnsi="Arial" w:cs="Arial"/>
                <w:szCs w:val="20"/>
              </w:rPr>
              <w:t xml:space="preserve">: </w:t>
            </w:r>
            <w:r w:rsidR="00903E7A" w:rsidRPr="001E51B8">
              <w:rPr>
                <w:rFonts w:ascii="Arial" w:hAnsi="Arial" w:cs="Arial"/>
                <w:szCs w:val="20"/>
                <w:u w:val="single"/>
              </w:rPr>
              <w:fldChar w:fldCharType="begin">
                <w:ffData>
                  <w:name w:val="Text14"/>
                  <w:enabled/>
                  <w:calcOnExit w:val="0"/>
                  <w:textInput/>
                </w:ffData>
              </w:fldChar>
            </w:r>
            <w:r w:rsidR="00903E7A" w:rsidRPr="001E51B8">
              <w:rPr>
                <w:rFonts w:ascii="Arial" w:hAnsi="Arial" w:cs="Arial"/>
                <w:szCs w:val="20"/>
                <w:u w:val="single"/>
              </w:rPr>
              <w:instrText xml:space="preserve"> FORMTEXT </w:instrText>
            </w:r>
            <w:r w:rsidR="00903E7A" w:rsidRPr="001E51B8">
              <w:rPr>
                <w:rFonts w:ascii="Arial" w:hAnsi="Arial" w:cs="Arial"/>
                <w:szCs w:val="20"/>
                <w:u w:val="single"/>
              </w:rPr>
            </w:r>
            <w:r w:rsidR="00903E7A"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903E7A" w:rsidRPr="001E51B8">
              <w:rPr>
                <w:rFonts w:ascii="Arial" w:hAnsi="Arial" w:cs="Arial"/>
                <w:szCs w:val="20"/>
                <w:u w:val="single"/>
              </w:rPr>
              <w:fldChar w:fldCharType="end"/>
            </w:r>
            <w:r w:rsidR="00903E7A">
              <w:rPr>
                <w:rFonts w:ascii="Arial" w:hAnsi="Arial" w:cs="Arial"/>
                <w:szCs w:val="20"/>
                <w:u w:val="single"/>
              </w:rPr>
              <w:tab/>
            </w:r>
          </w:p>
          <w:p w14:paraId="61F9886F" w14:textId="20840972" w:rsidR="00574769" w:rsidRPr="001E51B8" w:rsidRDefault="00574769" w:rsidP="00672F8E">
            <w:pPr>
              <w:widowControl/>
              <w:tabs>
                <w:tab w:val="left" w:pos="3600"/>
                <w:tab w:val="left" w:pos="7200"/>
              </w:tabs>
              <w:spacing w:after="58"/>
              <w:rPr>
                <w:rFonts w:ascii="Arial" w:hAnsi="Arial" w:cs="Arial"/>
                <w:szCs w:val="20"/>
              </w:rPr>
            </w:pPr>
            <w:r w:rsidRPr="001E51B8">
              <w:rPr>
                <w:rFonts w:ascii="Arial" w:hAnsi="Arial" w:cs="Arial"/>
                <w:szCs w:val="20"/>
              </w:rPr>
              <w:t>A</w:t>
            </w:r>
            <w:r w:rsidR="004C3F0D" w:rsidRPr="001E51B8">
              <w:rPr>
                <w:rFonts w:ascii="Arial" w:hAnsi="Arial" w:cs="Arial"/>
                <w:szCs w:val="20"/>
              </w:rPr>
              <w:t xml:space="preserve">ssistance </w:t>
            </w:r>
            <w:r w:rsidR="00BB695F">
              <w:rPr>
                <w:rFonts w:ascii="Arial" w:hAnsi="Arial" w:cs="Arial"/>
                <w:szCs w:val="20"/>
              </w:rPr>
              <w:t xml:space="preserve">Listing Number </w:t>
            </w:r>
            <w:r w:rsidR="004C3F0D" w:rsidRPr="001E51B8">
              <w:rPr>
                <w:rFonts w:ascii="Arial" w:hAnsi="Arial" w:cs="Arial"/>
                <w:szCs w:val="20"/>
              </w:rPr>
              <w:t>(</w:t>
            </w:r>
            <w:r w:rsidR="00EB124F">
              <w:rPr>
                <w:rFonts w:ascii="Arial" w:hAnsi="Arial" w:cs="Arial"/>
                <w:szCs w:val="20"/>
              </w:rPr>
              <w:t>ALN</w:t>
            </w:r>
            <w:r w:rsidR="004C3F0D" w:rsidRPr="001E51B8">
              <w:rPr>
                <w:rFonts w:ascii="Arial" w:hAnsi="Arial" w:cs="Arial"/>
                <w:szCs w:val="20"/>
              </w:rPr>
              <w:t>):   20.205 Highw</w:t>
            </w:r>
            <w:r w:rsidRPr="001E51B8">
              <w:rPr>
                <w:rFonts w:ascii="Arial" w:hAnsi="Arial" w:cs="Arial"/>
                <w:szCs w:val="20"/>
              </w:rPr>
              <w:t>ay Planning and Construction</w:t>
            </w:r>
          </w:p>
        </w:tc>
      </w:tr>
    </w:tbl>
    <w:p w14:paraId="76AF8C75" w14:textId="77777777" w:rsidR="00046967" w:rsidRPr="001E51B8" w:rsidRDefault="00046967" w:rsidP="00672F8E">
      <w:pPr>
        <w:widowControl/>
        <w:tabs>
          <w:tab w:val="left" w:pos="7380"/>
          <w:tab w:val="right" w:pos="10800"/>
        </w:tabs>
        <w:jc w:val="both"/>
        <w:rPr>
          <w:rFonts w:ascii="Arial" w:hAnsi="Arial" w:cs="Arial"/>
          <w:szCs w:val="20"/>
        </w:rPr>
      </w:pPr>
    </w:p>
    <w:p w14:paraId="47AC5904" w14:textId="77777777" w:rsidR="00152F43" w:rsidRPr="007A63B1" w:rsidRDefault="00152F43" w:rsidP="00152F43">
      <w:pPr>
        <w:widowControl/>
        <w:tabs>
          <w:tab w:val="left" w:pos="720"/>
          <w:tab w:val="left" w:pos="3600"/>
          <w:tab w:val="right" w:pos="10800"/>
        </w:tabs>
        <w:jc w:val="both"/>
        <w:rPr>
          <w:rFonts w:ascii="Arial" w:hAnsi="Arial" w:cs="Arial"/>
          <w:sz w:val="16"/>
          <w:szCs w:val="16"/>
        </w:rPr>
      </w:pPr>
      <w:r>
        <w:rPr>
          <w:rFonts w:ascii="Arial" w:hAnsi="Arial" w:cs="Arial"/>
          <w:szCs w:val="20"/>
        </w:rPr>
        <w:tab/>
      </w:r>
      <w:r w:rsidRPr="001E51B8">
        <w:rPr>
          <w:rFonts w:ascii="Arial" w:hAnsi="Arial" w:cs="Arial"/>
          <w:szCs w:val="20"/>
        </w:rPr>
        <w:t xml:space="preserve">THIS </w:t>
      </w:r>
      <w:r>
        <w:rPr>
          <w:rFonts w:ascii="Arial" w:hAnsi="Arial" w:cs="Arial"/>
          <w:szCs w:val="20"/>
        </w:rPr>
        <w:t xml:space="preserve">LOCAL AGENCY PROGRAM </w:t>
      </w:r>
      <w:r w:rsidRPr="001E51B8">
        <w:rPr>
          <w:rFonts w:ascii="Arial" w:hAnsi="Arial" w:cs="Arial"/>
          <w:szCs w:val="20"/>
        </w:rPr>
        <w:t>AGREEMENT</w:t>
      </w:r>
      <w:r>
        <w:rPr>
          <w:rFonts w:ascii="Arial" w:hAnsi="Arial" w:cs="Arial"/>
          <w:szCs w:val="20"/>
        </w:rPr>
        <w:t xml:space="preserve"> (“Agreement”)</w:t>
      </w:r>
      <w:r w:rsidRPr="001E51B8">
        <w:rPr>
          <w:rFonts w:ascii="Arial" w:hAnsi="Arial" w:cs="Arial"/>
          <w:szCs w:val="20"/>
        </w:rPr>
        <w:t xml:space="preserve">, </w:t>
      </w:r>
      <w:r>
        <w:rPr>
          <w:rFonts w:ascii="Arial" w:hAnsi="Arial" w:cs="Arial"/>
          <w:szCs w:val="20"/>
        </w:rPr>
        <w:t xml:space="preserve">is </w:t>
      </w:r>
      <w:r w:rsidRPr="001E51B8">
        <w:rPr>
          <w:rFonts w:ascii="Arial" w:hAnsi="Arial" w:cs="Arial"/>
          <w:szCs w:val="20"/>
        </w:rPr>
        <w:t>entered into</w:t>
      </w:r>
      <w:r>
        <w:rPr>
          <w:rFonts w:ascii="Arial" w:hAnsi="Arial" w:cs="Arial"/>
          <w:szCs w:val="20"/>
        </w:rPr>
        <w:t xml:space="preserve"> on</w:t>
      </w:r>
      <w:r>
        <w:rPr>
          <w:rFonts w:ascii="Arial" w:hAnsi="Arial" w:cs="Arial"/>
          <w:szCs w:val="20"/>
        </w:rPr>
        <w:br/>
      </w:r>
      <w:r w:rsidRPr="007A63B1">
        <w:rPr>
          <w:rFonts w:ascii="Arial" w:hAnsi="Arial" w:cs="Arial"/>
          <w:sz w:val="8"/>
          <w:szCs w:val="8"/>
        </w:rPr>
        <w:t xml:space="preserve">  </w:t>
      </w:r>
      <w:r w:rsidRPr="007A63B1">
        <w:rPr>
          <w:rFonts w:ascii="Arial" w:hAnsi="Arial" w:cs="Arial"/>
          <w:sz w:val="8"/>
          <w:szCs w:val="8"/>
        </w:rPr>
        <w:br/>
      </w:r>
      <w:r w:rsidRPr="007A63B1">
        <w:rPr>
          <w:rFonts w:ascii="Arial" w:hAnsi="Arial" w:cs="Arial"/>
          <w:szCs w:val="20"/>
          <w:u w:val="single"/>
        </w:rPr>
        <w:tab/>
      </w:r>
      <w:r w:rsidRPr="007A63B1">
        <w:rPr>
          <w:rFonts w:ascii="Arial" w:hAnsi="Arial" w:cs="Arial"/>
          <w:szCs w:val="20"/>
          <w:u w:val="single"/>
        </w:rPr>
        <w:tab/>
      </w:r>
      <w:r>
        <w:rPr>
          <w:rFonts w:ascii="Arial" w:hAnsi="Arial" w:cs="Arial"/>
          <w:szCs w:val="20"/>
        </w:rPr>
        <w:t xml:space="preserve">, </w:t>
      </w:r>
      <w:r w:rsidR="004D0D9C">
        <w:rPr>
          <w:rFonts w:ascii="Arial" w:hAnsi="Arial" w:cs="Arial"/>
          <w:szCs w:val="20"/>
        </w:rPr>
        <w:t xml:space="preserve">by and </w:t>
      </w:r>
      <w:r w:rsidRPr="001E51B8">
        <w:rPr>
          <w:rFonts w:ascii="Arial" w:hAnsi="Arial" w:cs="Arial"/>
          <w:szCs w:val="20"/>
        </w:rPr>
        <w:t xml:space="preserve">between the </w:t>
      </w:r>
      <w:r>
        <w:rPr>
          <w:rFonts w:ascii="Arial" w:hAnsi="Arial" w:cs="Arial"/>
          <w:szCs w:val="20"/>
        </w:rPr>
        <w:t>State of Florida Department of Transportation</w:t>
      </w:r>
      <w:r w:rsidRPr="001E51B8">
        <w:rPr>
          <w:rFonts w:ascii="Arial" w:hAnsi="Arial" w:cs="Arial"/>
          <w:szCs w:val="20"/>
        </w:rPr>
        <w:t>, an agency</w:t>
      </w:r>
      <w:r>
        <w:rPr>
          <w:rFonts w:ascii="Arial" w:hAnsi="Arial" w:cs="Arial"/>
          <w:szCs w:val="20"/>
        </w:rPr>
        <w:t xml:space="preserve"> </w:t>
      </w:r>
      <w:r>
        <w:rPr>
          <w:rFonts w:ascii="Arial" w:hAnsi="Arial" w:cs="Arial"/>
          <w:szCs w:val="20"/>
        </w:rPr>
        <w:br/>
      </w:r>
      <w:r w:rsidRPr="001E51B8">
        <w:rPr>
          <w:rFonts w:ascii="Arial" w:hAnsi="Arial" w:cs="Arial"/>
          <w:szCs w:val="20"/>
        </w:rPr>
        <w:t xml:space="preserve"> </w:t>
      </w:r>
      <w:r>
        <w:rPr>
          <w:rFonts w:ascii="Arial" w:hAnsi="Arial" w:cs="Arial"/>
          <w:szCs w:val="20"/>
        </w:rPr>
        <w:t xml:space="preserve">    </w:t>
      </w:r>
      <w:proofErr w:type="gramStart"/>
      <w:r>
        <w:rPr>
          <w:rFonts w:ascii="Arial" w:hAnsi="Arial" w:cs="Arial"/>
          <w:szCs w:val="20"/>
        </w:rPr>
        <w:t xml:space="preserve">   </w:t>
      </w:r>
      <w:r w:rsidRPr="007A63B1">
        <w:rPr>
          <w:rFonts w:ascii="Arial" w:hAnsi="Arial" w:cs="Arial"/>
          <w:sz w:val="16"/>
          <w:szCs w:val="16"/>
        </w:rPr>
        <w:t>(</w:t>
      </w:r>
      <w:proofErr w:type="gramEnd"/>
      <w:r w:rsidRPr="007A63B1">
        <w:rPr>
          <w:rFonts w:ascii="Arial" w:hAnsi="Arial" w:cs="Arial"/>
          <w:sz w:val="16"/>
          <w:szCs w:val="16"/>
        </w:rPr>
        <w:t>This date to be entered by DOT only)</w:t>
      </w:r>
    </w:p>
    <w:p w14:paraId="39DFD9AD" w14:textId="7C9A3C2E" w:rsidR="00152F43" w:rsidRPr="001E51B8" w:rsidRDefault="00152F43" w:rsidP="00152F43">
      <w:pPr>
        <w:widowControl/>
        <w:tabs>
          <w:tab w:val="left" w:pos="720"/>
          <w:tab w:val="left" w:pos="4320"/>
          <w:tab w:val="right" w:pos="10800"/>
        </w:tabs>
        <w:jc w:val="both"/>
        <w:rPr>
          <w:rFonts w:ascii="Arial" w:hAnsi="Arial" w:cs="Arial"/>
          <w:szCs w:val="20"/>
        </w:rPr>
      </w:pPr>
      <w:r w:rsidRPr="001E51B8">
        <w:rPr>
          <w:rFonts w:ascii="Arial" w:hAnsi="Arial" w:cs="Arial"/>
          <w:szCs w:val="20"/>
        </w:rPr>
        <w:t xml:space="preserve">of the State of Florida </w:t>
      </w:r>
      <w:r>
        <w:rPr>
          <w:rFonts w:ascii="Arial" w:hAnsi="Arial" w:cs="Arial"/>
          <w:szCs w:val="20"/>
        </w:rPr>
        <w:t>(“</w:t>
      </w:r>
      <w:r w:rsidRPr="001E51B8">
        <w:rPr>
          <w:rFonts w:ascii="Arial" w:hAnsi="Arial" w:cs="Arial"/>
          <w:szCs w:val="20"/>
        </w:rPr>
        <w:t>Department</w:t>
      </w:r>
      <w:r>
        <w:rPr>
          <w:rFonts w:ascii="Arial" w:hAnsi="Arial" w:cs="Arial"/>
          <w:szCs w:val="20"/>
        </w:rPr>
        <w:t>”)</w:t>
      </w:r>
      <w:r w:rsidRPr="001E51B8">
        <w:rPr>
          <w:rFonts w:ascii="Arial" w:hAnsi="Arial" w:cs="Arial"/>
          <w:szCs w:val="20"/>
        </w:rPr>
        <w:t xml:space="preserve">, and </w:t>
      </w:r>
      <w:r w:rsidRPr="001E51B8">
        <w:rPr>
          <w:rFonts w:ascii="Arial" w:hAnsi="Arial" w:cs="Arial"/>
          <w:szCs w:val="20"/>
          <w:u w:val="single"/>
        </w:rPr>
        <w:fldChar w:fldCharType="begin">
          <w:ffData>
            <w:name w:val="Text19"/>
            <w:enabled/>
            <w:calcOnExit w:val="0"/>
            <w:textInput/>
          </w:ffData>
        </w:fldChar>
      </w:r>
      <w:bookmarkStart w:id="8" w:name="Text19"/>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8"/>
      <w:r w:rsidRPr="001E51B8">
        <w:rPr>
          <w:rFonts w:ascii="Arial" w:hAnsi="Arial" w:cs="Arial"/>
          <w:szCs w:val="20"/>
        </w:rPr>
        <w:t xml:space="preserve"> </w:t>
      </w:r>
      <w:r>
        <w:rPr>
          <w:rFonts w:ascii="Arial" w:hAnsi="Arial" w:cs="Arial"/>
          <w:szCs w:val="20"/>
        </w:rPr>
        <w:t>(“</w:t>
      </w:r>
      <w:r w:rsidR="001D06A0">
        <w:rPr>
          <w:rFonts w:ascii="Arial" w:hAnsi="Arial" w:cs="Arial"/>
          <w:szCs w:val="20"/>
        </w:rPr>
        <w:t>Recipient</w:t>
      </w:r>
      <w:r>
        <w:rPr>
          <w:rFonts w:ascii="Arial" w:hAnsi="Arial" w:cs="Arial"/>
          <w:szCs w:val="20"/>
        </w:rPr>
        <w:t>”)</w:t>
      </w:r>
      <w:r w:rsidRPr="001E51B8">
        <w:rPr>
          <w:rFonts w:ascii="Arial" w:hAnsi="Arial" w:cs="Arial"/>
          <w:szCs w:val="20"/>
        </w:rPr>
        <w:t>.</w:t>
      </w:r>
    </w:p>
    <w:p w14:paraId="5BAE98EA" w14:textId="77777777" w:rsidR="00152F43" w:rsidRPr="001E51B8" w:rsidRDefault="00152F43" w:rsidP="00152F43">
      <w:pPr>
        <w:widowControl/>
        <w:tabs>
          <w:tab w:val="left" w:pos="5280"/>
        </w:tabs>
        <w:jc w:val="both"/>
        <w:rPr>
          <w:rFonts w:ascii="Arial" w:hAnsi="Arial" w:cs="Arial"/>
          <w:szCs w:val="20"/>
        </w:rPr>
      </w:pPr>
    </w:p>
    <w:p w14:paraId="542D2565" w14:textId="77777777" w:rsidR="00046967" w:rsidRPr="001E51B8" w:rsidRDefault="00046967" w:rsidP="003E313D">
      <w:pPr>
        <w:widowControl/>
        <w:tabs>
          <w:tab w:val="left" w:pos="720"/>
        </w:tabs>
        <w:jc w:val="both"/>
        <w:rPr>
          <w:rFonts w:ascii="Arial" w:hAnsi="Arial" w:cs="Arial"/>
          <w:szCs w:val="20"/>
        </w:rPr>
      </w:pPr>
      <w:r w:rsidRPr="00FF67D1">
        <w:rPr>
          <w:rFonts w:ascii="Arial" w:hAnsi="Arial" w:cs="Arial"/>
          <w:b/>
          <w:szCs w:val="20"/>
        </w:rPr>
        <w:t>NOW, THEREFORE</w:t>
      </w:r>
      <w:r w:rsidRPr="001E51B8">
        <w:rPr>
          <w:rFonts w:ascii="Arial" w:hAnsi="Arial" w:cs="Arial"/>
          <w:szCs w:val="20"/>
        </w:rPr>
        <w:t xml:space="preserve">, in consideration of the mutual </w:t>
      </w:r>
      <w:r w:rsidR="001D06A0">
        <w:rPr>
          <w:rFonts w:ascii="Arial" w:hAnsi="Arial" w:cs="Arial"/>
          <w:szCs w:val="20"/>
        </w:rPr>
        <w:t>benefits to be derived from joint participation on the Project</w:t>
      </w:r>
      <w:r w:rsidRPr="001E51B8">
        <w:rPr>
          <w:rFonts w:ascii="Arial" w:hAnsi="Arial" w:cs="Arial"/>
          <w:szCs w:val="20"/>
        </w:rPr>
        <w:t xml:space="preserve">, the </w:t>
      </w:r>
      <w:r w:rsidR="001D06A0">
        <w:rPr>
          <w:rFonts w:ascii="Arial" w:hAnsi="Arial" w:cs="Arial"/>
          <w:szCs w:val="20"/>
        </w:rPr>
        <w:t>P</w:t>
      </w:r>
      <w:r w:rsidR="001D06A0" w:rsidRPr="001E51B8">
        <w:rPr>
          <w:rFonts w:ascii="Arial" w:hAnsi="Arial" w:cs="Arial"/>
          <w:szCs w:val="20"/>
        </w:rPr>
        <w:t xml:space="preserve">arties </w:t>
      </w:r>
      <w:r w:rsidRPr="001E51B8">
        <w:rPr>
          <w:rFonts w:ascii="Arial" w:hAnsi="Arial" w:cs="Arial"/>
          <w:szCs w:val="20"/>
        </w:rPr>
        <w:t xml:space="preserve">agree </w:t>
      </w:r>
      <w:r w:rsidR="001D06A0">
        <w:rPr>
          <w:rFonts w:ascii="Arial" w:hAnsi="Arial" w:cs="Arial"/>
          <w:szCs w:val="20"/>
        </w:rPr>
        <w:t>to the</w:t>
      </w:r>
      <w:r w:rsidR="001D06A0" w:rsidRPr="001E51B8">
        <w:rPr>
          <w:rFonts w:ascii="Arial" w:hAnsi="Arial" w:cs="Arial"/>
          <w:szCs w:val="20"/>
        </w:rPr>
        <w:t xml:space="preserve"> </w:t>
      </w:r>
      <w:r w:rsidRPr="001E51B8">
        <w:rPr>
          <w:rFonts w:ascii="Arial" w:hAnsi="Arial" w:cs="Arial"/>
          <w:szCs w:val="20"/>
        </w:rPr>
        <w:t>follow</w:t>
      </w:r>
      <w:r w:rsidR="001D06A0">
        <w:rPr>
          <w:rFonts w:ascii="Arial" w:hAnsi="Arial" w:cs="Arial"/>
          <w:szCs w:val="20"/>
        </w:rPr>
        <w:t>ing</w:t>
      </w:r>
      <w:r w:rsidRPr="001E51B8">
        <w:rPr>
          <w:rFonts w:ascii="Arial" w:hAnsi="Arial" w:cs="Arial"/>
          <w:szCs w:val="20"/>
        </w:rPr>
        <w:t>:</w:t>
      </w:r>
    </w:p>
    <w:p w14:paraId="63006C1B" w14:textId="77777777" w:rsidR="00046967" w:rsidRPr="001E51B8" w:rsidRDefault="00046967" w:rsidP="00672F8E">
      <w:pPr>
        <w:widowControl/>
        <w:tabs>
          <w:tab w:val="left" w:pos="5280"/>
        </w:tabs>
        <w:jc w:val="both"/>
        <w:rPr>
          <w:rFonts w:ascii="Arial" w:hAnsi="Arial" w:cs="Arial"/>
          <w:szCs w:val="20"/>
        </w:rPr>
      </w:pPr>
    </w:p>
    <w:p w14:paraId="22402E8A" w14:textId="77777777" w:rsidR="00B51151" w:rsidRPr="0036258B" w:rsidRDefault="00B51151" w:rsidP="00FF67D1">
      <w:pPr>
        <w:widowControl/>
        <w:numPr>
          <w:ilvl w:val="0"/>
          <w:numId w:val="15"/>
        </w:numPr>
        <w:overflowPunct w:val="0"/>
        <w:jc w:val="both"/>
        <w:textAlignment w:val="baseline"/>
        <w:rPr>
          <w:rFonts w:ascii="Arial" w:hAnsi="Arial" w:cs="Arial"/>
          <w:szCs w:val="20"/>
        </w:rPr>
      </w:pPr>
      <w:r>
        <w:rPr>
          <w:rFonts w:ascii="Arial" w:hAnsi="Arial" w:cs="Arial"/>
          <w:b/>
          <w:bCs/>
          <w:szCs w:val="20"/>
        </w:rPr>
        <w:t xml:space="preserve">Authority:  </w:t>
      </w:r>
      <w:r>
        <w:rPr>
          <w:rFonts w:ascii="Arial" w:hAnsi="Arial" w:cs="Arial"/>
          <w:szCs w:val="20"/>
        </w:rPr>
        <w:t xml:space="preserve">The </w:t>
      </w:r>
      <w:r w:rsidRPr="00AE57B6">
        <w:rPr>
          <w:rFonts w:ascii="Arial" w:hAnsi="Arial" w:cs="Arial"/>
          <w:szCs w:val="20"/>
        </w:rPr>
        <w:t xml:space="preserve">Department </w:t>
      </w:r>
      <w:r w:rsidR="001D06A0">
        <w:rPr>
          <w:rFonts w:ascii="Arial" w:hAnsi="Arial" w:cs="Arial"/>
          <w:szCs w:val="20"/>
        </w:rPr>
        <w:t>is authorized to enter into this Agreement</w:t>
      </w:r>
      <w:r w:rsidRPr="00AE57B6">
        <w:rPr>
          <w:rFonts w:ascii="Arial" w:hAnsi="Arial" w:cs="Arial"/>
          <w:szCs w:val="20"/>
        </w:rPr>
        <w:t xml:space="preserve"> pursuant to</w:t>
      </w:r>
      <w:r w:rsidRPr="00C4662C">
        <w:rPr>
          <w:rFonts w:ascii="Arial" w:hAnsi="Arial" w:cs="Arial"/>
          <w:szCs w:val="20"/>
        </w:rPr>
        <w:t xml:space="preserve"> Section 339.12, Florida Statutes</w:t>
      </w:r>
      <w:r w:rsidRPr="0036258B">
        <w:rPr>
          <w:rFonts w:ascii="Arial" w:hAnsi="Arial" w:cs="Arial"/>
          <w:szCs w:val="20"/>
        </w:rPr>
        <w:t>.</w:t>
      </w:r>
      <w:r w:rsidR="001D06A0">
        <w:rPr>
          <w:rFonts w:ascii="Arial" w:hAnsi="Arial" w:cs="Arial"/>
          <w:szCs w:val="20"/>
        </w:rPr>
        <w:t xml:space="preserve">  </w:t>
      </w:r>
      <w:r w:rsidR="001D06A0" w:rsidRPr="005F03F3">
        <w:rPr>
          <w:rFonts w:ascii="Arial" w:hAnsi="Arial" w:cs="Arial"/>
          <w:szCs w:val="20"/>
        </w:rPr>
        <w:t xml:space="preserve">The </w:t>
      </w:r>
      <w:r w:rsidR="001D06A0">
        <w:rPr>
          <w:rFonts w:ascii="Arial" w:hAnsi="Arial" w:cs="Arial"/>
          <w:szCs w:val="20"/>
        </w:rPr>
        <w:t xml:space="preserve">Recipient </w:t>
      </w:r>
      <w:r w:rsidR="001D06A0" w:rsidRPr="005F03F3">
        <w:rPr>
          <w:rFonts w:ascii="Arial" w:hAnsi="Arial" w:cs="Arial"/>
          <w:szCs w:val="20"/>
        </w:rPr>
        <w:t>by Resolution</w:t>
      </w:r>
      <w:r w:rsidR="001D06A0">
        <w:rPr>
          <w:rFonts w:ascii="Arial" w:hAnsi="Arial" w:cs="Arial"/>
          <w:szCs w:val="20"/>
        </w:rPr>
        <w:t xml:space="preserve"> or other form of official authorization, </w:t>
      </w:r>
      <w:r w:rsidR="001D06A0" w:rsidRPr="005F03F3">
        <w:rPr>
          <w:rFonts w:ascii="Arial" w:hAnsi="Arial" w:cs="Arial"/>
          <w:szCs w:val="20"/>
        </w:rPr>
        <w:t>a copy</w:t>
      </w:r>
      <w:r w:rsidR="001D06A0">
        <w:rPr>
          <w:rFonts w:ascii="Arial" w:hAnsi="Arial" w:cs="Arial"/>
          <w:szCs w:val="20"/>
        </w:rPr>
        <w:t xml:space="preserve"> </w:t>
      </w:r>
      <w:r w:rsidR="001D06A0" w:rsidRPr="005F03F3">
        <w:rPr>
          <w:rFonts w:ascii="Arial" w:hAnsi="Arial" w:cs="Arial"/>
          <w:szCs w:val="20"/>
        </w:rPr>
        <w:t xml:space="preserve">of which is attached as </w:t>
      </w:r>
      <w:r w:rsidR="00D704FF" w:rsidRPr="00326262">
        <w:rPr>
          <w:rFonts w:ascii="Arial" w:hAnsi="Arial" w:cs="Arial"/>
          <w:b/>
          <w:szCs w:val="20"/>
        </w:rPr>
        <w:t>Exhibit “D</w:t>
      </w:r>
      <w:r w:rsidR="001D06A0" w:rsidRPr="00FF67D1">
        <w:rPr>
          <w:rFonts w:ascii="Arial" w:hAnsi="Arial" w:cs="Arial"/>
          <w:b/>
          <w:szCs w:val="20"/>
        </w:rPr>
        <w:t>”</w:t>
      </w:r>
      <w:r w:rsidR="001D06A0" w:rsidRPr="005F03F3">
        <w:rPr>
          <w:rFonts w:ascii="Arial" w:hAnsi="Arial" w:cs="Arial"/>
          <w:szCs w:val="20"/>
        </w:rPr>
        <w:t xml:space="preserve"> and made a part of this Agreement, has authorized its officers to execute this Agreement on its behalf.</w:t>
      </w:r>
      <w:r w:rsidR="001D06A0">
        <w:rPr>
          <w:rFonts w:ascii="Arial" w:hAnsi="Arial" w:cs="Arial"/>
          <w:szCs w:val="20"/>
        </w:rPr>
        <w:t xml:space="preserve">  </w:t>
      </w:r>
    </w:p>
    <w:p w14:paraId="134618BC" w14:textId="77777777" w:rsidR="00B51151" w:rsidRDefault="00B51151" w:rsidP="00A964C8">
      <w:pPr>
        <w:widowControl/>
        <w:tabs>
          <w:tab w:val="left" w:pos="720"/>
        </w:tabs>
        <w:jc w:val="both"/>
        <w:rPr>
          <w:rFonts w:ascii="Arial" w:hAnsi="Arial" w:cs="Arial"/>
          <w:b/>
          <w:bCs/>
          <w:szCs w:val="20"/>
        </w:rPr>
      </w:pPr>
    </w:p>
    <w:p w14:paraId="032FAB68" w14:textId="232EFE6E" w:rsidR="009250CC" w:rsidRPr="001E51B8" w:rsidRDefault="00046967" w:rsidP="00FF67D1">
      <w:pPr>
        <w:widowControl/>
        <w:numPr>
          <w:ilvl w:val="0"/>
          <w:numId w:val="15"/>
        </w:numPr>
        <w:tabs>
          <w:tab w:val="left" w:pos="720"/>
        </w:tabs>
        <w:jc w:val="both"/>
        <w:rPr>
          <w:rFonts w:ascii="Arial" w:hAnsi="Arial" w:cs="Arial"/>
          <w:szCs w:val="20"/>
        </w:rPr>
      </w:pPr>
      <w:r w:rsidRPr="001E51B8">
        <w:rPr>
          <w:rFonts w:ascii="Arial" w:hAnsi="Arial" w:cs="Arial"/>
          <w:b/>
          <w:bCs/>
          <w:szCs w:val="20"/>
        </w:rPr>
        <w:t>Purpose</w:t>
      </w:r>
      <w:r w:rsidR="007713A9">
        <w:rPr>
          <w:rFonts w:ascii="Arial" w:hAnsi="Arial" w:cs="Arial"/>
          <w:b/>
          <w:bCs/>
          <w:szCs w:val="20"/>
        </w:rPr>
        <w:t xml:space="preserve"> </w:t>
      </w:r>
      <w:r w:rsidRPr="001E51B8">
        <w:rPr>
          <w:rFonts w:ascii="Arial" w:hAnsi="Arial" w:cs="Arial"/>
          <w:b/>
          <w:bCs/>
          <w:szCs w:val="20"/>
        </w:rPr>
        <w:t>of</w:t>
      </w:r>
      <w:r w:rsidR="007713A9">
        <w:rPr>
          <w:rFonts w:ascii="Arial" w:hAnsi="Arial" w:cs="Arial"/>
          <w:b/>
          <w:bCs/>
          <w:szCs w:val="20"/>
        </w:rPr>
        <w:t xml:space="preserve"> </w:t>
      </w:r>
      <w:r w:rsidRPr="001E51B8">
        <w:rPr>
          <w:rFonts w:ascii="Arial" w:hAnsi="Arial" w:cs="Arial"/>
          <w:b/>
          <w:bCs/>
          <w:szCs w:val="20"/>
        </w:rPr>
        <w:t>Agreement:</w:t>
      </w:r>
      <w:r w:rsidRPr="001E51B8">
        <w:rPr>
          <w:rFonts w:ascii="Arial" w:hAnsi="Arial" w:cs="Arial"/>
          <w:szCs w:val="20"/>
        </w:rPr>
        <w:t xml:space="preserve">  The purpose of this Agreement is to provide for the Department’s participation in</w:t>
      </w:r>
      <w:r w:rsidR="00ED2ABF" w:rsidRPr="001E51B8">
        <w:rPr>
          <w:rFonts w:ascii="Arial" w:hAnsi="Arial" w:cs="Arial"/>
          <w:szCs w:val="20"/>
        </w:rPr>
        <w:t xml:space="preserve"> </w:t>
      </w:r>
      <w:r w:rsidRPr="001E51B8">
        <w:rPr>
          <w:rFonts w:ascii="Arial" w:hAnsi="Arial" w:cs="Arial"/>
          <w:szCs w:val="20"/>
          <w:u w:val="single"/>
        </w:rPr>
        <w:fldChar w:fldCharType="begin">
          <w:ffData>
            <w:name w:val="Text20"/>
            <w:enabled/>
            <w:calcOnExit w:val="0"/>
            <w:textInput/>
          </w:ffData>
        </w:fldChar>
      </w:r>
      <w:bookmarkStart w:id="9" w:name="Text20"/>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bookmarkEnd w:id="9"/>
      <w:r w:rsidR="003E313D">
        <w:rPr>
          <w:rFonts w:ascii="Arial" w:hAnsi="Arial" w:cs="Arial"/>
          <w:szCs w:val="20"/>
        </w:rPr>
        <w:t>,</w:t>
      </w:r>
      <w:r w:rsidR="002D2469" w:rsidRPr="001E51B8">
        <w:rPr>
          <w:rFonts w:ascii="Arial" w:hAnsi="Arial" w:cs="Arial"/>
          <w:szCs w:val="20"/>
        </w:rPr>
        <w:t xml:space="preserve"> as further described in </w:t>
      </w:r>
      <w:r w:rsidR="002D2469" w:rsidRPr="00FF67D1">
        <w:rPr>
          <w:rFonts w:ascii="Arial" w:hAnsi="Arial" w:cs="Arial"/>
          <w:b/>
          <w:szCs w:val="20"/>
        </w:rPr>
        <w:t>Exhibit "A"</w:t>
      </w:r>
      <w:r w:rsidR="00D74693" w:rsidRPr="00FF67D1">
        <w:rPr>
          <w:rFonts w:ascii="Arial" w:hAnsi="Arial" w:cs="Arial"/>
          <w:b/>
          <w:szCs w:val="20"/>
        </w:rPr>
        <w:t xml:space="preserve">, </w:t>
      </w:r>
      <w:r w:rsidR="00D74693" w:rsidRPr="00326262">
        <w:rPr>
          <w:rFonts w:ascii="Arial" w:hAnsi="Arial" w:cs="Arial"/>
          <w:szCs w:val="20"/>
        </w:rPr>
        <w:t>Project Description and Responsibilities</w:t>
      </w:r>
      <w:r w:rsidR="002D2469" w:rsidRPr="001E51B8">
        <w:rPr>
          <w:rFonts w:ascii="Arial" w:hAnsi="Arial" w:cs="Arial"/>
          <w:szCs w:val="20"/>
        </w:rPr>
        <w:t xml:space="preserve"> attached </w:t>
      </w:r>
      <w:r w:rsidR="003E313D">
        <w:rPr>
          <w:rFonts w:ascii="Arial" w:hAnsi="Arial" w:cs="Arial"/>
          <w:szCs w:val="20"/>
        </w:rPr>
        <w:t>to and incorporated in this Agreement</w:t>
      </w:r>
      <w:r w:rsidR="002D2469" w:rsidRPr="001E51B8">
        <w:rPr>
          <w:rFonts w:ascii="Arial" w:hAnsi="Arial" w:cs="Arial"/>
          <w:szCs w:val="20"/>
        </w:rPr>
        <w:t xml:space="preserve"> </w:t>
      </w:r>
      <w:r w:rsidR="003E313D">
        <w:rPr>
          <w:rFonts w:ascii="Arial" w:hAnsi="Arial" w:cs="Arial"/>
          <w:szCs w:val="20"/>
        </w:rPr>
        <w:t>(</w:t>
      </w:r>
      <w:r w:rsidR="002D2469" w:rsidRPr="001E51B8">
        <w:rPr>
          <w:rFonts w:ascii="Arial" w:hAnsi="Arial" w:cs="Arial"/>
          <w:szCs w:val="20"/>
        </w:rPr>
        <w:t>“</w:t>
      </w:r>
      <w:r w:rsidR="001E1696">
        <w:rPr>
          <w:rFonts w:ascii="Arial" w:hAnsi="Arial" w:cs="Arial"/>
          <w:szCs w:val="20"/>
        </w:rPr>
        <w:t>Project</w:t>
      </w:r>
      <w:r w:rsidR="002D2469" w:rsidRPr="001E51B8">
        <w:rPr>
          <w:rFonts w:ascii="Arial" w:hAnsi="Arial" w:cs="Arial"/>
          <w:szCs w:val="20"/>
        </w:rPr>
        <w:t>”</w:t>
      </w:r>
      <w:r w:rsidR="003E313D">
        <w:rPr>
          <w:rFonts w:ascii="Arial" w:hAnsi="Arial" w:cs="Arial"/>
          <w:szCs w:val="20"/>
        </w:rPr>
        <w:t>),</w:t>
      </w:r>
      <w:r w:rsidR="002D2469" w:rsidRPr="001E51B8">
        <w:rPr>
          <w:rFonts w:ascii="Arial" w:hAnsi="Arial" w:cs="Arial"/>
          <w:szCs w:val="20"/>
        </w:rPr>
        <w:t xml:space="preserve"> to provide Department financial assistance to the </w:t>
      </w:r>
      <w:r w:rsidR="001D06A0">
        <w:rPr>
          <w:rFonts w:ascii="Arial" w:hAnsi="Arial" w:cs="Arial"/>
          <w:szCs w:val="20"/>
        </w:rPr>
        <w:t>Recipient;</w:t>
      </w:r>
      <w:r w:rsidR="002D2469" w:rsidRPr="001E51B8">
        <w:rPr>
          <w:rFonts w:ascii="Arial" w:hAnsi="Arial" w:cs="Arial"/>
          <w:szCs w:val="20"/>
        </w:rPr>
        <w:t xml:space="preserve"> state the terms and conditions upon which </w:t>
      </w:r>
      <w:r w:rsidR="003E313D">
        <w:rPr>
          <w:rFonts w:ascii="Arial" w:hAnsi="Arial" w:cs="Arial"/>
          <w:szCs w:val="20"/>
        </w:rPr>
        <w:t>Department funds</w:t>
      </w:r>
      <w:r w:rsidR="002D2469" w:rsidRPr="001E51B8">
        <w:rPr>
          <w:rFonts w:ascii="Arial" w:hAnsi="Arial" w:cs="Arial"/>
          <w:szCs w:val="20"/>
        </w:rPr>
        <w:t xml:space="preserve"> will be provided</w:t>
      </w:r>
      <w:r w:rsidR="001D06A0">
        <w:rPr>
          <w:rFonts w:ascii="Arial" w:hAnsi="Arial" w:cs="Arial"/>
          <w:szCs w:val="20"/>
        </w:rPr>
        <w:t>;</w:t>
      </w:r>
      <w:r w:rsidR="002D2469" w:rsidRPr="001E51B8">
        <w:rPr>
          <w:rFonts w:ascii="Arial" w:hAnsi="Arial" w:cs="Arial"/>
          <w:szCs w:val="20"/>
        </w:rPr>
        <w:t xml:space="preserve"> and </w:t>
      </w:r>
      <w:r w:rsidR="003E313D">
        <w:rPr>
          <w:rFonts w:ascii="Arial" w:hAnsi="Arial" w:cs="Arial"/>
          <w:szCs w:val="20"/>
        </w:rPr>
        <w:t>to set forth</w:t>
      </w:r>
      <w:r w:rsidR="002D2469" w:rsidRPr="001E51B8">
        <w:rPr>
          <w:rFonts w:ascii="Arial" w:hAnsi="Arial" w:cs="Arial"/>
          <w:szCs w:val="20"/>
        </w:rPr>
        <w:t xml:space="preserve"> the manner in which the </w:t>
      </w:r>
      <w:r w:rsidR="001E1696">
        <w:rPr>
          <w:rFonts w:ascii="Arial" w:hAnsi="Arial" w:cs="Arial"/>
          <w:szCs w:val="20"/>
        </w:rPr>
        <w:t>Project</w:t>
      </w:r>
      <w:r w:rsidR="002D2469" w:rsidRPr="001E51B8">
        <w:rPr>
          <w:rFonts w:ascii="Arial" w:hAnsi="Arial" w:cs="Arial"/>
          <w:szCs w:val="20"/>
        </w:rPr>
        <w:t xml:space="preserve"> will be undertaken and completed.</w:t>
      </w:r>
    </w:p>
    <w:p w14:paraId="56CF76B8" w14:textId="77777777" w:rsidR="0038378D" w:rsidRPr="001E51B8" w:rsidRDefault="0038378D" w:rsidP="00672F8E">
      <w:pPr>
        <w:widowControl/>
        <w:tabs>
          <w:tab w:val="left" w:pos="10098"/>
        </w:tabs>
        <w:rPr>
          <w:rFonts w:ascii="Arial" w:hAnsi="Arial" w:cs="Arial"/>
          <w:szCs w:val="20"/>
        </w:rPr>
      </w:pPr>
    </w:p>
    <w:p w14:paraId="700A44B0" w14:textId="2CB6DB69" w:rsidR="00A964C8" w:rsidRDefault="00A964C8" w:rsidP="00FF67D1">
      <w:pPr>
        <w:widowControl/>
        <w:numPr>
          <w:ilvl w:val="0"/>
          <w:numId w:val="15"/>
        </w:numPr>
        <w:tabs>
          <w:tab w:val="left" w:pos="720"/>
        </w:tabs>
        <w:jc w:val="both"/>
        <w:rPr>
          <w:rFonts w:ascii="Arial" w:hAnsi="Arial" w:cs="Arial"/>
          <w:b/>
          <w:bCs/>
          <w:szCs w:val="20"/>
        </w:rPr>
      </w:pPr>
      <w:r>
        <w:rPr>
          <w:rFonts w:ascii="Arial" w:hAnsi="Arial" w:cs="Arial"/>
          <w:b/>
          <w:bCs/>
          <w:szCs w:val="20"/>
        </w:rPr>
        <w:t xml:space="preserve">Term </w:t>
      </w:r>
      <w:r w:rsidRPr="001E51B8">
        <w:rPr>
          <w:rFonts w:ascii="Arial" w:hAnsi="Arial" w:cs="Arial"/>
          <w:b/>
          <w:bCs/>
          <w:szCs w:val="20"/>
        </w:rPr>
        <w:t>of</w:t>
      </w:r>
      <w:r>
        <w:rPr>
          <w:rFonts w:ascii="Arial" w:hAnsi="Arial" w:cs="Arial"/>
          <w:b/>
          <w:bCs/>
          <w:szCs w:val="20"/>
        </w:rPr>
        <w:t xml:space="preserve"> </w:t>
      </w:r>
      <w:r w:rsidRPr="001E51B8">
        <w:rPr>
          <w:rFonts w:ascii="Arial" w:hAnsi="Arial" w:cs="Arial"/>
          <w:b/>
          <w:bCs/>
          <w:szCs w:val="20"/>
        </w:rPr>
        <w:t>Agreement:</w:t>
      </w:r>
      <w:r w:rsidRPr="001E51B8">
        <w:rPr>
          <w:rFonts w:ascii="Arial" w:hAnsi="Arial" w:cs="Arial"/>
          <w:szCs w:val="20"/>
        </w:rPr>
        <w:t xml:space="preserve">  The </w:t>
      </w:r>
      <w:r w:rsidR="001D06A0">
        <w:rPr>
          <w:rFonts w:ascii="Arial" w:hAnsi="Arial" w:cs="Arial"/>
          <w:szCs w:val="20"/>
        </w:rPr>
        <w:t>Recipient</w:t>
      </w:r>
      <w:r w:rsidR="001D06A0" w:rsidRPr="001E51B8">
        <w:rPr>
          <w:rFonts w:ascii="Arial" w:hAnsi="Arial" w:cs="Arial"/>
          <w:szCs w:val="20"/>
        </w:rPr>
        <w:t xml:space="preserve"> </w:t>
      </w:r>
      <w:r w:rsidRPr="001E51B8">
        <w:rPr>
          <w:rFonts w:ascii="Arial" w:hAnsi="Arial" w:cs="Arial"/>
          <w:szCs w:val="20"/>
        </w:rPr>
        <w:t xml:space="preserve">agrees to complete the </w:t>
      </w:r>
      <w:r>
        <w:rPr>
          <w:rFonts w:ascii="Arial" w:hAnsi="Arial" w:cs="Arial"/>
          <w:szCs w:val="20"/>
        </w:rPr>
        <w:t>Project</w:t>
      </w:r>
      <w:r w:rsidRPr="001E51B8">
        <w:rPr>
          <w:rFonts w:ascii="Arial" w:hAnsi="Arial" w:cs="Arial"/>
          <w:szCs w:val="20"/>
        </w:rPr>
        <w:t xml:space="preserve"> on or before </w:t>
      </w:r>
      <w:r>
        <w:rPr>
          <w:rFonts w:ascii="Arial" w:hAnsi="Arial" w:cs="Arial"/>
          <w:szCs w:val="20"/>
          <w:u w:val="single"/>
        </w:rPr>
        <w:fldChar w:fldCharType="begin">
          <w:ffData>
            <w:name w:val="Text23"/>
            <w:enabled/>
            <w:calcOnExit w:val="0"/>
            <w:textInput/>
          </w:ffData>
        </w:fldChar>
      </w:r>
      <w:r>
        <w:rPr>
          <w:rFonts w:ascii="Arial" w:hAnsi="Arial" w:cs="Arial"/>
          <w:szCs w:val="20"/>
          <w:u w:val="single"/>
        </w:rPr>
        <w:instrText xml:space="preserve"> FORMTEXT </w:instrText>
      </w:r>
      <w:r>
        <w:rPr>
          <w:rFonts w:ascii="Arial" w:hAnsi="Arial" w:cs="Arial"/>
          <w:szCs w:val="20"/>
          <w:u w:val="single"/>
        </w:rPr>
      </w:r>
      <w:r>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Pr>
          <w:rFonts w:ascii="Arial" w:hAnsi="Arial" w:cs="Arial"/>
          <w:szCs w:val="20"/>
          <w:u w:val="single"/>
        </w:rPr>
        <w:fldChar w:fldCharType="end"/>
      </w:r>
      <w:r w:rsidRPr="001E51B8">
        <w:rPr>
          <w:rFonts w:ascii="Arial" w:hAnsi="Arial" w:cs="Arial"/>
          <w:szCs w:val="20"/>
        </w:rPr>
        <w:t xml:space="preserve">.  If the </w:t>
      </w:r>
      <w:r w:rsidR="001D06A0">
        <w:rPr>
          <w:rFonts w:ascii="Arial" w:hAnsi="Arial" w:cs="Arial"/>
          <w:szCs w:val="20"/>
        </w:rPr>
        <w:t>Recipient</w:t>
      </w:r>
      <w:r w:rsidR="001D06A0" w:rsidRPr="001E51B8">
        <w:rPr>
          <w:rFonts w:ascii="Arial" w:hAnsi="Arial" w:cs="Arial"/>
          <w:szCs w:val="20"/>
        </w:rPr>
        <w:t xml:space="preserve"> </w:t>
      </w:r>
      <w:r w:rsidRPr="001E51B8">
        <w:rPr>
          <w:rFonts w:ascii="Arial" w:hAnsi="Arial" w:cs="Arial"/>
          <w:szCs w:val="20"/>
        </w:rPr>
        <w:t xml:space="preserve">does not complete the </w:t>
      </w:r>
      <w:r>
        <w:rPr>
          <w:rFonts w:ascii="Arial" w:hAnsi="Arial" w:cs="Arial"/>
          <w:szCs w:val="20"/>
        </w:rPr>
        <w:t>Project</w:t>
      </w:r>
      <w:r w:rsidRPr="001E51B8">
        <w:rPr>
          <w:rFonts w:ascii="Arial" w:hAnsi="Arial" w:cs="Arial"/>
          <w:szCs w:val="20"/>
        </w:rPr>
        <w:t xml:space="preserve"> within this </w:t>
      </w:r>
      <w:proofErr w:type="gramStart"/>
      <w:r w:rsidRPr="001E51B8">
        <w:rPr>
          <w:rFonts w:ascii="Arial" w:hAnsi="Arial" w:cs="Arial"/>
          <w:szCs w:val="20"/>
        </w:rPr>
        <w:t>time period</w:t>
      </w:r>
      <w:proofErr w:type="gramEnd"/>
      <w:r w:rsidRPr="001E51B8">
        <w:rPr>
          <w:rFonts w:ascii="Arial" w:hAnsi="Arial" w:cs="Arial"/>
          <w:szCs w:val="20"/>
        </w:rPr>
        <w:t xml:space="preserve">, this Agreement will expire on the last day of the scheduled completion as provided in this paragraph unless an extension of the </w:t>
      </w:r>
      <w:proofErr w:type="gramStart"/>
      <w:r w:rsidRPr="001E51B8">
        <w:rPr>
          <w:rFonts w:ascii="Arial" w:hAnsi="Arial" w:cs="Arial"/>
          <w:szCs w:val="20"/>
        </w:rPr>
        <w:t>time period</w:t>
      </w:r>
      <w:proofErr w:type="gramEnd"/>
      <w:r w:rsidRPr="001E51B8">
        <w:rPr>
          <w:rFonts w:ascii="Arial" w:hAnsi="Arial" w:cs="Arial"/>
          <w:szCs w:val="20"/>
        </w:rPr>
        <w:t xml:space="preserve"> is requested by the </w:t>
      </w:r>
      <w:r w:rsidR="001D06A0">
        <w:rPr>
          <w:rFonts w:ascii="Arial" w:hAnsi="Arial" w:cs="Arial"/>
          <w:szCs w:val="20"/>
        </w:rPr>
        <w:t>Recipient</w:t>
      </w:r>
      <w:r w:rsidR="001D06A0" w:rsidRPr="001E51B8">
        <w:rPr>
          <w:rFonts w:ascii="Arial" w:hAnsi="Arial" w:cs="Arial"/>
          <w:szCs w:val="20"/>
        </w:rPr>
        <w:t xml:space="preserve"> </w:t>
      </w:r>
      <w:r w:rsidRPr="001E51B8">
        <w:rPr>
          <w:rFonts w:ascii="Arial" w:hAnsi="Arial" w:cs="Arial"/>
          <w:szCs w:val="20"/>
        </w:rPr>
        <w:t xml:space="preserve">and granted in writing by the Department prior to the expiration of this Agreement. Expiration of this Agreement will be considered termination of the </w:t>
      </w:r>
      <w:r>
        <w:rPr>
          <w:rFonts w:ascii="Arial" w:hAnsi="Arial" w:cs="Arial"/>
          <w:szCs w:val="20"/>
        </w:rPr>
        <w:t>Project</w:t>
      </w:r>
      <w:r w:rsidRPr="001E51B8">
        <w:rPr>
          <w:rFonts w:ascii="Arial" w:hAnsi="Arial" w:cs="Arial"/>
          <w:szCs w:val="20"/>
        </w:rPr>
        <w:t xml:space="preserve">.  The cost of any work performed after the </w:t>
      </w:r>
      <w:r w:rsidR="00B737B9">
        <w:rPr>
          <w:rFonts w:ascii="Arial" w:hAnsi="Arial" w:cs="Arial"/>
          <w:szCs w:val="20"/>
        </w:rPr>
        <w:t>term</w:t>
      </w:r>
      <w:r w:rsidRPr="001E51B8">
        <w:rPr>
          <w:rFonts w:ascii="Arial" w:hAnsi="Arial" w:cs="Arial"/>
          <w:szCs w:val="20"/>
        </w:rPr>
        <w:t xml:space="preserve"> of this Agreement will not be reimbursed by the Department.</w:t>
      </w:r>
    </w:p>
    <w:p w14:paraId="54FA0E98" w14:textId="77777777" w:rsidR="00A964C8" w:rsidRDefault="00A964C8" w:rsidP="00672F8E">
      <w:pPr>
        <w:widowControl/>
        <w:tabs>
          <w:tab w:val="left" w:pos="5280"/>
        </w:tabs>
        <w:jc w:val="both"/>
        <w:rPr>
          <w:rFonts w:ascii="Arial" w:hAnsi="Arial" w:cs="Arial"/>
          <w:b/>
          <w:bCs/>
          <w:szCs w:val="20"/>
        </w:rPr>
      </w:pPr>
    </w:p>
    <w:p w14:paraId="180EC466" w14:textId="77777777" w:rsidR="00A964C8" w:rsidRDefault="001D06A0" w:rsidP="001D06A0">
      <w:pPr>
        <w:widowControl/>
        <w:tabs>
          <w:tab w:val="left" w:pos="720"/>
        </w:tabs>
        <w:ind w:left="1080" w:hanging="1080"/>
        <w:jc w:val="both"/>
        <w:rPr>
          <w:rFonts w:ascii="Arial" w:hAnsi="Arial" w:cs="Arial"/>
          <w:b/>
          <w:bCs/>
          <w:szCs w:val="20"/>
        </w:rPr>
      </w:pPr>
      <w:r>
        <w:rPr>
          <w:rFonts w:ascii="Arial" w:hAnsi="Arial" w:cs="Arial"/>
          <w:b/>
          <w:bCs/>
          <w:szCs w:val="20"/>
        </w:rPr>
        <w:tab/>
      </w:r>
      <w:bookmarkStart w:id="10" w:name="_Hlk522710057"/>
      <w:r w:rsidR="00B51151">
        <w:rPr>
          <w:rFonts w:ascii="Arial" w:hAnsi="Arial" w:cs="Arial"/>
          <w:b/>
          <w:bCs/>
          <w:szCs w:val="20"/>
        </w:rPr>
        <w:t>4</w:t>
      </w:r>
      <w:r w:rsidR="00A964C8">
        <w:rPr>
          <w:rFonts w:ascii="Arial" w:hAnsi="Arial" w:cs="Arial"/>
          <w:b/>
          <w:bCs/>
          <w:szCs w:val="20"/>
        </w:rPr>
        <w:t>.</w:t>
      </w:r>
      <w:r>
        <w:rPr>
          <w:rFonts w:ascii="Arial" w:hAnsi="Arial" w:cs="Arial"/>
          <w:b/>
          <w:bCs/>
          <w:szCs w:val="20"/>
        </w:rPr>
        <w:t xml:space="preserve"> </w:t>
      </w:r>
      <w:r>
        <w:rPr>
          <w:rFonts w:ascii="Arial" w:hAnsi="Arial" w:cs="Arial"/>
          <w:b/>
          <w:bCs/>
          <w:szCs w:val="20"/>
        </w:rPr>
        <w:tab/>
      </w:r>
      <w:r w:rsidR="00A964C8">
        <w:rPr>
          <w:rFonts w:ascii="Arial" w:hAnsi="Arial" w:cs="Arial"/>
          <w:b/>
          <w:bCs/>
          <w:szCs w:val="20"/>
        </w:rPr>
        <w:t xml:space="preserve">Project </w:t>
      </w:r>
      <w:r w:rsidR="00A964C8" w:rsidRPr="001E51B8">
        <w:rPr>
          <w:rFonts w:ascii="Arial" w:hAnsi="Arial" w:cs="Arial"/>
          <w:b/>
          <w:bCs/>
          <w:szCs w:val="20"/>
        </w:rPr>
        <w:t>Cost</w:t>
      </w:r>
      <w:r w:rsidR="00933738">
        <w:rPr>
          <w:rFonts w:ascii="Arial" w:hAnsi="Arial" w:cs="Arial"/>
          <w:b/>
          <w:bCs/>
          <w:szCs w:val="20"/>
        </w:rPr>
        <w:t>:</w:t>
      </w:r>
      <w:r w:rsidR="00A964C8">
        <w:rPr>
          <w:rFonts w:ascii="Arial" w:hAnsi="Arial" w:cs="Arial"/>
          <w:b/>
          <w:bCs/>
          <w:szCs w:val="20"/>
        </w:rPr>
        <w:tab/>
      </w:r>
      <w:bookmarkEnd w:id="10"/>
    </w:p>
    <w:p w14:paraId="0991351B" w14:textId="77777777" w:rsidR="00A964C8" w:rsidRDefault="00A964C8" w:rsidP="005F03F3">
      <w:pPr>
        <w:widowControl/>
        <w:tabs>
          <w:tab w:val="left" w:pos="720"/>
        </w:tabs>
        <w:jc w:val="both"/>
        <w:rPr>
          <w:rFonts w:ascii="Arial" w:hAnsi="Arial" w:cs="Arial"/>
          <w:b/>
          <w:bCs/>
          <w:szCs w:val="20"/>
        </w:rPr>
      </w:pPr>
    </w:p>
    <w:p w14:paraId="22AEFB31" w14:textId="3025098D" w:rsidR="00A964C8" w:rsidRDefault="00A964C8" w:rsidP="001C57E4">
      <w:pPr>
        <w:widowControl/>
        <w:numPr>
          <w:ilvl w:val="0"/>
          <w:numId w:val="1"/>
        </w:numPr>
        <w:tabs>
          <w:tab w:val="left" w:pos="720"/>
        </w:tabs>
        <w:jc w:val="both"/>
        <w:rPr>
          <w:rFonts w:ascii="Arial" w:hAnsi="Arial" w:cs="Arial"/>
          <w:b/>
          <w:bCs/>
          <w:szCs w:val="20"/>
        </w:rPr>
      </w:pPr>
      <w:r w:rsidRPr="001E51B8">
        <w:rPr>
          <w:rFonts w:ascii="Arial" w:hAnsi="Arial" w:cs="Arial"/>
          <w:szCs w:val="20"/>
        </w:rPr>
        <w:t xml:space="preserve">The </w:t>
      </w:r>
      <w:r w:rsidR="000A78B3">
        <w:rPr>
          <w:rFonts w:ascii="Arial" w:hAnsi="Arial" w:cs="Arial"/>
          <w:szCs w:val="20"/>
        </w:rPr>
        <w:t>estimated</w:t>
      </w:r>
      <w:r w:rsidRPr="001E51B8">
        <w:rPr>
          <w:rFonts w:ascii="Arial" w:hAnsi="Arial" w:cs="Arial"/>
          <w:szCs w:val="20"/>
        </w:rPr>
        <w:t xml:space="preserve"> cost of the </w:t>
      </w:r>
      <w:r>
        <w:rPr>
          <w:rFonts w:ascii="Arial" w:hAnsi="Arial" w:cs="Arial"/>
          <w:szCs w:val="20"/>
        </w:rPr>
        <w:t>Project</w:t>
      </w:r>
      <w:r w:rsidRPr="001E51B8">
        <w:rPr>
          <w:rFonts w:ascii="Arial" w:hAnsi="Arial" w:cs="Arial"/>
          <w:szCs w:val="20"/>
        </w:rPr>
        <w:t xml:space="preserve"> is $ </w:t>
      </w:r>
      <w:r w:rsidRPr="001E51B8">
        <w:rPr>
          <w:rFonts w:ascii="Arial" w:hAnsi="Arial" w:cs="Arial"/>
          <w:szCs w:val="20"/>
          <w:u w:val="single"/>
        </w:rPr>
        <w:fldChar w:fldCharType="begin">
          <w:ffData>
            <w:name w:val="Text24"/>
            <w:enabled/>
            <w:calcOnExit w:val="0"/>
            <w:textInput/>
          </w:ffData>
        </w:fldChar>
      </w:r>
      <w:r w:rsidRPr="001E51B8">
        <w:rPr>
          <w:rFonts w:ascii="Arial" w:hAnsi="Arial" w:cs="Arial"/>
          <w:szCs w:val="20"/>
          <w:u w:val="single"/>
        </w:rPr>
        <w:instrText xml:space="preserve"> FORMTEXT </w:instrText>
      </w:r>
      <w:r w:rsidRPr="001E51B8">
        <w:rPr>
          <w:rFonts w:ascii="Arial" w:hAnsi="Arial" w:cs="Arial"/>
          <w:szCs w:val="20"/>
          <w:u w:val="single"/>
        </w:rPr>
      </w:r>
      <w:r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Pr="001E51B8">
        <w:rPr>
          <w:rFonts w:ascii="Arial" w:hAnsi="Arial" w:cs="Arial"/>
          <w:szCs w:val="20"/>
          <w:u w:val="single"/>
        </w:rPr>
        <w:fldChar w:fldCharType="end"/>
      </w:r>
      <w:r w:rsidRPr="001E51B8">
        <w:rPr>
          <w:rFonts w:ascii="Arial" w:hAnsi="Arial" w:cs="Arial"/>
          <w:szCs w:val="20"/>
        </w:rPr>
        <w:t xml:space="preserve">.  This amount is based upon the </w:t>
      </w:r>
      <w:r w:rsidR="000A78B3">
        <w:rPr>
          <w:rFonts w:ascii="Arial" w:hAnsi="Arial" w:cs="Arial"/>
          <w:szCs w:val="20"/>
        </w:rPr>
        <w:t>S</w:t>
      </w:r>
      <w:r w:rsidRPr="001E51B8">
        <w:rPr>
          <w:rFonts w:ascii="Arial" w:hAnsi="Arial" w:cs="Arial"/>
          <w:szCs w:val="20"/>
        </w:rPr>
        <w:t xml:space="preserve">chedule of </w:t>
      </w:r>
      <w:r w:rsidR="000A78B3">
        <w:rPr>
          <w:rFonts w:ascii="Arial" w:hAnsi="Arial" w:cs="Arial"/>
          <w:szCs w:val="20"/>
        </w:rPr>
        <w:t>Financial Assistance</w:t>
      </w:r>
      <w:r w:rsidR="000A78B3" w:rsidRPr="001E51B8">
        <w:rPr>
          <w:rFonts w:ascii="Arial" w:hAnsi="Arial" w:cs="Arial"/>
          <w:szCs w:val="20"/>
        </w:rPr>
        <w:t xml:space="preserve"> </w:t>
      </w:r>
      <w:r w:rsidRPr="001E51B8">
        <w:rPr>
          <w:rFonts w:ascii="Arial" w:hAnsi="Arial" w:cs="Arial"/>
          <w:szCs w:val="20"/>
        </w:rPr>
        <w:t xml:space="preserve">in </w:t>
      </w:r>
      <w:r w:rsidRPr="00FF67D1">
        <w:rPr>
          <w:rFonts w:ascii="Arial" w:hAnsi="Arial" w:cs="Arial"/>
          <w:b/>
          <w:szCs w:val="20"/>
        </w:rPr>
        <w:t>Exhibit "B"</w:t>
      </w:r>
      <w:r>
        <w:rPr>
          <w:rFonts w:ascii="Arial" w:hAnsi="Arial" w:cs="Arial"/>
          <w:szCs w:val="20"/>
        </w:rPr>
        <w:t>, attached to and incorporated in this Agreement.</w:t>
      </w:r>
      <w:r w:rsidRPr="001E51B8">
        <w:rPr>
          <w:rFonts w:ascii="Arial" w:hAnsi="Arial" w:cs="Arial"/>
          <w:szCs w:val="20"/>
        </w:rPr>
        <w:t xml:space="preserve">  </w:t>
      </w:r>
      <w:r w:rsidR="000A78B3" w:rsidRPr="00FF67D1">
        <w:rPr>
          <w:rFonts w:ascii="Arial" w:hAnsi="Arial" w:cs="Arial"/>
          <w:b/>
          <w:szCs w:val="20"/>
        </w:rPr>
        <w:t>Exhibit “B”</w:t>
      </w:r>
      <w:r w:rsidRPr="001E51B8">
        <w:rPr>
          <w:rFonts w:ascii="Arial" w:hAnsi="Arial" w:cs="Arial"/>
          <w:szCs w:val="20"/>
        </w:rPr>
        <w:t xml:space="preserve"> may be modified by </w:t>
      </w:r>
      <w:r w:rsidR="008053EC">
        <w:rPr>
          <w:rFonts w:ascii="Arial" w:hAnsi="Arial" w:cs="Arial"/>
          <w:szCs w:val="20"/>
        </w:rPr>
        <w:t xml:space="preserve">mutual </w:t>
      </w:r>
      <w:r w:rsidR="000A78B3">
        <w:rPr>
          <w:rFonts w:ascii="Arial" w:hAnsi="Arial" w:cs="Arial"/>
          <w:szCs w:val="20"/>
        </w:rPr>
        <w:t>execution of an amendment</w:t>
      </w:r>
      <w:r w:rsidRPr="001E51B8">
        <w:rPr>
          <w:rFonts w:ascii="Arial" w:hAnsi="Arial" w:cs="Arial"/>
          <w:szCs w:val="20"/>
        </w:rPr>
        <w:t xml:space="preserve"> as provided for in paragraph </w:t>
      </w:r>
      <w:r w:rsidR="00160379">
        <w:rPr>
          <w:rFonts w:ascii="Arial" w:hAnsi="Arial" w:cs="Arial"/>
          <w:szCs w:val="20"/>
        </w:rPr>
        <w:t>5.</w:t>
      </w:r>
      <w:r w:rsidR="004B401F">
        <w:rPr>
          <w:rFonts w:ascii="Arial" w:hAnsi="Arial" w:cs="Arial"/>
          <w:szCs w:val="20"/>
        </w:rPr>
        <w:t>i</w:t>
      </w:r>
      <w:r w:rsidRPr="001E51B8">
        <w:rPr>
          <w:rFonts w:ascii="Arial" w:hAnsi="Arial" w:cs="Arial"/>
          <w:szCs w:val="20"/>
        </w:rPr>
        <w:t>.</w:t>
      </w:r>
    </w:p>
    <w:p w14:paraId="2DE74AFD" w14:textId="77777777" w:rsidR="00A964C8" w:rsidRDefault="00A964C8" w:rsidP="005F03F3">
      <w:pPr>
        <w:widowControl/>
        <w:tabs>
          <w:tab w:val="left" w:pos="720"/>
        </w:tabs>
        <w:ind w:left="1440"/>
        <w:jc w:val="both"/>
        <w:rPr>
          <w:rFonts w:ascii="Arial" w:hAnsi="Arial" w:cs="Arial"/>
          <w:b/>
          <w:bCs/>
          <w:szCs w:val="20"/>
        </w:rPr>
      </w:pPr>
    </w:p>
    <w:p w14:paraId="1D348AA1" w14:textId="5C7C81D4" w:rsidR="00A964C8" w:rsidRDefault="00A964C8" w:rsidP="001C57E4">
      <w:pPr>
        <w:widowControl/>
        <w:numPr>
          <w:ilvl w:val="0"/>
          <w:numId w:val="1"/>
        </w:numPr>
        <w:tabs>
          <w:tab w:val="left" w:pos="720"/>
        </w:tabs>
        <w:jc w:val="both"/>
        <w:rPr>
          <w:rFonts w:ascii="Arial" w:hAnsi="Arial" w:cs="Arial"/>
          <w:b/>
          <w:bCs/>
          <w:szCs w:val="20"/>
        </w:rPr>
      </w:pPr>
      <w:r w:rsidRPr="00085E2A">
        <w:rPr>
          <w:rFonts w:ascii="Arial" w:hAnsi="Arial" w:cs="Arial"/>
          <w:szCs w:val="20"/>
        </w:rPr>
        <w:t xml:space="preserve">The Department agrees to participate in the Project cost </w:t>
      </w:r>
      <w:r w:rsidR="00160379">
        <w:rPr>
          <w:rFonts w:ascii="Arial" w:hAnsi="Arial" w:cs="Arial"/>
          <w:szCs w:val="20"/>
        </w:rPr>
        <w:t>up to the maximum amount of $</w:t>
      </w:r>
      <w:r w:rsidR="00BB7B2E" w:rsidRPr="001E51B8">
        <w:rPr>
          <w:rFonts w:ascii="Arial" w:hAnsi="Arial" w:cs="Arial"/>
          <w:szCs w:val="20"/>
          <w:u w:val="single"/>
        </w:rPr>
        <w:fldChar w:fldCharType="begin">
          <w:ffData>
            <w:name w:val="Text24"/>
            <w:enabled/>
            <w:calcOnExit w:val="0"/>
            <w:textInput/>
          </w:ffData>
        </w:fldChar>
      </w:r>
      <w:r w:rsidR="00BB7B2E" w:rsidRPr="001E51B8">
        <w:rPr>
          <w:rFonts w:ascii="Arial" w:hAnsi="Arial" w:cs="Arial"/>
          <w:szCs w:val="20"/>
          <w:u w:val="single"/>
        </w:rPr>
        <w:instrText xml:space="preserve"> FORMTEXT </w:instrText>
      </w:r>
      <w:r w:rsidR="00BB7B2E" w:rsidRPr="001E51B8">
        <w:rPr>
          <w:rFonts w:ascii="Arial" w:hAnsi="Arial" w:cs="Arial"/>
          <w:szCs w:val="20"/>
          <w:u w:val="single"/>
        </w:rPr>
      </w:r>
      <w:r w:rsidR="00BB7B2E" w:rsidRPr="001E51B8">
        <w:rPr>
          <w:rFonts w:ascii="Arial" w:hAnsi="Arial" w:cs="Arial"/>
          <w:szCs w:val="20"/>
          <w:u w:val="single"/>
        </w:rPr>
        <w:fldChar w:fldCharType="separate"/>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1469F">
        <w:rPr>
          <w:rFonts w:ascii="Arial" w:hAnsi="Arial" w:cs="Arial"/>
          <w:noProof/>
          <w:szCs w:val="20"/>
          <w:u w:val="single"/>
        </w:rPr>
        <w:t> </w:t>
      </w:r>
      <w:r w:rsidR="00BB7B2E" w:rsidRPr="001E51B8">
        <w:rPr>
          <w:rFonts w:ascii="Arial" w:hAnsi="Arial" w:cs="Arial"/>
          <w:szCs w:val="20"/>
          <w:u w:val="single"/>
        </w:rPr>
        <w:fldChar w:fldCharType="end"/>
      </w:r>
      <w:r w:rsidR="00160379">
        <w:rPr>
          <w:rFonts w:ascii="Arial" w:hAnsi="Arial" w:cs="Arial"/>
          <w:szCs w:val="20"/>
        </w:rPr>
        <w:t xml:space="preserve"> and as more fully described</w:t>
      </w:r>
      <w:r w:rsidRPr="00085E2A">
        <w:rPr>
          <w:rFonts w:ascii="Arial" w:hAnsi="Arial" w:cs="Arial"/>
          <w:szCs w:val="20"/>
        </w:rPr>
        <w:t xml:space="preserve"> in </w:t>
      </w:r>
      <w:r w:rsidRPr="00FF67D1">
        <w:rPr>
          <w:rFonts w:ascii="Arial" w:hAnsi="Arial" w:cs="Arial"/>
          <w:b/>
          <w:szCs w:val="20"/>
        </w:rPr>
        <w:t>Exhibit "B"</w:t>
      </w:r>
      <w:r w:rsidR="00D74693">
        <w:rPr>
          <w:rFonts w:ascii="Arial" w:hAnsi="Arial" w:cs="Arial"/>
          <w:szCs w:val="20"/>
        </w:rPr>
        <w:t>.</w:t>
      </w:r>
      <w:r w:rsidRPr="00085E2A">
        <w:rPr>
          <w:rFonts w:ascii="Arial" w:hAnsi="Arial" w:cs="Arial"/>
          <w:szCs w:val="20"/>
        </w:rPr>
        <w:t xml:space="preserve"> </w:t>
      </w:r>
      <w:r w:rsidR="00503BF2">
        <w:rPr>
          <w:rFonts w:ascii="Arial" w:hAnsi="Arial" w:cs="Arial"/>
          <w:szCs w:val="20"/>
        </w:rPr>
        <w:t xml:space="preserve"> This amount includes F</w:t>
      </w:r>
      <w:r w:rsidRPr="00085E2A">
        <w:rPr>
          <w:rFonts w:ascii="Arial" w:hAnsi="Arial" w:cs="Arial"/>
          <w:szCs w:val="20"/>
        </w:rPr>
        <w:t>ederal-aid funds which are l</w:t>
      </w:r>
      <w:r w:rsidR="00503BF2">
        <w:rPr>
          <w:rFonts w:ascii="Arial" w:hAnsi="Arial" w:cs="Arial"/>
          <w:szCs w:val="20"/>
        </w:rPr>
        <w:t>imited to the actual amount of F</w:t>
      </w:r>
      <w:r w:rsidRPr="00085E2A">
        <w:rPr>
          <w:rFonts w:ascii="Arial" w:hAnsi="Arial" w:cs="Arial"/>
          <w:szCs w:val="20"/>
        </w:rPr>
        <w:t>ederal-aid participation.</w:t>
      </w:r>
      <w:r w:rsidR="000A78B3">
        <w:rPr>
          <w:rFonts w:ascii="Arial" w:hAnsi="Arial" w:cs="Arial"/>
          <w:szCs w:val="20"/>
        </w:rPr>
        <w:t xml:space="preserve">  The Department’s participation may be increased or reduced upon determination of the actual bid amounts of the Project by the </w:t>
      </w:r>
      <w:r w:rsidR="008053EC">
        <w:rPr>
          <w:rFonts w:ascii="Arial" w:hAnsi="Arial" w:cs="Arial"/>
          <w:szCs w:val="20"/>
        </w:rPr>
        <w:t xml:space="preserve">mutual </w:t>
      </w:r>
      <w:r w:rsidR="000A78B3">
        <w:rPr>
          <w:rFonts w:ascii="Arial" w:hAnsi="Arial" w:cs="Arial"/>
          <w:szCs w:val="20"/>
        </w:rPr>
        <w:t xml:space="preserve">execution of an amendment.  </w:t>
      </w:r>
      <w:r w:rsidR="000A78B3" w:rsidRPr="001E51B8">
        <w:rPr>
          <w:rFonts w:ascii="Arial" w:hAnsi="Arial" w:cs="Arial"/>
          <w:szCs w:val="20"/>
        </w:rPr>
        <w:t xml:space="preserve">The </w:t>
      </w:r>
      <w:r w:rsidR="000A78B3">
        <w:rPr>
          <w:rFonts w:ascii="Arial" w:hAnsi="Arial" w:cs="Arial"/>
          <w:szCs w:val="20"/>
        </w:rPr>
        <w:t xml:space="preserve">Recipient </w:t>
      </w:r>
      <w:r w:rsidR="000A78B3" w:rsidRPr="001E51B8">
        <w:rPr>
          <w:rFonts w:ascii="Arial" w:hAnsi="Arial" w:cs="Arial"/>
          <w:szCs w:val="20"/>
        </w:rPr>
        <w:t xml:space="preserve">agrees to bear all expenses </w:t>
      </w:r>
      <w:proofErr w:type="gramStart"/>
      <w:r w:rsidR="000A78B3" w:rsidRPr="001E51B8">
        <w:rPr>
          <w:rFonts w:ascii="Arial" w:hAnsi="Arial" w:cs="Arial"/>
          <w:szCs w:val="20"/>
        </w:rPr>
        <w:t>in excess of</w:t>
      </w:r>
      <w:proofErr w:type="gramEnd"/>
      <w:r w:rsidR="000A78B3" w:rsidRPr="001E51B8">
        <w:rPr>
          <w:rFonts w:ascii="Arial" w:hAnsi="Arial" w:cs="Arial"/>
          <w:szCs w:val="20"/>
        </w:rPr>
        <w:t xml:space="preserve"> the total cost of the </w:t>
      </w:r>
      <w:r w:rsidR="000A78B3">
        <w:rPr>
          <w:rFonts w:ascii="Arial" w:hAnsi="Arial" w:cs="Arial"/>
          <w:szCs w:val="20"/>
        </w:rPr>
        <w:t>Project</w:t>
      </w:r>
      <w:r w:rsidR="000A78B3" w:rsidRPr="001E51B8">
        <w:rPr>
          <w:rFonts w:ascii="Arial" w:hAnsi="Arial" w:cs="Arial"/>
          <w:szCs w:val="20"/>
        </w:rPr>
        <w:t xml:space="preserve"> and any deficits </w:t>
      </w:r>
      <w:r w:rsidR="000A78B3">
        <w:rPr>
          <w:rFonts w:ascii="Arial" w:hAnsi="Arial" w:cs="Arial"/>
          <w:szCs w:val="20"/>
        </w:rPr>
        <w:t>incurred in connection with the completion of the Project</w:t>
      </w:r>
      <w:r w:rsidR="000A78B3" w:rsidRPr="001E51B8">
        <w:rPr>
          <w:rFonts w:ascii="Arial" w:hAnsi="Arial" w:cs="Arial"/>
          <w:szCs w:val="20"/>
        </w:rPr>
        <w:t xml:space="preserve">.  </w:t>
      </w:r>
      <w:r w:rsidR="000A78B3">
        <w:rPr>
          <w:rFonts w:ascii="Arial" w:hAnsi="Arial" w:cs="Arial"/>
          <w:szCs w:val="20"/>
        </w:rPr>
        <w:t xml:space="preserve"> </w:t>
      </w:r>
    </w:p>
    <w:p w14:paraId="03B6F73E" w14:textId="77777777" w:rsidR="00A964C8" w:rsidRDefault="00A964C8" w:rsidP="005F03F3">
      <w:pPr>
        <w:pStyle w:val="ListParagraph"/>
        <w:rPr>
          <w:rFonts w:ascii="Arial" w:hAnsi="Arial" w:cs="Arial"/>
          <w:szCs w:val="20"/>
        </w:rPr>
      </w:pPr>
    </w:p>
    <w:p w14:paraId="1D37B435" w14:textId="77777777" w:rsidR="00A964C8" w:rsidRDefault="00A964C8" w:rsidP="001C57E4">
      <w:pPr>
        <w:widowControl/>
        <w:numPr>
          <w:ilvl w:val="0"/>
          <w:numId w:val="1"/>
        </w:numPr>
        <w:tabs>
          <w:tab w:val="left" w:pos="720"/>
        </w:tabs>
        <w:jc w:val="both"/>
        <w:rPr>
          <w:rFonts w:ascii="Arial" w:hAnsi="Arial" w:cs="Arial"/>
          <w:b/>
          <w:bCs/>
          <w:szCs w:val="20"/>
        </w:rPr>
      </w:pPr>
      <w:r w:rsidRPr="00085E2A">
        <w:rPr>
          <w:rFonts w:ascii="Arial" w:hAnsi="Arial" w:cs="Arial"/>
          <w:szCs w:val="20"/>
        </w:rPr>
        <w:t xml:space="preserve">Project costs eligible for Department participation will be allowed only from the date of this Agreement.  It is understood that Department participation in eligible Project costs is subject to: </w:t>
      </w:r>
    </w:p>
    <w:p w14:paraId="7D090EF2" w14:textId="77777777" w:rsidR="00A964C8" w:rsidRDefault="00A964C8" w:rsidP="005F03F3">
      <w:pPr>
        <w:pStyle w:val="ListParagraph"/>
        <w:rPr>
          <w:rFonts w:ascii="Arial" w:hAnsi="Arial" w:cs="Arial"/>
          <w:szCs w:val="20"/>
        </w:rPr>
      </w:pPr>
    </w:p>
    <w:p w14:paraId="5F8F54DF" w14:textId="77777777" w:rsidR="00A964C8" w:rsidRPr="005F03F3" w:rsidRDefault="00A964C8" w:rsidP="000D47A1">
      <w:pPr>
        <w:widowControl/>
        <w:numPr>
          <w:ilvl w:val="1"/>
          <w:numId w:val="1"/>
        </w:numPr>
        <w:tabs>
          <w:tab w:val="left" w:pos="720"/>
        </w:tabs>
        <w:ind w:left="2174" w:hanging="187"/>
        <w:jc w:val="both"/>
        <w:rPr>
          <w:rFonts w:ascii="Arial" w:hAnsi="Arial" w:cs="Arial"/>
          <w:b/>
          <w:bCs/>
          <w:szCs w:val="20"/>
        </w:rPr>
      </w:pPr>
      <w:r w:rsidRPr="00085E2A">
        <w:rPr>
          <w:rFonts w:ascii="Arial" w:hAnsi="Arial" w:cs="Arial"/>
          <w:szCs w:val="20"/>
        </w:rPr>
        <w:lastRenderedPageBreak/>
        <w:t xml:space="preserve">Legislative approval of the Department's appropriation request in the work program year that the Project is scheduled to be </w:t>
      </w:r>
      <w:proofErr w:type="gramStart"/>
      <w:r w:rsidRPr="00085E2A">
        <w:rPr>
          <w:rFonts w:ascii="Arial" w:hAnsi="Arial" w:cs="Arial"/>
          <w:szCs w:val="20"/>
        </w:rPr>
        <w:t>committed;</w:t>
      </w:r>
      <w:proofErr w:type="gramEnd"/>
      <w:r w:rsidRPr="00085E2A">
        <w:rPr>
          <w:rFonts w:ascii="Arial" w:hAnsi="Arial" w:cs="Arial"/>
          <w:szCs w:val="20"/>
        </w:rPr>
        <w:t xml:space="preserve"> </w:t>
      </w:r>
    </w:p>
    <w:p w14:paraId="18B7CBB3" w14:textId="77777777" w:rsidR="00A964C8" w:rsidRDefault="00A964C8" w:rsidP="000D47A1">
      <w:pPr>
        <w:widowControl/>
        <w:tabs>
          <w:tab w:val="left" w:pos="720"/>
        </w:tabs>
        <w:ind w:left="2174" w:hanging="187"/>
        <w:jc w:val="both"/>
        <w:rPr>
          <w:rFonts w:ascii="Arial" w:hAnsi="Arial" w:cs="Arial"/>
          <w:b/>
          <w:bCs/>
          <w:szCs w:val="20"/>
        </w:rPr>
      </w:pPr>
    </w:p>
    <w:p w14:paraId="5E0E5FF4" w14:textId="661D434E" w:rsidR="00A964C8" w:rsidRPr="005F03F3" w:rsidRDefault="00A964C8" w:rsidP="000D47A1">
      <w:pPr>
        <w:widowControl/>
        <w:numPr>
          <w:ilvl w:val="1"/>
          <w:numId w:val="1"/>
        </w:numPr>
        <w:tabs>
          <w:tab w:val="left" w:pos="720"/>
        </w:tabs>
        <w:ind w:left="2174" w:hanging="187"/>
        <w:jc w:val="both"/>
        <w:rPr>
          <w:rFonts w:ascii="Arial" w:hAnsi="Arial" w:cs="Arial"/>
          <w:b/>
          <w:bCs/>
          <w:szCs w:val="20"/>
        </w:rPr>
      </w:pPr>
      <w:r w:rsidRPr="00085E2A">
        <w:rPr>
          <w:rFonts w:ascii="Arial" w:hAnsi="Arial" w:cs="Arial"/>
          <w:szCs w:val="20"/>
        </w:rPr>
        <w:t xml:space="preserve">Availability of funds as stated in paragraphs </w:t>
      </w:r>
      <w:r w:rsidR="00E8321C">
        <w:rPr>
          <w:rFonts w:ascii="Arial" w:hAnsi="Arial" w:cs="Arial"/>
          <w:szCs w:val="20"/>
        </w:rPr>
        <w:t>5.</w:t>
      </w:r>
      <w:r w:rsidR="00BA3A5C">
        <w:rPr>
          <w:rFonts w:ascii="Arial" w:hAnsi="Arial" w:cs="Arial"/>
          <w:szCs w:val="20"/>
        </w:rPr>
        <w:t>l</w:t>
      </w:r>
      <w:r w:rsidR="00E8321C">
        <w:rPr>
          <w:rFonts w:ascii="Arial" w:hAnsi="Arial" w:cs="Arial"/>
          <w:szCs w:val="20"/>
        </w:rPr>
        <w:t>. and 5.</w:t>
      </w:r>
      <w:r w:rsidR="00BA3A5C">
        <w:rPr>
          <w:rFonts w:ascii="Arial" w:hAnsi="Arial" w:cs="Arial"/>
          <w:szCs w:val="20"/>
        </w:rPr>
        <w:t>m</w:t>
      </w:r>
      <w:r w:rsidR="00E8321C">
        <w:rPr>
          <w:rFonts w:ascii="Arial" w:hAnsi="Arial" w:cs="Arial"/>
          <w:szCs w:val="20"/>
        </w:rPr>
        <w:t>.</w:t>
      </w:r>
      <w:r w:rsidRPr="00085E2A">
        <w:rPr>
          <w:rFonts w:ascii="Arial" w:hAnsi="Arial" w:cs="Arial"/>
          <w:szCs w:val="20"/>
        </w:rPr>
        <w:t xml:space="preserve"> of this </w:t>
      </w:r>
      <w:proofErr w:type="gramStart"/>
      <w:r w:rsidRPr="00085E2A">
        <w:rPr>
          <w:rFonts w:ascii="Arial" w:hAnsi="Arial" w:cs="Arial"/>
          <w:szCs w:val="20"/>
        </w:rPr>
        <w:t>Agreement;</w:t>
      </w:r>
      <w:proofErr w:type="gramEnd"/>
      <w:r w:rsidRPr="00085E2A">
        <w:rPr>
          <w:rFonts w:ascii="Arial" w:hAnsi="Arial" w:cs="Arial"/>
          <w:szCs w:val="20"/>
        </w:rPr>
        <w:t xml:space="preserve"> </w:t>
      </w:r>
    </w:p>
    <w:p w14:paraId="6883E9E2" w14:textId="77777777" w:rsidR="00A964C8" w:rsidRDefault="00A964C8" w:rsidP="000D47A1">
      <w:pPr>
        <w:widowControl/>
        <w:tabs>
          <w:tab w:val="left" w:pos="720"/>
        </w:tabs>
        <w:ind w:left="2174" w:hanging="187"/>
        <w:jc w:val="both"/>
        <w:rPr>
          <w:rFonts w:ascii="Arial" w:hAnsi="Arial" w:cs="Arial"/>
          <w:b/>
          <w:bCs/>
          <w:szCs w:val="20"/>
        </w:rPr>
      </w:pPr>
    </w:p>
    <w:p w14:paraId="27B05F91" w14:textId="77777777" w:rsidR="00A964C8" w:rsidRPr="005F03F3" w:rsidRDefault="00A964C8" w:rsidP="000D47A1">
      <w:pPr>
        <w:widowControl/>
        <w:numPr>
          <w:ilvl w:val="1"/>
          <w:numId w:val="1"/>
        </w:numPr>
        <w:tabs>
          <w:tab w:val="left" w:pos="720"/>
        </w:tabs>
        <w:ind w:left="2174" w:hanging="187"/>
        <w:jc w:val="both"/>
        <w:rPr>
          <w:rFonts w:ascii="Arial" w:hAnsi="Arial" w:cs="Arial"/>
          <w:b/>
          <w:bCs/>
          <w:szCs w:val="20"/>
        </w:rPr>
      </w:pPr>
      <w:r w:rsidRPr="00085E2A">
        <w:rPr>
          <w:rFonts w:ascii="Arial" w:hAnsi="Arial" w:cs="Arial"/>
          <w:szCs w:val="20"/>
        </w:rPr>
        <w:t xml:space="preserve">Approval of all plans, specifications, contracts or other obligating documents and all other terms of this Agreement; and </w:t>
      </w:r>
    </w:p>
    <w:p w14:paraId="344EF6B2" w14:textId="77777777" w:rsidR="00A964C8" w:rsidRDefault="00A964C8" w:rsidP="000D47A1">
      <w:pPr>
        <w:widowControl/>
        <w:tabs>
          <w:tab w:val="left" w:pos="720"/>
        </w:tabs>
        <w:ind w:left="2174" w:hanging="187"/>
        <w:jc w:val="both"/>
        <w:rPr>
          <w:rFonts w:ascii="Arial" w:hAnsi="Arial" w:cs="Arial"/>
          <w:b/>
          <w:bCs/>
          <w:szCs w:val="20"/>
        </w:rPr>
      </w:pPr>
    </w:p>
    <w:p w14:paraId="545AED45" w14:textId="77777777" w:rsidR="004B3AF4" w:rsidRDefault="00A964C8" w:rsidP="000D47A1">
      <w:pPr>
        <w:widowControl/>
        <w:numPr>
          <w:ilvl w:val="1"/>
          <w:numId w:val="1"/>
        </w:numPr>
        <w:tabs>
          <w:tab w:val="left" w:pos="720"/>
        </w:tabs>
        <w:ind w:left="2174" w:hanging="187"/>
        <w:jc w:val="both"/>
        <w:rPr>
          <w:rFonts w:ascii="Arial" w:hAnsi="Arial" w:cs="Arial"/>
          <w:b/>
          <w:bCs/>
          <w:szCs w:val="20"/>
        </w:rPr>
      </w:pPr>
      <w:r w:rsidRPr="00085E2A">
        <w:rPr>
          <w:rFonts w:ascii="Arial" w:hAnsi="Arial" w:cs="Arial"/>
          <w:szCs w:val="20"/>
        </w:rPr>
        <w:t>Department approval of the Project scope and budget at the time appropriation authority becomes available.</w:t>
      </w:r>
    </w:p>
    <w:p w14:paraId="3F4D4B68" w14:textId="77777777" w:rsidR="004B3AF4" w:rsidRDefault="004B3AF4" w:rsidP="005F03F3">
      <w:pPr>
        <w:pStyle w:val="ListParagraph"/>
        <w:rPr>
          <w:rFonts w:ascii="Arial" w:hAnsi="Arial" w:cs="Arial"/>
          <w:b/>
          <w:szCs w:val="20"/>
        </w:rPr>
      </w:pPr>
    </w:p>
    <w:p w14:paraId="1352985F" w14:textId="77777777" w:rsidR="004B3AF4" w:rsidRPr="000A7FA3" w:rsidRDefault="004B3AF4" w:rsidP="00C61611">
      <w:pPr>
        <w:widowControl/>
        <w:numPr>
          <w:ilvl w:val="0"/>
          <w:numId w:val="11"/>
        </w:numPr>
        <w:tabs>
          <w:tab w:val="left" w:pos="0"/>
        </w:tabs>
        <w:ind w:left="540" w:hanging="540"/>
        <w:jc w:val="both"/>
        <w:rPr>
          <w:rFonts w:ascii="Arial" w:hAnsi="Arial" w:cs="Arial"/>
          <w:b/>
          <w:bCs/>
          <w:szCs w:val="20"/>
        </w:rPr>
      </w:pPr>
      <w:r w:rsidRPr="005F03F3">
        <w:rPr>
          <w:rFonts w:ascii="Arial" w:hAnsi="Arial" w:cs="Arial"/>
          <w:b/>
          <w:szCs w:val="20"/>
        </w:rPr>
        <w:t>Requisitions and Payments</w:t>
      </w:r>
    </w:p>
    <w:p w14:paraId="62AC21D7" w14:textId="77777777" w:rsidR="009712E1" w:rsidRPr="00085E2A" w:rsidRDefault="009712E1" w:rsidP="00923D9B">
      <w:pPr>
        <w:widowControl/>
        <w:tabs>
          <w:tab w:val="left" w:pos="720"/>
        </w:tabs>
        <w:jc w:val="both"/>
        <w:rPr>
          <w:rFonts w:ascii="Arial" w:hAnsi="Arial" w:cs="Arial"/>
          <w:b/>
          <w:bCs/>
          <w:szCs w:val="20"/>
        </w:rPr>
      </w:pPr>
    </w:p>
    <w:p w14:paraId="009B3131" w14:textId="77777777" w:rsidR="002A523F" w:rsidRPr="00085E2A" w:rsidRDefault="002A523F" w:rsidP="001C57E4">
      <w:pPr>
        <w:widowControl/>
        <w:numPr>
          <w:ilvl w:val="0"/>
          <w:numId w:val="2"/>
        </w:numPr>
        <w:tabs>
          <w:tab w:val="left" w:pos="1440"/>
          <w:tab w:val="left" w:pos="5280"/>
        </w:tabs>
        <w:ind w:left="1440"/>
        <w:jc w:val="both"/>
        <w:rPr>
          <w:rFonts w:ascii="Arial" w:hAnsi="Arial" w:cs="Arial"/>
          <w:szCs w:val="20"/>
        </w:rPr>
      </w:pPr>
      <w:r w:rsidRPr="005F03F3">
        <w:rPr>
          <w:rFonts w:ascii="Arial" w:hAnsi="Arial" w:cs="Arial"/>
        </w:rPr>
        <w:t xml:space="preserve">The </w:t>
      </w:r>
      <w:r w:rsidR="00AA3C0D">
        <w:rPr>
          <w:rFonts w:ascii="Arial" w:hAnsi="Arial" w:cs="Arial"/>
        </w:rPr>
        <w:t>Recipient</w:t>
      </w:r>
      <w:r w:rsidRPr="005F03F3">
        <w:rPr>
          <w:rFonts w:ascii="Arial" w:hAnsi="Arial" w:cs="Arial"/>
        </w:rPr>
        <w:t xml:space="preserve"> shall provide quantifiable, measurable, and verifiable units of deliverables.  Each deliverable must specify the required minimum level of service to be performed and the criteria for evaluating successful completion.  </w:t>
      </w:r>
      <w:r>
        <w:rPr>
          <w:rFonts w:ascii="Arial" w:hAnsi="Arial" w:cs="Arial"/>
        </w:rPr>
        <w:t xml:space="preserve">The Project and the quantifiable, measurable, and verifiable units of deliverables are described more fully in </w:t>
      </w:r>
      <w:r w:rsidRPr="00FF67D1">
        <w:rPr>
          <w:rFonts w:ascii="Arial" w:hAnsi="Arial" w:cs="Arial"/>
          <w:b/>
        </w:rPr>
        <w:t>Exhibit “A”</w:t>
      </w:r>
      <w:r>
        <w:rPr>
          <w:rFonts w:ascii="Arial" w:hAnsi="Arial" w:cs="Arial"/>
        </w:rPr>
        <w:t>.</w:t>
      </w:r>
    </w:p>
    <w:p w14:paraId="5CBAD07C" w14:textId="77777777" w:rsidR="002A523F" w:rsidRPr="005F03F3" w:rsidRDefault="002A523F" w:rsidP="005F03F3">
      <w:pPr>
        <w:widowControl/>
        <w:tabs>
          <w:tab w:val="left" w:pos="1440"/>
          <w:tab w:val="left" w:pos="5280"/>
        </w:tabs>
        <w:ind w:left="1440"/>
        <w:jc w:val="both"/>
        <w:rPr>
          <w:rFonts w:ascii="Arial" w:hAnsi="Arial" w:cs="Arial"/>
          <w:szCs w:val="20"/>
        </w:rPr>
      </w:pPr>
    </w:p>
    <w:p w14:paraId="05DCFAEB" w14:textId="77777777" w:rsidR="002A523F" w:rsidRPr="00AE4623" w:rsidRDefault="002A523F" w:rsidP="00FF67D1">
      <w:pPr>
        <w:numPr>
          <w:ilvl w:val="0"/>
          <w:numId w:val="2"/>
        </w:numPr>
        <w:tabs>
          <w:tab w:val="left" w:pos="1440"/>
          <w:tab w:val="left" w:pos="5280"/>
        </w:tabs>
        <w:ind w:left="1440"/>
        <w:rPr>
          <w:rFonts w:ascii="Arial" w:hAnsi="Arial" w:cs="Arial"/>
          <w:szCs w:val="20"/>
        </w:rPr>
      </w:pPr>
      <w:r w:rsidRPr="005F03F3">
        <w:rPr>
          <w:rFonts w:ascii="Arial" w:hAnsi="Arial" w:cs="Arial"/>
        </w:rPr>
        <w:t xml:space="preserve">Invoices shall be submitted by the </w:t>
      </w:r>
      <w:r w:rsidR="00AA3C0D">
        <w:rPr>
          <w:rFonts w:ascii="Arial" w:hAnsi="Arial" w:cs="Arial"/>
        </w:rPr>
        <w:t>Recipient</w:t>
      </w:r>
      <w:r w:rsidRPr="005F03F3">
        <w:rPr>
          <w:rFonts w:ascii="Arial" w:hAnsi="Arial" w:cs="Arial"/>
        </w:rPr>
        <w:t xml:space="preserve"> in detail sufficient </w:t>
      </w:r>
      <w:r w:rsidRPr="00085E2A">
        <w:rPr>
          <w:rFonts w:ascii="Arial" w:hAnsi="Arial" w:cs="Arial"/>
        </w:rPr>
        <w:t>for a proper pre-audit and post-</w:t>
      </w:r>
      <w:r w:rsidRPr="005F03F3">
        <w:rPr>
          <w:rFonts w:ascii="Arial" w:hAnsi="Arial" w:cs="Arial"/>
        </w:rPr>
        <w:t xml:space="preserve">audit based on the quantifiable, measurable and verifiable units of deliverables as established in </w:t>
      </w:r>
      <w:r w:rsidRPr="00FF67D1">
        <w:rPr>
          <w:rFonts w:ascii="Arial" w:hAnsi="Arial" w:cs="Arial"/>
          <w:b/>
        </w:rPr>
        <w:t xml:space="preserve">Exhibit </w:t>
      </w:r>
      <w:r w:rsidR="000E4BC4" w:rsidRPr="00FF67D1">
        <w:rPr>
          <w:rFonts w:ascii="Arial" w:hAnsi="Arial" w:cs="Arial"/>
          <w:b/>
        </w:rPr>
        <w:t>“</w:t>
      </w:r>
      <w:r w:rsidRPr="00FF67D1">
        <w:rPr>
          <w:rFonts w:ascii="Arial" w:hAnsi="Arial" w:cs="Arial"/>
          <w:b/>
        </w:rPr>
        <w:t>A</w:t>
      </w:r>
      <w:r w:rsidR="000E4BC4" w:rsidRPr="00FF67D1">
        <w:rPr>
          <w:rFonts w:ascii="Arial" w:hAnsi="Arial" w:cs="Arial"/>
          <w:b/>
        </w:rPr>
        <w:t>”</w:t>
      </w:r>
      <w:r w:rsidRPr="005F03F3">
        <w:rPr>
          <w:rFonts w:ascii="Arial" w:hAnsi="Arial" w:cs="Arial"/>
        </w:rPr>
        <w:t>. Deliverables must be received and accepted in writing by the Department’s Project Manager prior to payments.</w:t>
      </w:r>
      <w:r w:rsidR="002F71CB">
        <w:rPr>
          <w:rFonts w:ascii="Arial" w:hAnsi="Arial" w:cs="Arial"/>
        </w:rPr>
        <w:t xml:space="preserve">   </w:t>
      </w:r>
      <w:r w:rsidR="002F71CB" w:rsidRPr="002F71CB">
        <w:rPr>
          <w:rFonts w:ascii="Arial" w:hAnsi="Arial" w:cs="Arial"/>
        </w:rPr>
        <w:t>Requests for reimbursement by the Recipient shall include an invoice, progress report and supporting documentation for the period of services being billed that are acceptable to the Department. The Recipient shall use the format for the invoice and progress report that is approved by the Department.</w:t>
      </w:r>
    </w:p>
    <w:p w14:paraId="0992CE75" w14:textId="77777777" w:rsidR="002A523F" w:rsidRPr="00085E2A" w:rsidRDefault="002A523F" w:rsidP="005F03F3">
      <w:pPr>
        <w:widowControl/>
        <w:tabs>
          <w:tab w:val="left" w:pos="1440"/>
          <w:tab w:val="left" w:pos="5280"/>
        </w:tabs>
        <w:jc w:val="both"/>
        <w:rPr>
          <w:rFonts w:ascii="Arial" w:hAnsi="Arial" w:cs="Arial"/>
          <w:szCs w:val="20"/>
        </w:rPr>
      </w:pPr>
    </w:p>
    <w:p w14:paraId="6007241C" w14:textId="77777777" w:rsidR="00E32F5E" w:rsidRDefault="00E32F5E" w:rsidP="001C57E4">
      <w:pPr>
        <w:widowControl/>
        <w:numPr>
          <w:ilvl w:val="0"/>
          <w:numId w:val="2"/>
        </w:numPr>
        <w:tabs>
          <w:tab w:val="left" w:pos="1440"/>
          <w:tab w:val="left" w:pos="5280"/>
        </w:tabs>
        <w:ind w:left="1440"/>
        <w:jc w:val="both"/>
        <w:rPr>
          <w:rFonts w:ascii="Arial" w:hAnsi="Arial" w:cs="Arial"/>
          <w:szCs w:val="20"/>
        </w:rPr>
      </w:pPr>
      <w:r w:rsidRPr="001E51B8">
        <w:rPr>
          <w:rFonts w:ascii="Arial" w:hAnsi="Arial" w:cs="Arial"/>
          <w:szCs w:val="20"/>
        </w:rPr>
        <w:t xml:space="preserve">The </w:t>
      </w:r>
      <w:r w:rsidR="00AA3C0D">
        <w:rPr>
          <w:rFonts w:ascii="Arial" w:hAnsi="Arial" w:cs="Arial"/>
          <w:szCs w:val="20"/>
        </w:rPr>
        <w:t>Recipient</w:t>
      </w:r>
      <w:r w:rsidRPr="001E51B8">
        <w:rPr>
          <w:rFonts w:ascii="Arial" w:hAnsi="Arial" w:cs="Arial"/>
          <w:szCs w:val="20"/>
        </w:rPr>
        <w:t xml:space="preserve"> shall charge to the </w:t>
      </w:r>
      <w:r>
        <w:rPr>
          <w:rFonts w:ascii="Arial" w:hAnsi="Arial" w:cs="Arial"/>
          <w:szCs w:val="20"/>
        </w:rPr>
        <w:t>Project</w:t>
      </w:r>
      <w:r w:rsidRPr="001E51B8">
        <w:rPr>
          <w:rFonts w:ascii="Arial" w:hAnsi="Arial" w:cs="Arial"/>
          <w:szCs w:val="20"/>
        </w:rPr>
        <w:t xml:space="preserve"> </w:t>
      </w:r>
      <w:proofErr w:type="gramStart"/>
      <w:r w:rsidRPr="001E51B8">
        <w:rPr>
          <w:rFonts w:ascii="Arial" w:hAnsi="Arial" w:cs="Arial"/>
          <w:szCs w:val="20"/>
        </w:rPr>
        <w:t>account</w:t>
      </w:r>
      <w:proofErr w:type="gramEnd"/>
      <w:r w:rsidRPr="001E51B8">
        <w:rPr>
          <w:rFonts w:ascii="Arial" w:hAnsi="Arial" w:cs="Arial"/>
          <w:szCs w:val="20"/>
        </w:rPr>
        <w:t xml:space="preserve"> all eligible costs of the </w:t>
      </w:r>
      <w:r>
        <w:rPr>
          <w:rFonts w:ascii="Arial" w:hAnsi="Arial" w:cs="Arial"/>
          <w:szCs w:val="20"/>
        </w:rPr>
        <w:t>Project</w:t>
      </w:r>
      <w:r w:rsidRPr="001E51B8">
        <w:rPr>
          <w:rFonts w:ascii="Arial" w:hAnsi="Arial" w:cs="Arial"/>
          <w:szCs w:val="20"/>
        </w:rPr>
        <w:t xml:space="preserve"> </w:t>
      </w:r>
      <w:r w:rsidRPr="001E51B8">
        <w:rPr>
          <w:rFonts w:ascii="Arial" w:hAnsi="Arial" w:cs="Arial"/>
        </w:rPr>
        <w:t xml:space="preserve">except costs agreed to be borne by the </w:t>
      </w:r>
      <w:r w:rsidR="00AA3C0D">
        <w:rPr>
          <w:rFonts w:ascii="Arial" w:hAnsi="Arial" w:cs="Arial"/>
        </w:rPr>
        <w:t>Recipient</w:t>
      </w:r>
      <w:r w:rsidRPr="001E51B8">
        <w:rPr>
          <w:rFonts w:ascii="Arial" w:hAnsi="Arial" w:cs="Arial"/>
        </w:rPr>
        <w:t xml:space="preserve"> or its contractors and subcontractors.</w:t>
      </w:r>
      <w:r w:rsidRPr="001E51B8">
        <w:rPr>
          <w:rFonts w:ascii="Arial" w:hAnsi="Arial" w:cs="Arial"/>
          <w:szCs w:val="20"/>
        </w:rPr>
        <w:t xml:space="preserve">  Costs </w:t>
      </w:r>
      <w:proofErr w:type="gramStart"/>
      <w:r w:rsidRPr="001E51B8">
        <w:rPr>
          <w:rFonts w:ascii="Arial" w:hAnsi="Arial" w:cs="Arial"/>
          <w:szCs w:val="20"/>
        </w:rPr>
        <w:t>in excess of</w:t>
      </w:r>
      <w:proofErr w:type="gramEnd"/>
      <w:r w:rsidRPr="001E51B8">
        <w:rPr>
          <w:rFonts w:ascii="Arial" w:hAnsi="Arial" w:cs="Arial"/>
          <w:szCs w:val="20"/>
        </w:rPr>
        <w:t xml:space="preserve"> the programmed funding or attributable to actions which have not received the required approval of the Department shall not be considered eligible costs.</w:t>
      </w:r>
      <w:r w:rsidRPr="00E32F5E">
        <w:rPr>
          <w:rFonts w:ascii="Arial" w:hAnsi="Arial" w:cs="Arial"/>
          <w:szCs w:val="20"/>
        </w:rPr>
        <w:t xml:space="preserve"> </w:t>
      </w:r>
      <w:r>
        <w:rPr>
          <w:rFonts w:ascii="Arial" w:hAnsi="Arial" w:cs="Arial"/>
          <w:szCs w:val="20"/>
        </w:rPr>
        <w:t>All costs charged to the Project</w:t>
      </w:r>
      <w:r w:rsidRPr="001E51B8">
        <w:rPr>
          <w:rFonts w:ascii="Arial" w:hAnsi="Arial" w:cs="Arial"/>
          <w:szCs w:val="20"/>
        </w:rPr>
        <w:t xml:space="preserve">, including any approved services contributed by the </w:t>
      </w:r>
      <w:r w:rsidR="00AA3C0D">
        <w:rPr>
          <w:rFonts w:ascii="Arial" w:hAnsi="Arial" w:cs="Arial"/>
          <w:szCs w:val="20"/>
        </w:rPr>
        <w:t>Recipient</w:t>
      </w:r>
      <w:r w:rsidRPr="001E51B8">
        <w:rPr>
          <w:rFonts w:ascii="Arial" w:hAnsi="Arial" w:cs="Arial"/>
          <w:szCs w:val="20"/>
        </w:rPr>
        <w:t xml:space="preserve"> or others, shall be supported by properly executed payrolls, time records, invoices, contracts or vouchers evidencing in proper detail the nature and propriety of the charges.</w:t>
      </w:r>
    </w:p>
    <w:p w14:paraId="3D235A6E" w14:textId="77777777" w:rsidR="002C2F4A" w:rsidRDefault="002C2F4A" w:rsidP="00CE3F3E">
      <w:pPr>
        <w:pStyle w:val="ListParagraph"/>
        <w:rPr>
          <w:rFonts w:ascii="Arial" w:hAnsi="Arial" w:cs="Arial"/>
          <w:szCs w:val="20"/>
        </w:rPr>
      </w:pPr>
    </w:p>
    <w:p w14:paraId="332F6ADC" w14:textId="212FB272" w:rsidR="002C2F4A" w:rsidRPr="002C2F4A" w:rsidRDefault="002C2F4A" w:rsidP="002C2F4A">
      <w:pPr>
        <w:widowControl/>
        <w:numPr>
          <w:ilvl w:val="0"/>
          <w:numId w:val="2"/>
        </w:numPr>
        <w:tabs>
          <w:tab w:val="left" w:pos="1440"/>
          <w:tab w:val="left" w:pos="5280"/>
        </w:tabs>
        <w:ind w:left="1440"/>
        <w:jc w:val="both"/>
        <w:rPr>
          <w:rFonts w:ascii="Arial" w:hAnsi="Arial" w:cs="Arial"/>
          <w:szCs w:val="20"/>
        </w:rPr>
      </w:pPr>
      <w:r w:rsidRPr="002C2F4A">
        <w:rPr>
          <w:rFonts w:ascii="Arial" w:hAnsi="Arial" w:cs="Arial"/>
          <w:szCs w:val="20"/>
        </w:rPr>
        <w:t xml:space="preserve">If the Recipient is considered a rural community or rural area of opportunity, as these terms are defined by Section 288.0656(2), Florida Statutes, Recipient may submit payment requests for eligible performance completed/costs incurred under this agreement pursuant to </w:t>
      </w:r>
      <w:r w:rsidRPr="002C2F4A">
        <w:rPr>
          <w:rFonts w:ascii="Arial" w:hAnsi="Arial" w:cs="Arial"/>
          <w:b/>
          <w:bCs/>
          <w:szCs w:val="20"/>
        </w:rPr>
        <w:t>Exhibit “H”, Alternative Advance Payment Financial Provisions.</w:t>
      </w:r>
    </w:p>
    <w:p w14:paraId="0D013C90" w14:textId="77777777" w:rsidR="00E32F5E" w:rsidRDefault="00E32F5E" w:rsidP="005F03F3">
      <w:pPr>
        <w:pStyle w:val="ListParagraph"/>
        <w:rPr>
          <w:rFonts w:ascii="Arial" w:hAnsi="Arial" w:cs="Arial"/>
        </w:rPr>
      </w:pPr>
    </w:p>
    <w:p w14:paraId="037D137E" w14:textId="77777777" w:rsidR="002A523F" w:rsidRPr="00326262" w:rsidRDefault="002A523F" w:rsidP="001C57E4">
      <w:pPr>
        <w:widowControl/>
        <w:numPr>
          <w:ilvl w:val="0"/>
          <w:numId w:val="2"/>
        </w:numPr>
        <w:tabs>
          <w:tab w:val="left" w:pos="1440"/>
          <w:tab w:val="left" w:pos="5280"/>
        </w:tabs>
        <w:ind w:left="1440"/>
        <w:jc w:val="both"/>
        <w:rPr>
          <w:rFonts w:ascii="Arial" w:hAnsi="Arial" w:cs="Arial"/>
          <w:szCs w:val="20"/>
        </w:rPr>
      </w:pPr>
      <w:r w:rsidRPr="005F03F3">
        <w:rPr>
          <w:rFonts w:ascii="Arial" w:hAnsi="Arial" w:cs="Arial"/>
        </w:rPr>
        <w:t xml:space="preserve">Supporting documentation must establish that the deliverables were received and accepted in writing by the </w:t>
      </w:r>
      <w:r w:rsidR="00AA3C0D">
        <w:rPr>
          <w:rFonts w:ascii="Arial" w:hAnsi="Arial" w:cs="Arial"/>
        </w:rPr>
        <w:t>Recipient</w:t>
      </w:r>
      <w:r>
        <w:rPr>
          <w:rFonts w:ascii="Arial" w:hAnsi="Arial" w:cs="Arial"/>
        </w:rPr>
        <w:t xml:space="preserve"> </w:t>
      </w:r>
      <w:r w:rsidRPr="005F03F3">
        <w:rPr>
          <w:rFonts w:ascii="Arial" w:hAnsi="Arial" w:cs="Arial"/>
        </w:rPr>
        <w:t xml:space="preserve">and must also establish that the required minimum level of service to be performed based on the criteria for evaluating successful completion as specified in </w:t>
      </w:r>
      <w:r w:rsidRPr="00FF67D1">
        <w:rPr>
          <w:rFonts w:ascii="Arial" w:hAnsi="Arial" w:cs="Arial"/>
          <w:b/>
        </w:rPr>
        <w:t>Exhibit “A”</w:t>
      </w:r>
      <w:r w:rsidRPr="005F03F3">
        <w:rPr>
          <w:rFonts w:ascii="Arial" w:hAnsi="Arial" w:cs="Arial"/>
        </w:rPr>
        <w:t xml:space="preserve"> was met.</w:t>
      </w:r>
      <w:r w:rsidR="00810966">
        <w:rPr>
          <w:rFonts w:ascii="Arial" w:hAnsi="Arial" w:cs="Arial"/>
        </w:rPr>
        <w:t xml:space="preserve">  All costs invoiced shall be supported by properly executed payrolls, time records, invoices, contracts or vouchers evidencing in proper detail the nature and propriety of charges as described in </w:t>
      </w:r>
      <w:r w:rsidR="006D21D1">
        <w:rPr>
          <w:rFonts w:ascii="Arial" w:hAnsi="Arial" w:cs="Arial"/>
          <w:b/>
        </w:rPr>
        <w:t>Exhibit</w:t>
      </w:r>
      <w:r w:rsidR="00D704FF">
        <w:rPr>
          <w:rFonts w:ascii="Arial" w:hAnsi="Arial" w:cs="Arial"/>
          <w:b/>
        </w:rPr>
        <w:t xml:space="preserve"> “F”, </w:t>
      </w:r>
      <w:r w:rsidR="00810966" w:rsidRPr="00FF67D1">
        <w:rPr>
          <w:rFonts w:ascii="Arial" w:hAnsi="Arial" w:cs="Arial"/>
        </w:rPr>
        <w:t>Contract Payment Requirements</w:t>
      </w:r>
      <w:r w:rsidR="00D704FF">
        <w:rPr>
          <w:rFonts w:ascii="Arial" w:hAnsi="Arial" w:cs="Arial"/>
        </w:rPr>
        <w:t>.</w:t>
      </w:r>
    </w:p>
    <w:p w14:paraId="70617E92" w14:textId="77777777" w:rsidR="002A523F" w:rsidRDefault="002A523F" w:rsidP="005F03F3">
      <w:pPr>
        <w:pStyle w:val="ListParagraph"/>
      </w:pPr>
    </w:p>
    <w:p w14:paraId="674190E9" w14:textId="77777777" w:rsidR="004B3AF4" w:rsidRPr="00085E2A" w:rsidRDefault="002A523F" w:rsidP="001C57E4">
      <w:pPr>
        <w:widowControl/>
        <w:numPr>
          <w:ilvl w:val="0"/>
          <w:numId w:val="2"/>
        </w:numPr>
        <w:tabs>
          <w:tab w:val="left" w:pos="1440"/>
          <w:tab w:val="left" w:pos="5280"/>
        </w:tabs>
        <w:ind w:left="1440"/>
        <w:jc w:val="both"/>
        <w:rPr>
          <w:rFonts w:ascii="Arial" w:hAnsi="Arial" w:cs="Arial"/>
          <w:szCs w:val="20"/>
        </w:rPr>
      </w:pPr>
      <w:r w:rsidRPr="005F03F3">
        <w:rPr>
          <w:rFonts w:ascii="Arial" w:hAnsi="Arial" w:cs="Arial"/>
        </w:rPr>
        <w:t xml:space="preserve">Bills for travel expenses specifically authorized in this Agreement shall be submitted on the Department’s </w:t>
      </w:r>
      <w:r w:rsidR="00DD09FA">
        <w:rPr>
          <w:rFonts w:ascii="Arial" w:hAnsi="Arial" w:cs="Arial"/>
        </w:rPr>
        <w:t xml:space="preserve">Contractor </w:t>
      </w:r>
      <w:r w:rsidRPr="005F03F3">
        <w:rPr>
          <w:rFonts w:ascii="Arial" w:hAnsi="Arial" w:cs="Arial"/>
        </w:rPr>
        <w:t>Travel Form No. 300-000-0</w:t>
      </w:r>
      <w:r w:rsidR="004752EE">
        <w:rPr>
          <w:rFonts w:ascii="Arial" w:hAnsi="Arial" w:cs="Arial"/>
        </w:rPr>
        <w:t>6</w:t>
      </w:r>
      <w:r w:rsidRPr="005F03F3">
        <w:rPr>
          <w:rFonts w:ascii="Arial" w:hAnsi="Arial" w:cs="Arial"/>
        </w:rPr>
        <w:t xml:space="preserve"> and will be paid in accordance with </w:t>
      </w:r>
      <w:r w:rsidRPr="00085E2A">
        <w:rPr>
          <w:rFonts w:ascii="Arial" w:hAnsi="Arial" w:cs="Arial"/>
        </w:rPr>
        <w:t xml:space="preserve">Section 112.061, Florida </w:t>
      </w:r>
      <w:r w:rsidRPr="005F03F3">
        <w:rPr>
          <w:rFonts w:ascii="Arial" w:hAnsi="Arial" w:cs="Arial"/>
        </w:rPr>
        <w:t>S</w:t>
      </w:r>
      <w:r>
        <w:rPr>
          <w:rFonts w:ascii="Arial" w:hAnsi="Arial" w:cs="Arial"/>
        </w:rPr>
        <w:t>tatutes</w:t>
      </w:r>
      <w:r w:rsidRPr="005F03F3">
        <w:rPr>
          <w:rFonts w:ascii="Arial" w:hAnsi="Arial" w:cs="Arial"/>
        </w:rPr>
        <w:t xml:space="preserve"> and the most current version of the Disbursement Handbook for Employees and Managers.</w:t>
      </w:r>
    </w:p>
    <w:p w14:paraId="59612DCF" w14:textId="77777777" w:rsidR="002A523F" w:rsidRDefault="002A523F" w:rsidP="005F03F3">
      <w:pPr>
        <w:pStyle w:val="ListParagraph"/>
        <w:rPr>
          <w:rFonts w:ascii="Arial" w:hAnsi="Arial" w:cs="Arial"/>
          <w:szCs w:val="20"/>
        </w:rPr>
      </w:pPr>
    </w:p>
    <w:p w14:paraId="00273F03" w14:textId="20CCAD57" w:rsidR="00810966" w:rsidRPr="00FF67D1" w:rsidRDefault="002A523F" w:rsidP="00FF67D1">
      <w:pPr>
        <w:pStyle w:val="ListParagraph"/>
        <w:widowControl/>
        <w:numPr>
          <w:ilvl w:val="0"/>
          <w:numId w:val="2"/>
        </w:numPr>
        <w:tabs>
          <w:tab w:val="left" w:pos="1440"/>
        </w:tabs>
        <w:overflowPunct w:val="0"/>
        <w:autoSpaceDE/>
        <w:autoSpaceDN/>
        <w:adjustRightInd/>
        <w:ind w:left="1440"/>
        <w:jc w:val="both"/>
        <w:textAlignment w:val="baseline"/>
        <w:rPr>
          <w:rFonts w:ascii="Arial" w:hAnsi="Arial" w:cs="Arial"/>
          <w:szCs w:val="20"/>
        </w:rPr>
      </w:pPr>
      <w:r w:rsidRPr="00810966">
        <w:rPr>
          <w:rFonts w:ascii="Arial" w:hAnsi="Arial" w:cs="Arial"/>
        </w:rPr>
        <w:t xml:space="preserve">Payment shall </w:t>
      </w:r>
      <w:r w:rsidR="002C2F4A">
        <w:rPr>
          <w:rFonts w:ascii="Arial" w:hAnsi="Arial" w:cs="Arial"/>
        </w:rPr>
        <w:t xml:space="preserve">only </w:t>
      </w:r>
      <w:r w:rsidRPr="00810966">
        <w:rPr>
          <w:rFonts w:ascii="Arial" w:hAnsi="Arial" w:cs="Arial"/>
        </w:rPr>
        <w:t xml:space="preserve">be made after receipt and approval of goods and services unless </w:t>
      </w:r>
      <w:r w:rsidR="002C2F4A">
        <w:rPr>
          <w:rFonts w:ascii="Arial" w:hAnsi="Arial" w:cs="Arial"/>
        </w:rPr>
        <w:t xml:space="preserve">the payment is made under </w:t>
      </w:r>
      <w:r w:rsidR="002C2F4A" w:rsidRPr="00CE3F3E">
        <w:rPr>
          <w:rFonts w:ascii="Arial" w:hAnsi="Arial" w:cs="Arial"/>
          <w:b/>
          <w:bCs/>
        </w:rPr>
        <w:t>Exhibit “H”</w:t>
      </w:r>
      <w:r w:rsidR="002C2F4A">
        <w:rPr>
          <w:rFonts w:ascii="Arial" w:hAnsi="Arial" w:cs="Arial"/>
        </w:rPr>
        <w:t xml:space="preserve"> or </w:t>
      </w:r>
      <w:r w:rsidRPr="00810966">
        <w:rPr>
          <w:rFonts w:ascii="Arial" w:hAnsi="Arial" w:cs="Arial"/>
        </w:rPr>
        <w:t xml:space="preserve">advance payments are authorized by the Chief Financial Officer of the </w:t>
      </w:r>
      <w:r w:rsidRPr="00810966">
        <w:rPr>
          <w:rFonts w:ascii="Arial" w:hAnsi="Arial" w:cs="Arial"/>
          <w:bCs/>
          <w:iCs/>
        </w:rPr>
        <w:t>State of Florida under Chapters 215 and 216</w:t>
      </w:r>
      <w:r w:rsidRPr="00810966">
        <w:rPr>
          <w:rFonts w:ascii="Arial" w:hAnsi="Arial" w:cs="Arial"/>
        </w:rPr>
        <w:t>, Florida Statutes</w:t>
      </w:r>
      <w:r w:rsidR="00810966">
        <w:rPr>
          <w:rFonts w:ascii="Arial" w:hAnsi="Arial" w:cs="Arial"/>
        </w:rPr>
        <w:t xml:space="preserve"> </w:t>
      </w:r>
      <w:r w:rsidR="00810966" w:rsidRPr="00810966">
        <w:rPr>
          <w:rFonts w:ascii="Arial" w:hAnsi="Arial" w:cs="Arial"/>
          <w:szCs w:val="20"/>
        </w:rPr>
        <w:t xml:space="preserve">or the Department’s Comptroller under Section 334.044(29), Florida Statutes. </w:t>
      </w:r>
    </w:p>
    <w:p w14:paraId="7CA8FD46" w14:textId="77777777" w:rsidR="00810966" w:rsidRPr="00810966" w:rsidRDefault="00810966" w:rsidP="00810966">
      <w:pPr>
        <w:widowControl/>
        <w:autoSpaceDE/>
        <w:autoSpaceDN/>
        <w:adjustRightInd/>
        <w:ind w:left="720"/>
        <w:rPr>
          <w:rFonts w:ascii="Arial" w:hAnsi="Arial" w:cs="Arial"/>
          <w:b/>
          <w:bCs/>
          <w:szCs w:val="20"/>
        </w:rPr>
      </w:pPr>
    </w:p>
    <w:p w14:paraId="68BB396C" w14:textId="5B7208E6" w:rsidR="00810966" w:rsidRPr="00810966" w:rsidRDefault="00810966" w:rsidP="00810966">
      <w:pPr>
        <w:widowControl/>
        <w:tabs>
          <w:tab w:val="left" w:pos="2160"/>
        </w:tabs>
        <w:overflowPunct w:val="0"/>
        <w:ind w:left="1440"/>
        <w:jc w:val="both"/>
        <w:textAlignment w:val="baseline"/>
        <w:rPr>
          <w:rFonts w:ascii="Arial" w:hAnsi="Arial" w:cs="Arial"/>
          <w:b/>
          <w:bCs/>
          <w:szCs w:val="20"/>
        </w:rPr>
      </w:pPr>
      <w:r w:rsidRPr="00810966">
        <w:rPr>
          <w:rFonts w:ascii="Arial" w:hAnsi="Arial" w:cs="Arial"/>
          <w:szCs w:val="20"/>
        </w:rPr>
        <w:t xml:space="preserve">If the Department determines that the performance of the Recipient is unsatisfactory, the Department shall notify the Recipient of the deficiency to be corrected, which correction shall be made within a </w:t>
      </w:r>
      <w:proofErr w:type="gramStart"/>
      <w:r w:rsidRPr="00810966">
        <w:rPr>
          <w:rFonts w:ascii="Arial" w:hAnsi="Arial" w:cs="Arial"/>
          <w:szCs w:val="20"/>
        </w:rPr>
        <w:t>time-frame</w:t>
      </w:r>
      <w:proofErr w:type="gramEnd"/>
      <w:r w:rsidRPr="00810966">
        <w:rPr>
          <w:rFonts w:ascii="Arial" w:hAnsi="Arial" w:cs="Arial"/>
          <w:szCs w:val="20"/>
        </w:rPr>
        <w:t xml:space="preserve"> to be specified by the Department. The Recipient shall, within thirty (30) days after notice from the Department, provide the Department with a corrective action plan describing how the Recipient will address all issues of </w:t>
      </w:r>
      <w:r w:rsidRPr="00810966">
        <w:rPr>
          <w:rFonts w:ascii="Arial" w:hAnsi="Arial" w:cs="Arial"/>
          <w:szCs w:val="20"/>
        </w:rPr>
        <w:lastRenderedPageBreak/>
        <w:t xml:space="preserve">contract non-performance, unacceptable performance, failure to meet the minimum performance levels, deliverable deficiencies, or contract non-compliance. If the corrective action plan is unacceptable to the Department, the Recipient will not be reimbursed </w:t>
      </w:r>
      <w:r w:rsidR="002C2F4A">
        <w:rPr>
          <w:rFonts w:ascii="Arial" w:hAnsi="Arial" w:cs="Arial"/>
          <w:szCs w:val="20"/>
        </w:rPr>
        <w:t xml:space="preserve">or paid under Exhibit “H”, </w:t>
      </w:r>
      <w:r w:rsidRPr="00810966">
        <w:rPr>
          <w:rFonts w:ascii="Arial" w:hAnsi="Arial" w:cs="Arial"/>
          <w:szCs w:val="20"/>
        </w:rPr>
        <w:t xml:space="preserve">to the extent of the non-performance. The Recipient will not be reimbursed </w:t>
      </w:r>
      <w:r w:rsidR="002C2F4A">
        <w:rPr>
          <w:rFonts w:ascii="Arial" w:hAnsi="Arial" w:cs="Arial"/>
          <w:szCs w:val="20"/>
        </w:rPr>
        <w:t xml:space="preserve">or paid </w:t>
      </w:r>
      <w:r w:rsidRPr="00810966">
        <w:rPr>
          <w:rFonts w:ascii="Arial" w:hAnsi="Arial" w:cs="Arial"/>
          <w:szCs w:val="20"/>
        </w:rPr>
        <w:t xml:space="preserve">until the Recipient resolves the deficiency. If the deficiency is subsequently resolved, the Recipient may bill the Department for </w:t>
      </w:r>
      <w:r w:rsidR="002C2F4A">
        <w:rPr>
          <w:rFonts w:ascii="Arial" w:hAnsi="Arial" w:cs="Arial"/>
          <w:szCs w:val="20"/>
        </w:rPr>
        <w:t xml:space="preserve">any </w:t>
      </w:r>
      <w:proofErr w:type="gramStart"/>
      <w:r w:rsidRPr="00810966">
        <w:rPr>
          <w:rFonts w:ascii="Arial" w:hAnsi="Arial" w:cs="Arial"/>
          <w:szCs w:val="20"/>
        </w:rPr>
        <w:t xml:space="preserve">unpaid </w:t>
      </w:r>
      <w:r w:rsidR="002C2F4A">
        <w:rPr>
          <w:rFonts w:ascii="Arial" w:hAnsi="Arial" w:cs="Arial"/>
          <w:szCs w:val="20"/>
        </w:rPr>
        <w:t xml:space="preserve"> performance</w:t>
      </w:r>
      <w:proofErr w:type="gramEnd"/>
      <w:r w:rsidR="002C2F4A">
        <w:rPr>
          <w:rFonts w:ascii="Arial" w:hAnsi="Arial" w:cs="Arial"/>
          <w:szCs w:val="20"/>
        </w:rPr>
        <w:t xml:space="preserve"> completed by the Recipient </w:t>
      </w:r>
      <w:r w:rsidRPr="00810966">
        <w:rPr>
          <w:rFonts w:ascii="Arial" w:hAnsi="Arial" w:cs="Arial"/>
          <w:szCs w:val="20"/>
        </w:rPr>
        <w:t>during the next billing period</w:t>
      </w:r>
      <w:r w:rsidR="002C2F4A">
        <w:rPr>
          <w:rFonts w:ascii="Arial" w:hAnsi="Arial" w:cs="Arial"/>
          <w:szCs w:val="20"/>
        </w:rPr>
        <w:t xml:space="preserve"> or as provided by </w:t>
      </w:r>
      <w:r w:rsidR="002C2F4A" w:rsidRPr="00CE3F3E">
        <w:rPr>
          <w:rFonts w:ascii="Arial" w:hAnsi="Arial" w:cs="Arial"/>
          <w:b/>
          <w:bCs/>
          <w:szCs w:val="20"/>
        </w:rPr>
        <w:t>Exhibit “H”, Alternative Advance Payment Financial Provisions</w:t>
      </w:r>
      <w:r w:rsidRPr="00810966">
        <w:rPr>
          <w:rFonts w:ascii="Arial" w:hAnsi="Arial" w:cs="Arial"/>
          <w:szCs w:val="20"/>
        </w:rPr>
        <w:t>. If the Recipient is unable to resolve the deficiency, the funds shall be forfeited at the end of the Agreement’s term.</w:t>
      </w:r>
    </w:p>
    <w:p w14:paraId="7196C770" w14:textId="77777777" w:rsidR="002A523F" w:rsidRPr="00810966" w:rsidRDefault="002A523F" w:rsidP="00FF67D1">
      <w:pPr>
        <w:widowControl/>
        <w:tabs>
          <w:tab w:val="left" w:pos="1440"/>
          <w:tab w:val="left" w:pos="5280"/>
        </w:tabs>
        <w:ind w:left="1440"/>
        <w:jc w:val="both"/>
        <w:rPr>
          <w:rFonts w:ascii="Arial" w:hAnsi="Arial" w:cs="Arial"/>
          <w:szCs w:val="20"/>
        </w:rPr>
      </w:pPr>
    </w:p>
    <w:p w14:paraId="406E0069" w14:textId="77777777" w:rsidR="002A523F" w:rsidRDefault="002A523F" w:rsidP="001C57E4">
      <w:pPr>
        <w:widowControl/>
        <w:numPr>
          <w:ilvl w:val="0"/>
          <w:numId w:val="2"/>
        </w:numPr>
        <w:tabs>
          <w:tab w:val="left" w:pos="1440"/>
          <w:tab w:val="left" w:pos="5280"/>
        </w:tabs>
        <w:ind w:left="1440"/>
        <w:jc w:val="both"/>
        <w:rPr>
          <w:rFonts w:ascii="Arial" w:hAnsi="Arial" w:cs="Arial"/>
          <w:szCs w:val="20"/>
        </w:rPr>
      </w:pPr>
      <w:r>
        <w:rPr>
          <w:rFonts w:ascii="Arial" w:hAnsi="Arial" w:cs="Arial"/>
        </w:rPr>
        <w:t>Agencies</w:t>
      </w:r>
      <w:r w:rsidRPr="00085E2A">
        <w:rPr>
          <w:rFonts w:ascii="Arial" w:hAnsi="Arial" w:cs="Arial"/>
        </w:rPr>
        <w:t xml:space="preserve"> providing goods and services to the Department should be aware of the following time frames.  </w:t>
      </w:r>
      <w:r w:rsidRPr="00085E2A">
        <w:rPr>
          <w:rFonts w:ascii="Arial" w:hAnsi="Arial" w:cs="Arial"/>
          <w:color w:val="000000"/>
        </w:rPr>
        <w:t>Inspection and approval of goods or services shall t</w:t>
      </w:r>
      <w:r w:rsidRPr="00AE57B6">
        <w:rPr>
          <w:rFonts w:ascii="Arial" w:hAnsi="Arial" w:cs="Arial"/>
          <w:color w:val="000000"/>
        </w:rPr>
        <w:t xml:space="preserve">ake no longer than </w:t>
      </w:r>
      <w:r>
        <w:rPr>
          <w:rFonts w:ascii="Arial" w:hAnsi="Arial" w:cs="Arial"/>
          <w:color w:val="000000"/>
        </w:rPr>
        <w:t>20</w:t>
      </w:r>
      <w:r w:rsidRPr="00085E2A">
        <w:rPr>
          <w:rFonts w:ascii="Arial" w:hAnsi="Arial" w:cs="Arial"/>
          <w:color w:val="000000"/>
        </w:rPr>
        <w:t xml:space="preserve"> days</w:t>
      </w:r>
      <w:r>
        <w:rPr>
          <w:rFonts w:ascii="Arial" w:hAnsi="Arial" w:cs="Arial"/>
          <w:color w:val="000000"/>
        </w:rPr>
        <w:t xml:space="preserve"> from the Department’s receipt of the invoice.</w:t>
      </w:r>
      <w:r w:rsidRPr="00085E2A">
        <w:rPr>
          <w:rFonts w:ascii="Arial" w:hAnsi="Arial" w:cs="Arial"/>
        </w:rPr>
        <w:t xml:space="preserve">  The Department has 20 days to deliver a request for payment (voucher) to the Department of Financial Services.  The 20 days are measured from the latter of the date the invoice is re</w:t>
      </w:r>
      <w:r w:rsidRPr="00AE57B6">
        <w:rPr>
          <w:rFonts w:ascii="Arial" w:hAnsi="Arial" w:cs="Arial"/>
        </w:rPr>
        <w:t xml:space="preserve">ceived or the goods or services are received, inspected, and approved. </w:t>
      </w:r>
    </w:p>
    <w:p w14:paraId="57128533" w14:textId="77777777" w:rsidR="002A523F" w:rsidRDefault="002A523F" w:rsidP="005F03F3">
      <w:pPr>
        <w:pStyle w:val="ListParagraph"/>
        <w:rPr>
          <w:rFonts w:ascii="Arial" w:hAnsi="Arial" w:cs="Arial"/>
        </w:rPr>
      </w:pPr>
    </w:p>
    <w:p w14:paraId="7C8CD32F" w14:textId="77777777" w:rsidR="002A523F" w:rsidRDefault="002A523F" w:rsidP="005F03F3">
      <w:pPr>
        <w:widowControl/>
        <w:tabs>
          <w:tab w:val="left" w:pos="1440"/>
          <w:tab w:val="left" w:pos="5280"/>
        </w:tabs>
        <w:ind w:left="1440"/>
        <w:jc w:val="both"/>
        <w:rPr>
          <w:rFonts w:ascii="Arial" w:hAnsi="Arial" w:cs="Arial"/>
          <w:szCs w:val="20"/>
        </w:rPr>
      </w:pPr>
      <w:r w:rsidRPr="00085E2A">
        <w:rPr>
          <w:rFonts w:ascii="Arial" w:hAnsi="Arial" w:cs="Arial"/>
        </w:rPr>
        <w:t xml:space="preserve">If a payment is not available within 40 days, a separate interest penalty at a rate as established pursuant to </w:t>
      </w:r>
      <w:r w:rsidRPr="00085E2A">
        <w:rPr>
          <w:rFonts w:ascii="Arial" w:hAnsi="Arial" w:cs="Arial"/>
          <w:b/>
          <w:i/>
        </w:rPr>
        <w:t>Section 55.03(1), F.S.</w:t>
      </w:r>
      <w:r w:rsidRPr="00AE57B6">
        <w:rPr>
          <w:rFonts w:ascii="Arial" w:hAnsi="Arial" w:cs="Arial"/>
        </w:rPr>
        <w:t xml:space="preserve">, will be due and payable, in addition to the invoice amount, to the </w:t>
      </w:r>
      <w:r w:rsidR="00AA3C0D">
        <w:rPr>
          <w:rFonts w:ascii="Arial" w:hAnsi="Arial" w:cs="Arial"/>
        </w:rPr>
        <w:t>Recipient</w:t>
      </w:r>
      <w:r w:rsidRPr="00C4662C">
        <w:rPr>
          <w:rFonts w:ascii="Arial" w:hAnsi="Arial" w:cs="Arial"/>
        </w:rPr>
        <w:t xml:space="preserve">.  Interest penalties of less than one (1) dollar will not be enforced unless the </w:t>
      </w:r>
      <w:r w:rsidR="00AA3C0D">
        <w:rPr>
          <w:rFonts w:ascii="Arial" w:hAnsi="Arial" w:cs="Arial"/>
        </w:rPr>
        <w:t>Recipient</w:t>
      </w:r>
      <w:r w:rsidRPr="0036258B">
        <w:rPr>
          <w:rFonts w:ascii="Arial" w:hAnsi="Arial" w:cs="Arial"/>
        </w:rPr>
        <w:t xml:space="preserve"> requests payment.  Invoices that </w:t>
      </w:r>
      <w:proofErr w:type="gramStart"/>
      <w:r w:rsidRPr="0036258B">
        <w:rPr>
          <w:rFonts w:ascii="Arial" w:hAnsi="Arial" w:cs="Arial"/>
        </w:rPr>
        <w:t>have to</w:t>
      </w:r>
      <w:proofErr w:type="gramEnd"/>
      <w:r w:rsidRPr="0036258B">
        <w:rPr>
          <w:rFonts w:ascii="Arial" w:hAnsi="Arial" w:cs="Arial"/>
        </w:rPr>
        <w:t xml:space="preserve"> be returned to </w:t>
      </w:r>
      <w:proofErr w:type="gramStart"/>
      <w:r w:rsidRPr="0036258B">
        <w:rPr>
          <w:rFonts w:ascii="Arial" w:hAnsi="Arial" w:cs="Arial"/>
        </w:rPr>
        <w:t>a</w:t>
      </w:r>
      <w:r w:rsidR="00DD09FA">
        <w:rPr>
          <w:rFonts w:ascii="Arial" w:hAnsi="Arial" w:cs="Arial"/>
        </w:rPr>
        <w:t>n</w:t>
      </w:r>
      <w:proofErr w:type="gramEnd"/>
      <w:r w:rsidRPr="0036258B">
        <w:rPr>
          <w:rFonts w:ascii="Arial" w:hAnsi="Arial" w:cs="Arial"/>
        </w:rPr>
        <w:t xml:space="preserve"> </w:t>
      </w:r>
      <w:r w:rsidR="00AA3C0D">
        <w:rPr>
          <w:rFonts w:ascii="Arial" w:hAnsi="Arial" w:cs="Arial"/>
        </w:rPr>
        <w:t>Recipient</w:t>
      </w:r>
      <w:r w:rsidRPr="004E338D">
        <w:rPr>
          <w:rFonts w:ascii="Arial" w:hAnsi="Arial" w:cs="Arial"/>
        </w:rPr>
        <w:t xml:space="preserve"> because of </w:t>
      </w:r>
      <w:r w:rsidR="00AA3C0D">
        <w:rPr>
          <w:rFonts w:ascii="Arial" w:hAnsi="Arial" w:cs="Arial"/>
        </w:rPr>
        <w:t>Recipient</w:t>
      </w:r>
      <w:r w:rsidRPr="004E338D">
        <w:rPr>
          <w:rFonts w:ascii="Arial" w:hAnsi="Arial" w:cs="Arial"/>
        </w:rPr>
        <w:t xml:space="preserve"> preparation errors will result in a delay in the payment.  The invoice payment requirements do not start until a properly completed invoice is provided to the Department. </w:t>
      </w:r>
    </w:p>
    <w:p w14:paraId="418EB43A" w14:textId="77777777" w:rsidR="002A523F" w:rsidRDefault="002A523F" w:rsidP="005F03F3">
      <w:pPr>
        <w:pStyle w:val="ListParagraph"/>
        <w:rPr>
          <w:rFonts w:ascii="Arial" w:hAnsi="Arial" w:cs="Arial"/>
        </w:rPr>
      </w:pPr>
    </w:p>
    <w:p w14:paraId="1AA4DC2E" w14:textId="77777777" w:rsidR="002A523F" w:rsidRDefault="002A523F" w:rsidP="005F03F3">
      <w:pPr>
        <w:widowControl/>
        <w:tabs>
          <w:tab w:val="left" w:pos="1440"/>
          <w:tab w:val="left" w:pos="5280"/>
        </w:tabs>
        <w:ind w:left="1440"/>
        <w:jc w:val="both"/>
        <w:rPr>
          <w:rFonts w:ascii="Arial" w:hAnsi="Arial" w:cs="Arial"/>
        </w:rPr>
      </w:pPr>
      <w:r w:rsidRPr="00085E2A">
        <w:rPr>
          <w:rFonts w:ascii="Arial" w:hAnsi="Arial" w:cs="Arial"/>
        </w:rPr>
        <w:t>A Vendor Ombudsman has been established within the Department of Financial Services.  The duties of this individual include acting as an advoc</w:t>
      </w:r>
      <w:r w:rsidRPr="00AE57B6">
        <w:rPr>
          <w:rFonts w:ascii="Arial" w:hAnsi="Arial" w:cs="Arial"/>
        </w:rPr>
        <w:t xml:space="preserve">ate for </w:t>
      </w:r>
      <w:r w:rsidR="00C325E8" w:rsidRPr="00AE57B6">
        <w:rPr>
          <w:rFonts w:ascii="Arial" w:hAnsi="Arial" w:cs="Arial"/>
        </w:rPr>
        <w:t>Agencie</w:t>
      </w:r>
      <w:r w:rsidRPr="00AE57B6">
        <w:rPr>
          <w:rFonts w:ascii="Arial" w:hAnsi="Arial" w:cs="Arial"/>
        </w:rPr>
        <w:t xml:space="preserve">s who may be experiencing problems in obtaining timely payment(s) from a state agency.  The Vendor Ombudsman may be contacted at (850) 413-5516.  </w:t>
      </w:r>
    </w:p>
    <w:p w14:paraId="419F92A6" w14:textId="77777777" w:rsidR="002A523F" w:rsidRDefault="002A523F" w:rsidP="005F03F3">
      <w:pPr>
        <w:widowControl/>
        <w:tabs>
          <w:tab w:val="left" w:pos="1440"/>
          <w:tab w:val="left" w:pos="5280"/>
        </w:tabs>
        <w:ind w:left="1440"/>
        <w:jc w:val="both"/>
        <w:rPr>
          <w:rFonts w:ascii="Arial" w:hAnsi="Arial" w:cs="Arial"/>
          <w:szCs w:val="20"/>
        </w:rPr>
      </w:pPr>
    </w:p>
    <w:p w14:paraId="21C9BE27" w14:textId="77777777" w:rsidR="00C325E8" w:rsidRDefault="00810966" w:rsidP="001C57E4">
      <w:pPr>
        <w:widowControl/>
        <w:numPr>
          <w:ilvl w:val="0"/>
          <w:numId w:val="2"/>
        </w:numPr>
        <w:tabs>
          <w:tab w:val="left" w:pos="1440"/>
          <w:tab w:val="left" w:pos="5280"/>
        </w:tabs>
        <w:ind w:left="1440"/>
        <w:jc w:val="both"/>
        <w:rPr>
          <w:rFonts w:ascii="Arial" w:hAnsi="Arial" w:cs="Arial"/>
          <w:szCs w:val="20"/>
        </w:rPr>
      </w:pPr>
      <w:r w:rsidRPr="00810966">
        <w:rPr>
          <w:rFonts w:ascii="Arial" w:hAnsi="Arial" w:cs="Arial"/>
        </w:rPr>
        <w:t xml:space="preserve">The Recipient shall maintain an accounting system or separate accounts to ensure funds and projects are tracked separately.  </w:t>
      </w:r>
      <w:r w:rsidR="002A523F" w:rsidRPr="005F03F3">
        <w:rPr>
          <w:rFonts w:ascii="Arial" w:hAnsi="Arial" w:cs="Arial"/>
        </w:rPr>
        <w:t xml:space="preserve">Records of costs incurred under the terms of this Agreement shall be </w:t>
      </w:r>
      <w:proofErr w:type="gramStart"/>
      <w:r w:rsidR="002A523F" w:rsidRPr="005F03F3">
        <w:rPr>
          <w:rFonts w:ascii="Arial" w:hAnsi="Arial" w:cs="Arial"/>
        </w:rPr>
        <w:t>maintained and made available upon request to the Department at all times</w:t>
      </w:r>
      <w:proofErr w:type="gramEnd"/>
      <w:r w:rsidR="002A523F" w:rsidRPr="005F03F3">
        <w:rPr>
          <w:rFonts w:ascii="Arial" w:hAnsi="Arial" w:cs="Arial"/>
        </w:rPr>
        <w:t xml:space="preserve"> during the period of this Agreement and for </w:t>
      </w:r>
      <w:r w:rsidR="00C325E8">
        <w:rPr>
          <w:rFonts w:ascii="Arial" w:hAnsi="Arial" w:cs="Arial"/>
        </w:rPr>
        <w:t>five years</w:t>
      </w:r>
      <w:r w:rsidR="002A523F" w:rsidRPr="005F03F3">
        <w:rPr>
          <w:rFonts w:ascii="Arial" w:hAnsi="Arial" w:cs="Arial"/>
        </w:rPr>
        <w:t xml:space="preserve"> after final payment is made.  Copies of these documents and records shall be furnished to the Department upon request.  Records of costs incurred include the </w:t>
      </w:r>
      <w:r w:rsidR="00AA3C0D">
        <w:rPr>
          <w:rFonts w:ascii="Arial" w:hAnsi="Arial" w:cs="Arial"/>
        </w:rPr>
        <w:t>Recipient</w:t>
      </w:r>
      <w:r w:rsidR="002A523F" w:rsidRPr="005F03F3">
        <w:rPr>
          <w:rFonts w:ascii="Arial" w:hAnsi="Arial" w:cs="Arial"/>
        </w:rPr>
        <w:t>'s general accounting records and the project records, together with supporting documents and records, of the contractor and all subcontractors performing work on the project, and all other records of the Contractor and subcontractors considered necessary by the Department for a proper audit of costs.</w:t>
      </w:r>
    </w:p>
    <w:p w14:paraId="53909B75" w14:textId="77777777" w:rsidR="00C325E8" w:rsidRDefault="00C325E8" w:rsidP="005F03F3">
      <w:pPr>
        <w:widowControl/>
        <w:tabs>
          <w:tab w:val="left" w:pos="1440"/>
          <w:tab w:val="left" w:pos="5280"/>
        </w:tabs>
        <w:ind w:left="1440"/>
        <w:jc w:val="both"/>
        <w:rPr>
          <w:rFonts w:ascii="Arial" w:hAnsi="Arial" w:cs="Arial"/>
          <w:szCs w:val="20"/>
        </w:rPr>
      </w:pPr>
    </w:p>
    <w:p w14:paraId="6DA8C7AB" w14:textId="77777777" w:rsidR="004B214A" w:rsidRDefault="004B214A" w:rsidP="001C57E4">
      <w:pPr>
        <w:widowControl/>
        <w:numPr>
          <w:ilvl w:val="0"/>
          <w:numId w:val="2"/>
        </w:numPr>
        <w:tabs>
          <w:tab w:val="left" w:pos="1440"/>
          <w:tab w:val="left" w:pos="5280"/>
        </w:tabs>
        <w:ind w:left="1440"/>
        <w:jc w:val="both"/>
        <w:rPr>
          <w:rFonts w:ascii="Arial" w:hAnsi="Arial" w:cs="Arial"/>
          <w:szCs w:val="20"/>
        </w:rPr>
      </w:pPr>
      <w:r w:rsidRPr="001E51B8">
        <w:rPr>
          <w:rFonts w:ascii="Arial" w:hAnsi="Arial" w:cs="Arial"/>
          <w:szCs w:val="20"/>
        </w:rPr>
        <w:t xml:space="preserve">Prior to the execution of this Agreement, a </w:t>
      </w:r>
      <w:r>
        <w:rPr>
          <w:rFonts w:ascii="Arial" w:hAnsi="Arial" w:cs="Arial"/>
          <w:szCs w:val="20"/>
        </w:rPr>
        <w:t>Project</w:t>
      </w:r>
      <w:r w:rsidRPr="001E51B8">
        <w:rPr>
          <w:rFonts w:ascii="Arial" w:hAnsi="Arial" w:cs="Arial"/>
          <w:szCs w:val="20"/>
        </w:rPr>
        <w:t xml:space="preserve"> schedule of funding shall be prepared by the </w:t>
      </w:r>
      <w:r w:rsidR="00AA3C0D">
        <w:rPr>
          <w:rFonts w:ascii="Arial" w:hAnsi="Arial" w:cs="Arial"/>
          <w:szCs w:val="20"/>
        </w:rPr>
        <w:t>Recipient</w:t>
      </w:r>
      <w:r w:rsidRPr="001E51B8">
        <w:rPr>
          <w:rFonts w:ascii="Arial" w:hAnsi="Arial" w:cs="Arial"/>
          <w:szCs w:val="20"/>
        </w:rPr>
        <w:t xml:space="preserve"> and approved by the Department. The </w:t>
      </w:r>
      <w:r w:rsidR="00AA3C0D">
        <w:rPr>
          <w:rFonts w:ascii="Arial" w:hAnsi="Arial" w:cs="Arial"/>
          <w:szCs w:val="20"/>
        </w:rPr>
        <w:t>Recipient</w:t>
      </w:r>
      <w:r w:rsidRPr="001E51B8">
        <w:rPr>
          <w:rFonts w:ascii="Arial" w:hAnsi="Arial" w:cs="Arial"/>
          <w:szCs w:val="20"/>
        </w:rPr>
        <w:t xml:space="preserve"> shall maintain said sche</w:t>
      </w:r>
      <w:r>
        <w:rPr>
          <w:rFonts w:ascii="Arial" w:hAnsi="Arial" w:cs="Arial"/>
          <w:szCs w:val="20"/>
        </w:rPr>
        <w:t>dule of funding, carry out the Project</w:t>
      </w:r>
      <w:r w:rsidRPr="001E51B8">
        <w:rPr>
          <w:rFonts w:ascii="Arial" w:hAnsi="Arial" w:cs="Arial"/>
          <w:szCs w:val="20"/>
        </w:rPr>
        <w:t>, and shall incur obligations aga</w:t>
      </w:r>
      <w:r>
        <w:rPr>
          <w:rFonts w:ascii="Arial" w:hAnsi="Arial" w:cs="Arial"/>
          <w:szCs w:val="20"/>
        </w:rPr>
        <w:t>inst and make disbursements of Project</w:t>
      </w:r>
      <w:r w:rsidRPr="001E51B8">
        <w:rPr>
          <w:rFonts w:ascii="Arial" w:hAnsi="Arial" w:cs="Arial"/>
          <w:szCs w:val="20"/>
        </w:rPr>
        <w:t xml:space="preserve"> funds only in conformity with the latest approved schedule of funding for the </w:t>
      </w:r>
      <w:r>
        <w:rPr>
          <w:rFonts w:ascii="Arial" w:hAnsi="Arial" w:cs="Arial"/>
          <w:szCs w:val="20"/>
        </w:rPr>
        <w:t>Project</w:t>
      </w:r>
      <w:r w:rsidRPr="001E51B8">
        <w:rPr>
          <w:rFonts w:ascii="Arial" w:hAnsi="Arial" w:cs="Arial"/>
          <w:szCs w:val="20"/>
        </w:rPr>
        <w:t xml:space="preserve">.  The schedule of funding may be revised by </w:t>
      </w:r>
      <w:r>
        <w:rPr>
          <w:rFonts w:ascii="Arial" w:hAnsi="Arial" w:cs="Arial"/>
          <w:szCs w:val="20"/>
        </w:rPr>
        <w:t xml:space="preserve">execution of a Local Agency Program (“LAP”) Supplemental Agreement </w:t>
      </w:r>
      <w:r w:rsidRPr="001E51B8">
        <w:rPr>
          <w:rFonts w:ascii="Arial" w:hAnsi="Arial" w:cs="Arial"/>
          <w:szCs w:val="20"/>
        </w:rPr>
        <w:t xml:space="preserve">between the Department and the </w:t>
      </w:r>
      <w:r w:rsidR="00AA3C0D">
        <w:rPr>
          <w:rFonts w:ascii="Arial" w:hAnsi="Arial" w:cs="Arial"/>
          <w:szCs w:val="20"/>
        </w:rPr>
        <w:t>Recipient</w:t>
      </w:r>
      <w:r w:rsidRPr="001E51B8">
        <w:rPr>
          <w:rFonts w:ascii="Arial" w:hAnsi="Arial" w:cs="Arial"/>
          <w:szCs w:val="20"/>
        </w:rPr>
        <w:t xml:space="preserve">.  </w:t>
      </w:r>
      <w:r>
        <w:rPr>
          <w:rFonts w:ascii="Arial" w:hAnsi="Arial" w:cs="Arial"/>
          <w:szCs w:val="20"/>
        </w:rPr>
        <w:t xml:space="preserve">The </w:t>
      </w:r>
      <w:r w:rsidR="00AA3C0D">
        <w:rPr>
          <w:rFonts w:ascii="Arial" w:hAnsi="Arial" w:cs="Arial"/>
          <w:szCs w:val="20"/>
        </w:rPr>
        <w:t>Recipient</w:t>
      </w:r>
      <w:r>
        <w:rPr>
          <w:rFonts w:ascii="Arial" w:hAnsi="Arial" w:cs="Arial"/>
          <w:szCs w:val="20"/>
        </w:rPr>
        <w:t xml:space="preserve"> acknowledges and agrees that funding for this project may be reduced upon determination of the </w:t>
      </w:r>
      <w:r w:rsidR="00501A73">
        <w:rPr>
          <w:rFonts w:ascii="Arial" w:hAnsi="Arial" w:cs="Arial"/>
          <w:szCs w:val="20"/>
        </w:rPr>
        <w:t>Recipient</w:t>
      </w:r>
      <w:r>
        <w:rPr>
          <w:rFonts w:ascii="Arial" w:hAnsi="Arial" w:cs="Arial"/>
          <w:szCs w:val="20"/>
        </w:rPr>
        <w:t xml:space="preserve">’s contract award amount. </w:t>
      </w:r>
    </w:p>
    <w:p w14:paraId="7F00E819" w14:textId="77777777" w:rsidR="004B214A" w:rsidRDefault="004B214A" w:rsidP="005F03F3">
      <w:pPr>
        <w:pStyle w:val="ListParagraph"/>
        <w:rPr>
          <w:rFonts w:ascii="Arial" w:hAnsi="Arial" w:cs="Arial"/>
          <w:szCs w:val="20"/>
        </w:rPr>
      </w:pPr>
    </w:p>
    <w:p w14:paraId="60D50662" w14:textId="77777777" w:rsidR="00C325E8" w:rsidRDefault="004B3AF4" w:rsidP="001C57E4">
      <w:pPr>
        <w:widowControl/>
        <w:numPr>
          <w:ilvl w:val="0"/>
          <w:numId w:val="2"/>
        </w:numPr>
        <w:tabs>
          <w:tab w:val="left" w:pos="1440"/>
          <w:tab w:val="left" w:pos="5280"/>
        </w:tabs>
        <w:ind w:left="1440"/>
        <w:jc w:val="both"/>
        <w:rPr>
          <w:rFonts w:ascii="Arial" w:hAnsi="Arial" w:cs="Arial"/>
          <w:szCs w:val="20"/>
        </w:rPr>
      </w:pPr>
      <w:r w:rsidRPr="00085E2A">
        <w:rPr>
          <w:rFonts w:ascii="Arial" w:hAnsi="Arial" w:cs="Arial"/>
          <w:szCs w:val="20"/>
        </w:rPr>
        <w:t>If, after Project completion, any claim is made by the Department resulting from an audit or for work or services performed pursuant to this Agreement, the Department may offset such amount from payments due for work or services</w:t>
      </w:r>
      <w:r w:rsidRPr="00AE57B6">
        <w:rPr>
          <w:rFonts w:ascii="Arial" w:hAnsi="Arial" w:cs="Arial"/>
          <w:szCs w:val="20"/>
        </w:rPr>
        <w:t xml:space="preserve"> done under any agreement which it has with the </w:t>
      </w:r>
      <w:r w:rsidR="00AA3C0D">
        <w:rPr>
          <w:rFonts w:ascii="Arial" w:hAnsi="Arial" w:cs="Arial"/>
          <w:szCs w:val="20"/>
        </w:rPr>
        <w:t>Recipient</w:t>
      </w:r>
      <w:r w:rsidRPr="00AE57B6">
        <w:rPr>
          <w:rFonts w:ascii="Arial" w:hAnsi="Arial" w:cs="Arial"/>
          <w:szCs w:val="20"/>
        </w:rPr>
        <w:t xml:space="preserve"> owing such amount if, upon demand, payment of the amount is not made within 60 days to the Department.  Offsetting any amount pursuant to this paragraph shall not be considered a breach of contract by </w:t>
      </w:r>
      <w:r w:rsidRPr="0036258B">
        <w:rPr>
          <w:rFonts w:ascii="Arial" w:hAnsi="Arial" w:cs="Arial"/>
          <w:szCs w:val="20"/>
        </w:rPr>
        <w:t>the Department.</w:t>
      </w:r>
    </w:p>
    <w:p w14:paraId="6762CED1" w14:textId="77777777" w:rsidR="00D80487" w:rsidRDefault="00D80487" w:rsidP="005F03F3">
      <w:pPr>
        <w:pStyle w:val="ListParagraph"/>
        <w:rPr>
          <w:rFonts w:ascii="Arial" w:hAnsi="Arial" w:cs="Arial"/>
          <w:szCs w:val="20"/>
        </w:rPr>
      </w:pPr>
    </w:p>
    <w:p w14:paraId="54A5135F" w14:textId="77777777" w:rsidR="00D80487" w:rsidRPr="00085E2A" w:rsidRDefault="00D80487" w:rsidP="001C57E4">
      <w:pPr>
        <w:widowControl/>
        <w:numPr>
          <w:ilvl w:val="0"/>
          <w:numId w:val="2"/>
        </w:numPr>
        <w:tabs>
          <w:tab w:val="left" w:pos="1440"/>
          <w:tab w:val="left" w:pos="5280"/>
        </w:tabs>
        <w:ind w:left="1440"/>
        <w:jc w:val="both"/>
        <w:rPr>
          <w:rFonts w:ascii="Arial" w:hAnsi="Arial" w:cs="Arial"/>
          <w:szCs w:val="20"/>
        </w:rPr>
      </w:pPr>
      <w:r w:rsidRPr="001E51B8">
        <w:rPr>
          <w:rFonts w:ascii="Arial" w:hAnsi="Arial" w:cs="Arial"/>
        </w:rPr>
        <w:t xml:space="preserve">The </w:t>
      </w:r>
      <w:r w:rsidR="00AA3C0D">
        <w:rPr>
          <w:rFonts w:ascii="Arial" w:hAnsi="Arial" w:cs="Arial"/>
        </w:rPr>
        <w:t>Recipient</w:t>
      </w:r>
      <w:r w:rsidRPr="001E51B8">
        <w:rPr>
          <w:rFonts w:ascii="Arial" w:hAnsi="Arial" w:cs="Arial"/>
        </w:rPr>
        <w:t xml:space="preserve"> must s</w:t>
      </w:r>
      <w:r>
        <w:rPr>
          <w:rFonts w:ascii="Arial" w:hAnsi="Arial" w:cs="Arial"/>
        </w:rPr>
        <w:t>ubmit the final invoice on the Project</w:t>
      </w:r>
      <w:r w:rsidRPr="001E51B8">
        <w:rPr>
          <w:rFonts w:ascii="Arial" w:hAnsi="Arial" w:cs="Arial"/>
        </w:rPr>
        <w:t xml:space="preserve"> to the Department within 120 da</w:t>
      </w:r>
      <w:r>
        <w:rPr>
          <w:rFonts w:ascii="Arial" w:hAnsi="Arial" w:cs="Arial"/>
        </w:rPr>
        <w:t>ys after the completion of the Project</w:t>
      </w:r>
      <w:r w:rsidRPr="001E51B8">
        <w:rPr>
          <w:rFonts w:ascii="Arial" w:hAnsi="Arial" w:cs="Arial"/>
        </w:rPr>
        <w:t xml:space="preserve">.  Invoices submitted after the 120-day </w:t>
      </w:r>
      <w:proofErr w:type="gramStart"/>
      <w:r w:rsidRPr="001E51B8">
        <w:rPr>
          <w:rFonts w:ascii="Arial" w:hAnsi="Arial" w:cs="Arial"/>
        </w:rPr>
        <w:t>time period</w:t>
      </w:r>
      <w:proofErr w:type="gramEnd"/>
      <w:r w:rsidRPr="001E51B8">
        <w:rPr>
          <w:rFonts w:ascii="Arial" w:hAnsi="Arial" w:cs="Arial"/>
        </w:rPr>
        <w:t xml:space="preserve"> may not be paid.</w:t>
      </w:r>
    </w:p>
    <w:p w14:paraId="5BE50F7B" w14:textId="77777777" w:rsidR="00C325E8" w:rsidRDefault="00C325E8" w:rsidP="005F03F3">
      <w:pPr>
        <w:pStyle w:val="ListParagraph"/>
        <w:rPr>
          <w:rFonts w:ascii="Arial" w:hAnsi="Arial" w:cs="Arial"/>
          <w:szCs w:val="20"/>
        </w:rPr>
      </w:pPr>
    </w:p>
    <w:p w14:paraId="7D8FD811" w14:textId="77777777" w:rsidR="00C325E8" w:rsidRDefault="00A964C8" w:rsidP="001C57E4">
      <w:pPr>
        <w:widowControl/>
        <w:numPr>
          <w:ilvl w:val="0"/>
          <w:numId w:val="2"/>
        </w:numPr>
        <w:tabs>
          <w:tab w:val="left" w:pos="1440"/>
          <w:tab w:val="left" w:pos="5280"/>
        </w:tabs>
        <w:ind w:left="1440"/>
        <w:jc w:val="both"/>
        <w:rPr>
          <w:rFonts w:ascii="Arial" w:hAnsi="Arial" w:cs="Arial"/>
          <w:szCs w:val="20"/>
        </w:rPr>
      </w:pPr>
      <w:r w:rsidRPr="00085E2A">
        <w:rPr>
          <w:rFonts w:ascii="Arial" w:hAnsi="Arial" w:cs="Arial"/>
          <w:szCs w:val="20"/>
        </w:rPr>
        <w:t xml:space="preserve">The Department’s performance and obligation </w:t>
      </w:r>
      <w:r w:rsidRPr="00AE57B6">
        <w:rPr>
          <w:rFonts w:ascii="Arial" w:hAnsi="Arial" w:cs="Arial"/>
          <w:szCs w:val="20"/>
        </w:rPr>
        <w:t xml:space="preserve">to pay under this Agreement is contingent upon an annual appropriation by the Legislature.  </w:t>
      </w:r>
      <w:r w:rsidRPr="0036258B">
        <w:rPr>
          <w:rFonts w:ascii="Arial" w:hAnsi="Arial" w:cs="Arial"/>
          <w:color w:val="000000"/>
          <w:szCs w:val="20"/>
        </w:rPr>
        <w:t>If the Department's funding for this Project is in multiple fiscal years, funds approval from the Department's Comptroller must be received each fiscal year prior t</w:t>
      </w:r>
      <w:r w:rsidRPr="004E338D">
        <w:rPr>
          <w:rFonts w:ascii="Arial" w:hAnsi="Arial" w:cs="Arial"/>
          <w:color w:val="000000"/>
          <w:szCs w:val="20"/>
        </w:rPr>
        <w:t xml:space="preserve">o costs being incurred.  See </w:t>
      </w:r>
      <w:r w:rsidRPr="00FF67D1">
        <w:rPr>
          <w:rFonts w:ascii="Arial" w:hAnsi="Arial" w:cs="Arial"/>
          <w:b/>
          <w:color w:val="000000"/>
          <w:szCs w:val="20"/>
        </w:rPr>
        <w:t>Exhibit “B”</w:t>
      </w:r>
      <w:r w:rsidRPr="004E338D">
        <w:rPr>
          <w:rFonts w:ascii="Arial" w:hAnsi="Arial" w:cs="Arial"/>
          <w:color w:val="000000"/>
          <w:szCs w:val="20"/>
        </w:rPr>
        <w:t xml:space="preserve"> for funding levels by fiscal year.  Project costs utilizing these fiscal year funds are not eligible for reimbursement if incurred prior to funds approval being received.  The Department will notify the </w:t>
      </w:r>
      <w:r w:rsidR="00AA3C0D">
        <w:rPr>
          <w:rFonts w:ascii="Arial" w:hAnsi="Arial" w:cs="Arial"/>
          <w:color w:val="000000"/>
          <w:szCs w:val="20"/>
        </w:rPr>
        <w:t>Recipient</w:t>
      </w:r>
      <w:r w:rsidRPr="004E338D">
        <w:rPr>
          <w:rFonts w:ascii="Arial" w:hAnsi="Arial" w:cs="Arial"/>
          <w:color w:val="000000"/>
          <w:szCs w:val="20"/>
        </w:rPr>
        <w:t>, in writing, when funds are available.</w:t>
      </w:r>
    </w:p>
    <w:p w14:paraId="12610415" w14:textId="77777777" w:rsidR="00C325E8" w:rsidRDefault="00C325E8" w:rsidP="005F03F3">
      <w:pPr>
        <w:pStyle w:val="ListParagraph"/>
        <w:rPr>
          <w:rFonts w:ascii="Arial" w:hAnsi="Arial" w:cs="Arial"/>
          <w:szCs w:val="20"/>
        </w:rPr>
      </w:pPr>
    </w:p>
    <w:p w14:paraId="2EE64F81" w14:textId="77777777" w:rsidR="00A964C8" w:rsidRPr="00085E2A" w:rsidRDefault="00A964C8" w:rsidP="001C57E4">
      <w:pPr>
        <w:widowControl/>
        <w:numPr>
          <w:ilvl w:val="0"/>
          <w:numId w:val="2"/>
        </w:numPr>
        <w:tabs>
          <w:tab w:val="left" w:pos="1440"/>
          <w:tab w:val="left" w:pos="5280"/>
        </w:tabs>
        <w:ind w:left="1440"/>
        <w:jc w:val="both"/>
        <w:rPr>
          <w:rFonts w:ascii="Arial" w:hAnsi="Arial" w:cs="Arial"/>
          <w:szCs w:val="20"/>
        </w:rPr>
      </w:pPr>
      <w:r w:rsidRPr="00085E2A">
        <w:rPr>
          <w:rFonts w:ascii="Arial" w:hAnsi="Arial" w:cs="Arial"/>
          <w:szCs w:val="20"/>
        </w:rPr>
        <w:t xml:space="preserve">In the event this Agreement is </w:t>
      </w:r>
      <w:proofErr w:type="gramStart"/>
      <w:r w:rsidRPr="00085E2A">
        <w:rPr>
          <w:rFonts w:ascii="Arial" w:hAnsi="Arial" w:cs="Arial"/>
          <w:szCs w:val="20"/>
        </w:rPr>
        <w:t>in excess of</w:t>
      </w:r>
      <w:proofErr w:type="gramEnd"/>
      <w:r w:rsidRPr="00085E2A">
        <w:rPr>
          <w:rFonts w:ascii="Arial" w:hAnsi="Arial" w:cs="Arial"/>
          <w:szCs w:val="20"/>
        </w:rPr>
        <w:t xml:space="preserve"> $25,000 and has a term for a period of more than one year, the provisions of Section 339.135(6)(a), Florida Statutes, are hereby incorporated: </w:t>
      </w:r>
    </w:p>
    <w:p w14:paraId="5484D257" w14:textId="77777777" w:rsidR="00A964C8" w:rsidRPr="001E51B8" w:rsidRDefault="00A964C8" w:rsidP="00A964C8">
      <w:pPr>
        <w:widowControl/>
        <w:tabs>
          <w:tab w:val="left" w:pos="720"/>
          <w:tab w:val="left" w:pos="1440"/>
          <w:tab w:val="left" w:pos="5280"/>
        </w:tabs>
        <w:ind w:left="720"/>
        <w:jc w:val="both"/>
        <w:rPr>
          <w:rFonts w:ascii="Arial" w:hAnsi="Arial" w:cs="Arial"/>
          <w:szCs w:val="20"/>
        </w:rPr>
      </w:pPr>
    </w:p>
    <w:p w14:paraId="06864294" w14:textId="77777777" w:rsidR="00A964C8" w:rsidRDefault="00A964C8" w:rsidP="00C325E8">
      <w:pPr>
        <w:widowControl/>
        <w:tabs>
          <w:tab w:val="left" w:pos="2160"/>
          <w:tab w:val="left" w:pos="6000"/>
        </w:tabs>
        <w:ind w:left="2160" w:right="720"/>
        <w:jc w:val="both"/>
        <w:rPr>
          <w:rFonts w:ascii="Arial" w:hAnsi="Arial" w:cs="Arial"/>
          <w:szCs w:val="20"/>
        </w:rPr>
      </w:pPr>
      <w:r>
        <w:rPr>
          <w:rFonts w:ascii="Arial" w:hAnsi="Arial" w:cs="Arial"/>
          <w:szCs w:val="20"/>
        </w:rPr>
        <w:t>"</w:t>
      </w:r>
      <w:r w:rsidRPr="001E51B8">
        <w:rPr>
          <w:rFonts w:ascii="Arial" w:hAnsi="Arial" w:cs="Arial"/>
          <w:szCs w:val="20"/>
        </w:rPr>
        <w:t xml:space="preserve">The </w:t>
      </w:r>
      <w:r>
        <w:rPr>
          <w:rFonts w:ascii="Arial" w:hAnsi="Arial" w:cs="Arial"/>
          <w:szCs w:val="20"/>
        </w:rPr>
        <w:t>D</w:t>
      </w:r>
      <w:r w:rsidRPr="001E51B8">
        <w:rPr>
          <w:rFonts w:ascii="Arial" w:hAnsi="Arial" w:cs="Arial"/>
          <w:szCs w:val="20"/>
        </w:rPr>
        <w:t xml:space="preserve">epartment, during any fiscal year, shall not expend money, incur any liability, or enter into any contract which, by its terms, involves the expenditure of money in excess of the amounts budgeted as available for expenditure during such fiscal year.  Any contract, verbal or written, made in violation of this subsection is null and void, and no money may be paid on such contract.  The </w:t>
      </w:r>
      <w:r>
        <w:rPr>
          <w:rFonts w:ascii="Arial" w:hAnsi="Arial" w:cs="Arial"/>
          <w:szCs w:val="20"/>
        </w:rPr>
        <w:t>D</w:t>
      </w:r>
      <w:r w:rsidRPr="001E51B8">
        <w:rPr>
          <w:rFonts w:ascii="Arial" w:hAnsi="Arial" w:cs="Arial"/>
          <w:szCs w:val="20"/>
        </w:rPr>
        <w:t>epartment shall require a statement from the comptroller of the Department that funds are available prior to entering into any such contract or other binding commitment of funds.  Nothing herein contained shall prevent the making of contracts for periods exceeding 1 year, but any contract so made shall be executory only for the value of the services to be rendered or agreed to be paid for in succeeding fiscal years, and this paragraph shall be incorporated verbatim in all contracts of the Department which are for an amount in excess of $25,000 and which have a term for a period of more than 1 year."</w:t>
      </w:r>
    </w:p>
    <w:p w14:paraId="67B4DB9D" w14:textId="77777777" w:rsidR="000234E9" w:rsidRDefault="000234E9" w:rsidP="00C325E8">
      <w:pPr>
        <w:widowControl/>
        <w:tabs>
          <w:tab w:val="left" w:pos="2160"/>
          <w:tab w:val="left" w:pos="6000"/>
        </w:tabs>
        <w:ind w:left="2160" w:right="720"/>
        <w:jc w:val="both"/>
        <w:rPr>
          <w:rFonts w:ascii="Arial" w:hAnsi="Arial" w:cs="Arial"/>
          <w:szCs w:val="20"/>
        </w:rPr>
      </w:pPr>
    </w:p>
    <w:p w14:paraId="205A0A8D" w14:textId="77777777" w:rsidR="00C61611" w:rsidRDefault="000234E9" w:rsidP="00C61611">
      <w:pPr>
        <w:widowControl/>
        <w:numPr>
          <w:ilvl w:val="0"/>
          <w:numId w:val="11"/>
        </w:numPr>
        <w:tabs>
          <w:tab w:val="left" w:pos="360"/>
          <w:tab w:val="left" w:pos="720"/>
          <w:tab w:val="left" w:pos="5280"/>
        </w:tabs>
        <w:ind w:left="0" w:firstLine="0"/>
        <w:jc w:val="both"/>
        <w:rPr>
          <w:rFonts w:ascii="Arial" w:hAnsi="Arial" w:cs="Arial"/>
          <w:szCs w:val="20"/>
        </w:rPr>
      </w:pPr>
      <w:r w:rsidRPr="001E51B8">
        <w:rPr>
          <w:rFonts w:ascii="Arial" w:hAnsi="Arial" w:cs="Arial"/>
          <w:b/>
          <w:bCs/>
          <w:szCs w:val="20"/>
        </w:rPr>
        <w:t>Department</w:t>
      </w:r>
      <w:r>
        <w:rPr>
          <w:rFonts w:ascii="Arial" w:hAnsi="Arial" w:cs="Arial"/>
          <w:b/>
          <w:bCs/>
          <w:szCs w:val="20"/>
        </w:rPr>
        <w:t xml:space="preserve"> Payment </w:t>
      </w:r>
      <w:r w:rsidRPr="001E51B8">
        <w:rPr>
          <w:rFonts w:ascii="Arial" w:hAnsi="Arial" w:cs="Arial"/>
          <w:b/>
          <w:bCs/>
          <w:szCs w:val="20"/>
        </w:rPr>
        <w:t>Obligations</w:t>
      </w:r>
      <w:r w:rsidR="00933738">
        <w:rPr>
          <w:rFonts w:ascii="Arial" w:hAnsi="Arial" w:cs="Arial"/>
          <w:b/>
          <w:bCs/>
          <w:szCs w:val="20"/>
        </w:rPr>
        <w:t>:</w:t>
      </w:r>
    </w:p>
    <w:p w14:paraId="39538802" w14:textId="77777777" w:rsidR="00C61611" w:rsidRDefault="00C61611" w:rsidP="00FF67D1">
      <w:pPr>
        <w:widowControl/>
        <w:tabs>
          <w:tab w:val="left" w:pos="720"/>
          <w:tab w:val="left" w:pos="1440"/>
          <w:tab w:val="left" w:pos="5280"/>
        </w:tabs>
        <w:jc w:val="both"/>
        <w:rPr>
          <w:rFonts w:ascii="Arial" w:hAnsi="Arial" w:cs="Arial"/>
          <w:szCs w:val="20"/>
        </w:rPr>
      </w:pPr>
    </w:p>
    <w:p w14:paraId="549584D3" w14:textId="77777777" w:rsidR="000234E9" w:rsidRDefault="000234E9" w:rsidP="00FF67D1">
      <w:pPr>
        <w:widowControl/>
        <w:tabs>
          <w:tab w:val="left" w:pos="720"/>
          <w:tab w:val="left" w:pos="1440"/>
          <w:tab w:val="left" w:pos="5280"/>
        </w:tabs>
        <w:jc w:val="both"/>
        <w:rPr>
          <w:rFonts w:ascii="Arial" w:hAnsi="Arial" w:cs="Arial"/>
          <w:szCs w:val="20"/>
        </w:rPr>
      </w:pPr>
      <w:r w:rsidRPr="001E51B8">
        <w:rPr>
          <w:rFonts w:ascii="Arial" w:hAnsi="Arial" w:cs="Arial"/>
          <w:szCs w:val="20"/>
        </w:rPr>
        <w:t xml:space="preserve">Subject to other provisions </w:t>
      </w:r>
      <w:r>
        <w:rPr>
          <w:rFonts w:ascii="Arial" w:hAnsi="Arial" w:cs="Arial"/>
          <w:szCs w:val="20"/>
        </w:rPr>
        <w:t>of this Agreement</w:t>
      </w:r>
      <w:r w:rsidRPr="001E51B8">
        <w:rPr>
          <w:rFonts w:ascii="Arial" w:hAnsi="Arial" w:cs="Arial"/>
          <w:szCs w:val="20"/>
        </w:rPr>
        <w:t xml:space="preserve">, the Department will honor requests for reimbursement to the </w:t>
      </w:r>
      <w:r w:rsidR="00933738">
        <w:rPr>
          <w:rFonts w:ascii="Arial" w:hAnsi="Arial" w:cs="Arial"/>
          <w:szCs w:val="20"/>
        </w:rPr>
        <w:t>Recipient</w:t>
      </w:r>
      <w:r w:rsidRPr="001E51B8">
        <w:rPr>
          <w:rFonts w:ascii="Arial" w:hAnsi="Arial" w:cs="Arial"/>
          <w:szCs w:val="20"/>
        </w:rPr>
        <w:t xml:space="preserve"> </w:t>
      </w:r>
      <w:r>
        <w:rPr>
          <w:rFonts w:ascii="Arial" w:hAnsi="Arial" w:cs="Arial"/>
          <w:szCs w:val="20"/>
        </w:rPr>
        <w:t>pursuant to this Agreement</w:t>
      </w:r>
      <w:r w:rsidRPr="001E51B8">
        <w:rPr>
          <w:rFonts w:ascii="Arial" w:hAnsi="Arial" w:cs="Arial"/>
          <w:szCs w:val="20"/>
        </w:rPr>
        <w:t>.  However, notwithstanding any other provision of this Agreement, the Department may elect by notice in w</w:t>
      </w:r>
      <w:r>
        <w:rPr>
          <w:rFonts w:ascii="Arial" w:hAnsi="Arial" w:cs="Arial"/>
          <w:szCs w:val="20"/>
        </w:rPr>
        <w:t>riting not to make a payment if:</w:t>
      </w:r>
    </w:p>
    <w:p w14:paraId="0715732A" w14:textId="77777777" w:rsidR="000234E9" w:rsidRDefault="000234E9" w:rsidP="005F03F3">
      <w:pPr>
        <w:widowControl/>
        <w:tabs>
          <w:tab w:val="left" w:pos="720"/>
          <w:tab w:val="left" w:pos="1440"/>
          <w:tab w:val="left" w:pos="5280"/>
        </w:tabs>
        <w:jc w:val="both"/>
        <w:rPr>
          <w:rFonts w:ascii="Arial" w:hAnsi="Arial" w:cs="Arial"/>
          <w:szCs w:val="20"/>
        </w:rPr>
      </w:pPr>
    </w:p>
    <w:p w14:paraId="5CEFC3EF" w14:textId="77777777" w:rsidR="000234E9" w:rsidRDefault="000234E9" w:rsidP="00C61611">
      <w:pPr>
        <w:widowControl/>
        <w:numPr>
          <w:ilvl w:val="0"/>
          <w:numId w:val="5"/>
        </w:numPr>
        <w:tabs>
          <w:tab w:val="left" w:pos="720"/>
          <w:tab w:val="left" w:pos="1080"/>
          <w:tab w:val="left" w:pos="5280"/>
        </w:tabs>
        <w:ind w:left="720"/>
        <w:jc w:val="both"/>
        <w:rPr>
          <w:rFonts w:ascii="Arial" w:hAnsi="Arial" w:cs="Arial"/>
          <w:szCs w:val="20"/>
        </w:rPr>
      </w:pPr>
      <w:r w:rsidRPr="00085E2A">
        <w:rPr>
          <w:rFonts w:ascii="Arial" w:hAnsi="Arial" w:cs="Arial"/>
          <w:szCs w:val="20"/>
        </w:rPr>
        <w:t xml:space="preserve">The </w:t>
      </w:r>
      <w:r w:rsidR="00933738">
        <w:rPr>
          <w:rFonts w:ascii="Arial" w:hAnsi="Arial" w:cs="Arial"/>
          <w:szCs w:val="20"/>
        </w:rPr>
        <w:t>Recipient</w:t>
      </w:r>
      <w:r w:rsidRPr="00085E2A">
        <w:rPr>
          <w:rFonts w:ascii="Arial" w:hAnsi="Arial" w:cs="Arial"/>
          <w:szCs w:val="20"/>
        </w:rPr>
        <w:t xml:space="preserve"> shall have made misrepresentation of a material nature in its application, or any supplement or amendment </w:t>
      </w:r>
      <w:r>
        <w:rPr>
          <w:rFonts w:ascii="Arial" w:hAnsi="Arial" w:cs="Arial"/>
          <w:szCs w:val="20"/>
        </w:rPr>
        <w:t>to its application,</w:t>
      </w:r>
      <w:r w:rsidRPr="00085E2A">
        <w:rPr>
          <w:rFonts w:ascii="Arial" w:hAnsi="Arial" w:cs="Arial"/>
          <w:szCs w:val="20"/>
        </w:rPr>
        <w:t xml:space="preserve"> or with respect to any document or</w:t>
      </w:r>
      <w:r w:rsidRPr="00AE57B6">
        <w:rPr>
          <w:rFonts w:ascii="Arial" w:hAnsi="Arial" w:cs="Arial"/>
          <w:szCs w:val="20"/>
        </w:rPr>
        <w:t xml:space="preserve"> data furnished </w:t>
      </w:r>
      <w:r>
        <w:rPr>
          <w:rFonts w:ascii="Arial" w:hAnsi="Arial" w:cs="Arial"/>
          <w:szCs w:val="20"/>
        </w:rPr>
        <w:t>with its application</w:t>
      </w:r>
      <w:r w:rsidRPr="00085E2A">
        <w:rPr>
          <w:rFonts w:ascii="Arial" w:hAnsi="Arial" w:cs="Arial"/>
          <w:szCs w:val="20"/>
        </w:rPr>
        <w:t xml:space="preserve"> or pursuant </w:t>
      </w:r>
      <w:r>
        <w:rPr>
          <w:rFonts w:ascii="Arial" w:hAnsi="Arial" w:cs="Arial"/>
          <w:szCs w:val="20"/>
        </w:rPr>
        <w:t xml:space="preserve">to this </w:t>
      </w:r>
      <w:proofErr w:type="gramStart"/>
      <w:r>
        <w:rPr>
          <w:rFonts w:ascii="Arial" w:hAnsi="Arial" w:cs="Arial"/>
          <w:szCs w:val="20"/>
        </w:rPr>
        <w:t>Agreement</w:t>
      </w:r>
      <w:r w:rsidRPr="00085E2A">
        <w:rPr>
          <w:rFonts w:ascii="Arial" w:hAnsi="Arial" w:cs="Arial"/>
          <w:szCs w:val="20"/>
        </w:rPr>
        <w:t>;</w:t>
      </w:r>
      <w:proofErr w:type="gramEnd"/>
    </w:p>
    <w:p w14:paraId="753C9212" w14:textId="77777777" w:rsidR="000234E9" w:rsidRDefault="000234E9" w:rsidP="00C61611">
      <w:pPr>
        <w:widowControl/>
        <w:tabs>
          <w:tab w:val="left" w:pos="720"/>
          <w:tab w:val="left" w:pos="1080"/>
          <w:tab w:val="left" w:pos="5280"/>
        </w:tabs>
        <w:ind w:left="720"/>
        <w:jc w:val="both"/>
        <w:rPr>
          <w:rFonts w:ascii="Arial" w:hAnsi="Arial" w:cs="Arial"/>
          <w:szCs w:val="20"/>
        </w:rPr>
      </w:pPr>
    </w:p>
    <w:p w14:paraId="2FBCAC1C" w14:textId="77777777" w:rsidR="000234E9" w:rsidRPr="00085E2A" w:rsidRDefault="000234E9" w:rsidP="00C61611">
      <w:pPr>
        <w:widowControl/>
        <w:numPr>
          <w:ilvl w:val="0"/>
          <w:numId w:val="5"/>
        </w:numPr>
        <w:tabs>
          <w:tab w:val="left" w:pos="720"/>
          <w:tab w:val="left" w:pos="1080"/>
          <w:tab w:val="left" w:pos="5280"/>
        </w:tabs>
        <w:ind w:left="720"/>
        <w:jc w:val="both"/>
        <w:rPr>
          <w:rFonts w:ascii="Arial" w:hAnsi="Arial" w:cs="Arial"/>
          <w:szCs w:val="20"/>
        </w:rPr>
      </w:pPr>
      <w:r w:rsidRPr="00085E2A">
        <w:rPr>
          <w:rFonts w:ascii="Arial" w:hAnsi="Arial" w:cs="Arial"/>
          <w:szCs w:val="20"/>
        </w:rPr>
        <w:t xml:space="preserve">There is </w:t>
      </w:r>
      <w:proofErr w:type="gramStart"/>
      <w:r w:rsidR="00A94968">
        <w:rPr>
          <w:rFonts w:ascii="Arial" w:hAnsi="Arial" w:cs="Arial"/>
          <w:szCs w:val="20"/>
        </w:rPr>
        <w:t>any</w:t>
      </w:r>
      <w:proofErr w:type="gramEnd"/>
      <w:r w:rsidR="00A94968" w:rsidRPr="00085E2A">
        <w:rPr>
          <w:rFonts w:ascii="Arial" w:hAnsi="Arial" w:cs="Arial"/>
          <w:szCs w:val="20"/>
        </w:rPr>
        <w:t xml:space="preserve"> </w:t>
      </w:r>
      <w:r w:rsidRPr="00085E2A">
        <w:rPr>
          <w:rFonts w:ascii="Arial" w:hAnsi="Arial" w:cs="Arial"/>
          <w:szCs w:val="20"/>
        </w:rPr>
        <w:t xml:space="preserve">pending litigation with respect to the performance by the </w:t>
      </w:r>
      <w:r w:rsidR="00933738">
        <w:rPr>
          <w:rFonts w:ascii="Arial" w:hAnsi="Arial" w:cs="Arial"/>
          <w:szCs w:val="20"/>
        </w:rPr>
        <w:t>Recipient</w:t>
      </w:r>
      <w:r w:rsidRPr="00085E2A">
        <w:rPr>
          <w:rFonts w:ascii="Arial" w:hAnsi="Arial" w:cs="Arial"/>
          <w:szCs w:val="20"/>
        </w:rPr>
        <w:t xml:space="preserve"> of any of its duties or obligations which may jeopardize or adversely affect the Project, the Agreement or payments to the </w:t>
      </w:r>
      <w:proofErr w:type="gramStart"/>
      <w:r w:rsidRPr="00085E2A">
        <w:rPr>
          <w:rFonts w:ascii="Arial" w:hAnsi="Arial" w:cs="Arial"/>
          <w:szCs w:val="20"/>
        </w:rPr>
        <w:t>Project;</w:t>
      </w:r>
      <w:proofErr w:type="gramEnd"/>
    </w:p>
    <w:p w14:paraId="7423737A" w14:textId="77777777" w:rsidR="000234E9" w:rsidRPr="001E51B8" w:rsidRDefault="000234E9" w:rsidP="00C61611">
      <w:pPr>
        <w:widowControl/>
        <w:tabs>
          <w:tab w:val="left" w:pos="720"/>
          <w:tab w:val="left" w:pos="1080"/>
          <w:tab w:val="left" w:pos="5280"/>
        </w:tabs>
        <w:ind w:left="720"/>
        <w:jc w:val="both"/>
        <w:rPr>
          <w:rFonts w:ascii="Arial" w:hAnsi="Arial" w:cs="Arial"/>
          <w:szCs w:val="20"/>
        </w:rPr>
      </w:pPr>
    </w:p>
    <w:p w14:paraId="0F121033" w14:textId="77777777" w:rsidR="000234E9" w:rsidRPr="001E51B8" w:rsidRDefault="000234E9" w:rsidP="00C61611">
      <w:pPr>
        <w:widowControl/>
        <w:numPr>
          <w:ilvl w:val="0"/>
          <w:numId w:val="5"/>
        </w:numPr>
        <w:tabs>
          <w:tab w:val="left" w:pos="720"/>
          <w:tab w:val="left" w:pos="1080"/>
          <w:tab w:val="left" w:pos="5280"/>
        </w:tabs>
        <w:ind w:left="720"/>
        <w:jc w:val="both"/>
        <w:rPr>
          <w:rFonts w:ascii="Arial" w:hAnsi="Arial" w:cs="Arial"/>
          <w:szCs w:val="20"/>
        </w:rPr>
      </w:pPr>
      <w:r w:rsidRPr="001E51B8">
        <w:rPr>
          <w:rFonts w:ascii="Arial" w:hAnsi="Arial" w:cs="Arial"/>
          <w:szCs w:val="20"/>
        </w:rPr>
        <w:t xml:space="preserve">The </w:t>
      </w:r>
      <w:r w:rsidR="00933738">
        <w:rPr>
          <w:rFonts w:ascii="Arial" w:hAnsi="Arial" w:cs="Arial"/>
          <w:szCs w:val="20"/>
        </w:rPr>
        <w:t>Recipient</w:t>
      </w:r>
      <w:r w:rsidRPr="001E51B8">
        <w:rPr>
          <w:rFonts w:ascii="Arial" w:hAnsi="Arial" w:cs="Arial"/>
          <w:szCs w:val="20"/>
        </w:rPr>
        <w:t xml:space="preserve"> shall have taken any action pertaining to the </w:t>
      </w:r>
      <w:r>
        <w:rPr>
          <w:rFonts w:ascii="Arial" w:hAnsi="Arial" w:cs="Arial"/>
          <w:szCs w:val="20"/>
        </w:rPr>
        <w:t>Project</w:t>
      </w:r>
      <w:r w:rsidRPr="001E51B8">
        <w:rPr>
          <w:rFonts w:ascii="Arial" w:hAnsi="Arial" w:cs="Arial"/>
          <w:szCs w:val="20"/>
        </w:rPr>
        <w:t xml:space="preserve"> which, under this Agreement, requires the approval of the Department or has made</w:t>
      </w:r>
      <w:r>
        <w:rPr>
          <w:rFonts w:ascii="Arial" w:hAnsi="Arial" w:cs="Arial"/>
          <w:szCs w:val="20"/>
        </w:rPr>
        <w:t xml:space="preserve"> a</w:t>
      </w:r>
      <w:r w:rsidRPr="001E51B8">
        <w:rPr>
          <w:rFonts w:ascii="Arial" w:hAnsi="Arial" w:cs="Arial"/>
          <w:szCs w:val="20"/>
        </w:rPr>
        <w:t xml:space="preserve"> related expenditure or incurred related obligations without having been advised by the Department that same are </w:t>
      </w:r>
      <w:proofErr w:type="gramStart"/>
      <w:r w:rsidRPr="001E51B8">
        <w:rPr>
          <w:rFonts w:ascii="Arial" w:hAnsi="Arial" w:cs="Arial"/>
          <w:szCs w:val="20"/>
        </w:rPr>
        <w:t>approved;</w:t>
      </w:r>
      <w:proofErr w:type="gramEnd"/>
    </w:p>
    <w:p w14:paraId="43043830" w14:textId="77777777" w:rsidR="000234E9" w:rsidRPr="001E51B8" w:rsidRDefault="000234E9" w:rsidP="00C61611">
      <w:pPr>
        <w:widowControl/>
        <w:tabs>
          <w:tab w:val="left" w:pos="720"/>
          <w:tab w:val="left" w:pos="1080"/>
          <w:tab w:val="left" w:pos="5280"/>
        </w:tabs>
        <w:ind w:left="720"/>
        <w:jc w:val="both"/>
        <w:rPr>
          <w:rFonts w:ascii="Arial" w:hAnsi="Arial" w:cs="Arial"/>
          <w:szCs w:val="20"/>
        </w:rPr>
      </w:pPr>
    </w:p>
    <w:p w14:paraId="13EC641B" w14:textId="70D9BF4C" w:rsidR="000234E9" w:rsidRPr="001E51B8" w:rsidRDefault="000234E9" w:rsidP="00C61611">
      <w:pPr>
        <w:widowControl/>
        <w:numPr>
          <w:ilvl w:val="0"/>
          <w:numId w:val="5"/>
        </w:numPr>
        <w:tabs>
          <w:tab w:val="left" w:pos="720"/>
          <w:tab w:val="left" w:pos="1080"/>
          <w:tab w:val="left" w:pos="5280"/>
        </w:tabs>
        <w:ind w:left="720"/>
        <w:jc w:val="both"/>
        <w:rPr>
          <w:rFonts w:ascii="Arial" w:hAnsi="Arial" w:cs="Arial"/>
          <w:szCs w:val="20"/>
        </w:rPr>
      </w:pPr>
      <w:r w:rsidRPr="001E51B8">
        <w:rPr>
          <w:rFonts w:ascii="Arial" w:hAnsi="Arial" w:cs="Arial"/>
          <w:szCs w:val="20"/>
        </w:rPr>
        <w:t xml:space="preserve">There has been any violation of the </w:t>
      </w:r>
      <w:proofErr w:type="gramStart"/>
      <w:r w:rsidRPr="001E51B8">
        <w:rPr>
          <w:rFonts w:ascii="Arial" w:hAnsi="Arial" w:cs="Arial"/>
          <w:szCs w:val="20"/>
        </w:rPr>
        <w:t>conflict of interest</w:t>
      </w:r>
      <w:proofErr w:type="gramEnd"/>
      <w:r w:rsidRPr="001E51B8">
        <w:rPr>
          <w:rFonts w:ascii="Arial" w:hAnsi="Arial" w:cs="Arial"/>
          <w:szCs w:val="20"/>
        </w:rPr>
        <w:t xml:space="preserve"> provisions conta</w:t>
      </w:r>
      <w:r>
        <w:rPr>
          <w:rFonts w:ascii="Arial" w:hAnsi="Arial" w:cs="Arial"/>
          <w:szCs w:val="20"/>
        </w:rPr>
        <w:t xml:space="preserve">ined in paragraph </w:t>
      </w:r>
      <w:r w:rsidR="00DC6397">
        <w:rPr>
          <w:rFonts w:ascii="Arial" w:hAnsi="Arial" w:cs="Arial"/>
          <w:szCs w:val="20"/>
        </w:rPr>
        <w:t>14.f</w:t>
      </w:r>
      <w:r w:rsidR="005804AB">
        <w:rPr>
          <w:rFonts w:ascii="Arial" w:hAnsi="Arial" w:cs="Arial"/>
          <w:szCs w:val="20"/>
        </w:rPr>
        <w:t>.</w:t>
      </w:r>
      <w:r>
        <w:rPr>
          <w:rFonts w:ascii="Arial" w:hAnsi="Arial" w:cs="Arial"/>
          <w:szCs w:val="20"/>
        </w:rPr>
        <w:t>;</w:t>
      </w:r>
      <w:r w:rsidR="00D80487">
        <w:rPr>
          <w:rFonts w:ascii="Arial" w:hAnsi="Arial" w:cs="Arial"/>
          <w:szCs w:val="20"/>
        </w:rPr>
        <w:t xml:space="preserve"> or</w:t>
      </w:r>
    </w:p>
    <w:p w14:paraId="6EC90B0A" w14:textId="77777777" w:rsidR="000234E9" w:rsidRPr="001E51B8" w:rsidRDefault="000234E9" w:rsidP="00C61611">
      <w:pPr>
        <w:widowControl/>
        <w:tabs>
          <w:tab w:val="left" w:pos="720"/>
          <w:tab w:val="left" w:pos="1080"/>
          <w:tab w:val="left" w:pos="5280"/>
        </w:tabs>
        <w:ind w:left="720"/>
        <w:jc w:val="both"/>
        <w:rPr>
          <w:rFonts w:ascii="Arial" w:hAnsi="Arial" w:cs="Arial"/>
          <w:szCs w:val="20"/>
        </w:rPr>
      </w:pPr>
    </w:p>
    <w:p w14:paraId="31B9776B" w14:textId="77777777" w:rsidR="000234E9" w:rsidRPr="001E51B8" w:rsidRDefault="000234E9" w:rsidP="00C61611">
      <w:pPr>
        <w:widowControl/>
        <w:numPr>
          <w:ilvl w:val="0"/>
          <w:numId w:val="5"/>
        </w:numPr>
        <w:tabs>
          <w:tab w:val="left" w:pos="720"/>
          <w:tab w:val="left" w:pos="1080"/>
          <w:tab w:val="left" w:pos="5280"/>
        </w:tabs>
        <w:ind w:left="720"/>
        <w:jc w:val="both"/>
        <w:rPr>
          <w:rFonts w:ascii="Arial" w:hAnsi="Arial" w:cs="Arial"/>
          <w:szCs w:val="20"/>
        </w:rPr>
      </w:pPr>
      <w:r w:rsidRPr="001E51B8">
        <w:rPr>
          <w:rFonts w:ascii="Arial" w:hAnsi="Arial" w:cs="Arial"/>
          <w:szCs w:val="20"/>
        </w:rPr>
        <w:t xml:space="preserve">The </w:t>
      </w:r>
      <w:r w:rsidR="00933738">
        <w:rPr>
          <w:rFonts w:ascii="Arial" w:hAnsi="Arial" w:cs="Arial"/>
          <w:szCs w:val="20"/>
        </w:rPr>
        <w:t>Recipient</w:t>
      </w:r>
      <w:r w:rsidRPr="001E51B8">
        <w:rPr>
          <w:rFonts w:ascii="Arial" w:hAnsi="Arial" w:cs="Arial"/>
          <w:szCs w:val="20"/>
        </w:rPr>
        <w:t xml:space="preserve"> has been determined by the Department to be in default under any of </w:t>
      </w:r>
      <w:r w:rsidR="00D80487">
        <w:rPr>
          <w:rFonts w:ascii="Arial" w:hAnsi="Arial" w:cs="Arial"/>
          <w:szCs w:val="20"/>
        </w:rPr>
        <w:t>the provisions of the Agreement.</w:t>
      </w:r>
    </w:p>
    <w:p w14:paraId="33271638" w14:textId="77777777" w:rsidR="000234E9" w:rsidRPr="001E51B8" w:rsidRDefault="000234E9" w:rsidP="005F03F3">
      <w:pPr>
        <w:widowControl/>
        <w:tabs>
          <w:tab w:val="left" w:pos="720"/>
          <w:tab w:val="left" w:pos="1440"/>
          <w:tab w:val="left" w:pos="5280"/>
        </w:tabs>
        <w:ind w:left="1440"/>
        <w:jc w:val="both"/>
        <w:rPr>
          <w:rFonts w:ascii="Arial" w:hAnsi="Arial" w:cs="Arial"/>
          <w:szCs w:val="20"/>
        </w:rPr>
      </w:pPr>
    </w:p>
    <w:p w14:paraId="7D8C2DB8" w14:textId="77777777" w:rsidR="000234E9" w:rsidRPr="001E51B8" w:rsidRDefault="000234E9" w:rsidP="005F03F3">
      <w:pPr>
        <w:widowControl/>
        <w:tabs>
          <w:tab w:val="left" w:pos="720"/>
          <w:tab w:val="left" w:pos="1440"/>
          <w:tab w:val="left" w:pos="5280"/>
        </w:tabs>
        <w:jc w:val="both"/>
        <w:rPr>
          <w:rFonts w:ascii="Arial" w:hAnsi="Arial" w:cs="Arial"/>
          <w:szCs w:val="20"/>
        </w:rPr>
      </w:pPr>
      <w:r w:rsidRPr="001E51B8">
        <w:rPr>
          <w:rFonts w:ascii="Arial" w:hAnsi="Arial" w:cs="Arial"/>
          <w:szCs w:val="20"/>
        </w:rPr>
        <w:t xml:space="preserve">The Department may suspend or terminate payment for that portion of the </w:t>
      </w:r>
      <w:r>
        <w:rPr>
          <w:rFonts w:ascii="Arial" w:hAnsi="Arial" w:cs="Arial"/>
          <w:szCs w:val="20"/>
        </w:rPr>
        <w:t xml:space="preserve">Project which </w:t>
      </w:r>
      <w:r w:rsidR="00992110">
        <w:rPr>
          <w:rFonts w:ascii="Arial" w:hAnsi="Arial" w:cs="Arial"/>
          <w:szCs w:val="20"/>
        </w:rPr>
        <w:t>the Federal Highway Administration (“</w:t>
      </w:r>
      <w:r w:rsidRPr="001E51B8">
        <w:rPr>
          <w:rFonts w:ascii="Arial" w:hAnsi="Arial" w:cs="Arial"/>
          <w:szCs w:val="20"/>
        </w:rPr>
        <w:t>FHWA</w:t>
      </w:r>
      <w:r w:rsidR="00992110">
        <w:rPr>
          <w:rFonts w:ascii="Arial" w:hAnsi="Arial" w:cs="Arial"/>
          <w:szCs w:val="20"/>
        </w:rPr>
        <w:t>”)</w:t>
      </w:r>
      <w:r w:rsidRPr="001E51B8">
        <w:rPr>
          <w:rFonts w:ascii="Arial" w:hAnsi="Arial" w:cs="Arial"/>
          <w:szCs w:val="20"/>
        </w:rPr>
        <w:t>, or the Department acting in lieu of FHWA, may designat</w:t>
      </w:r>
      <w:r w:rsidR="00503BF2">
        <w:rPr>
          <w:rFonts w:ascii="Arial" w:hAnsi="Arial" w:cs="Arial"/>
          <w:szCs w:val="20"/>
        </w:rPr>
        <w:t xml:space="preserve">e as ineligible for </w:t>
      </w:r>
      <w:proofErr w:type="gramStart"/>
      <w:r w:rsidR="00503BF2">
        <w:rPr>
          <w:rFonts w:ascii="Arial" w:hAnsi="Arial" w:cs="Arial"/>
          <w:szCs w:val="20"/>
        </w:rPr>
        <w:t>F</w:t>
      </w:r>
      <w:r w:rsidR="00D80487">
        <w:rPr>
          <w:rFonts w:ascii="Arial" w:hAnsi="Arial" w:cs="Arial"/>
          <w:szCs w:val="20"/>
        </w:rPr>
        <w:t>ederal-aid</w:t>
      </w:r>
      <w:proofErr w:type="gramEnd"/>
      <w:r w:rsidR="00D80487">
        <w:rPr>
          <w:rFonts w:ascii="Arial" w:hAnsi="Arial" w:cs="Arial"/>
          <w:szCs w:val="20"/>
        </w:rPr>
        <w:t>.</w:t>
      </w:r>
    </w:p>
    <w:p w14:paraId="05C2E1B6" w14:textId="77777777" w:rsidR="000234E9" w:rsidRPr="001E51B8" w:rsidRDefault="000234E9" w:rsidP="005F03F3">
      <w:pPr>
        <w:widowControl/>
        <w:tabs>
          <w:tab w:val="left" w:pos="720"/>
          <w:tab w:val="left" w:pos="1440"/>
          <w:tab w:val="left" w:pos="5280"/>
        </w:tabs>
        <w:ind w:left="1440"/>
        <w:jc w:val="both"/>
        <w:rPr>
          <w:rFonts w:ascii="Arial" w:hAnsi="Arial" w:cs="Arial"/>
          <w:szCs w:val="20"/>
        </w:rPr>
      </w:pPr>
    </w:p>
    <w:p w14:paraId="2059ABF5" w14:textId="77777777" w:rsidR="000234E9" w:rsidRPr="001E51B8" w:rsidRDefault="000234E9" w:rsidP="005F03F3">
      <w:pPr>
        <w:widowControl/>
        <w:tabs>
          <w:tab w:val="left" w:pos="720"/>
          <w:tab w:val="left" w:pos="1440"/>
          <w:tab w:val="left" w:pos="5280"/>
        </w:tabs>
        <w:jc w:val="both"/>
        <w:rPr>
          <w:rFonts w:ascii="Arial" w:hAnsi="Arial" w:cs="Arial"/>
          <w:szCs w:val="20"/>
        </w:rPr>
      </w:pPr>
      <w:r w:rsidRPr="001E51B8">
        <w:rPr>
          <w:rFonts w:ascii="Arial" w:hAnsi="Arial" w:cs="Arial"/>
          <w:szCs w:val="20"/>
        </w:rPr>
        <w:t>In determining the amount of the payment, t</w:t>
      </w:r>
      <w:r>
        <w:rPr>
          <w:rFonts w:ascii="Arial" w:hAnsi="Arial" w:cs="Arial"/>
          <w:szCs w:val="20"/>
        </w:rPr>
        <w:t>he Department will exclude all Project</w:t>
      </w:r>
      <w:r w:rsidRPr="001E51B8">
        <w:rPr>
          <w:rFonts w:ascii="Arial" w:hAnsi="Arial" w:cs="Arial"/>
          <w:szCs w:val="20"/>
        </w:rPr>
        <w:t xml:space="preserve"> costs incurred by the </w:t>
      </w:r>
      <w:r w:rsidR="00933738">
        <w:rPr>
          <w:rFonts w:ascii="Arial" w:hAnsi="Arial" w:cs="Arial"/>
          <w:szCs w:val="20"/>
        </w:rPr>
        <w:t>Recipient</w:t>
      </w:r>
      <w:r w:rsidRPr="001E51B8">
        <w:rPr>
          <w:rFonts w:ascii="Arial" w:hAnsi="Arial" w:cs="Arial"/>
          <w:szCs w:val="20"/>
        </w:rPr>
        <w:t xml:space="preserve"> prior to the </w:t>
      </w:r>
      <w:r w:rsidR="00946533">
        <w:rPr>
          <w:rFonts w:ascii="Arial" w:hAnsi="Arial" w:cs="Arial"/>
          <w:szCs w:val="20"/>
        </w:rPr>
        <w:t>Department’s issuance of a Notice to Proceed (“NTP”)</w:t>
      </w:r>
      <w:r w:rsidRPr="001E51B8">
        <w:rPr>
          <w:rFonts w:ascii="Arial" w:hAnsi="Arial" w:cs="Arial"/>
          <w:szCs w:val="20"/>
        </w:rPr>
        <w:t xml:space="preserve">, costs incurred after the expiration of the Agreement, costs which are not provided for in the latest approved schedule of </w:t>
      </w:r>
      <w:r>
        <w:rPr>
          <w:rFonts w:ascii="Arial" w:hAnsi="Arial" w:cs="Arial"/>
          <w:szCs w:val="20"/>
        </w:rPr>
        <w:t xml:space="preserve">funding in </w:t>
      </w:r>
      <w:r w:rsidRPr="00FF67D1">
        <w:rPr>
          <w:rFonts w:ascii="Arial" w:hAnsi="Arial" w:cs="Arial"/>
          <w:b/>
          <w:szCs w:val="20"/>
        </w:rPr>
        <w:t>Exhibit “B”</w:t>
      </w:r>
      <w:r>
        <w:rPr>
          <w:rFonts w:ascii="Arial" w:hAnsi="Arial" w:cs="Arial"/>
          <w:szCs w:val="20"/>
        </w:rPr>
        <w:t xml:space="preserve"> for the Project</w:t>
      </w:r>
      <w:r w:rsidRPr="001E51B8">
        <w:rPr>
          <w:rFonts w:ascii="Arial" w:hAnsi="Arial" w:cs="Arial"/>
          <w:szCs w:val="20"/>
        </w:rPr>
        <w:t xml:space="preserve">, </w:t>
      </w:r>
      <w:r w:rsidRPr="001E51B8">
        <w:rPr>
          <w:rFonts w:ascii="Arial" w:hAnsi="Arial" w:cs="Arial"/>
        </w:rPr>
        <w:t xml:space="preserve">costs agreed to be borne by the </w:t>
      </w:r>
      <w:r w:rsidR="00933738">
        <w:rPr>
          <w:rFonts w:ascii="Arial" w:hAnsi="Arial" w:cs="Arial"/>
        </w:rPr>
        <w:t>Recipient</w:t>
      </w:r>
      <w:r w:rsidRPr="001E51B8">
        <w:rPr>
          <w:rFonts w:ascii="Arial" w:hAnsi="Arial" w:cs="Arial"/>
        </w:rPr>
        <w:t xml:space="preserve"> or its contractors and subc</w:t>
      </w:r>
      <w:r>
        <w:rPr>
          <w:rFonts w:ascii="Arial" w:hAnsi="Arial" w:cs="Arial"/>
        </w:rPr>
        <w:t>ontractors for not meeting the Project</w:t>
      </w:r>
      <w:r w:rsidRPr="001E51B8">
        <w:rPr>
          <w:rFonts w:ascii="Arial" w:hAnsi="Arial" w:cs="Arial"/>
        </w:rPr>
        <w:t xml:space="preserve"> commencement and final invoice time lines, </w:t>
      </w:r>
      <w:r w:rsidRPr="001E51B8">
        <w:rPr>
          <w:rFonts w:ascii="Arial" w:hAnsi="Arial" w:cs="Arial"/>
          <w:szCs w:val="20"/>
        </w:rPr>
        <w:t>and costs attributable to goods or services received under a contract or other arrangements which have not been approved in writing by the Department.</w:t>
      </w:r>
    </w:p>
    <w:p w14:paraId="2B268942" w14:textId="77777777" w:rsidR="00933738" w:rsidRDefault="00933738" w:rsidP="005F03F3">
      <w:pPr>
        <w:widowControl/>
        <w:tabs>
          <w:tab w:val="left" w:pos="720"/>
          <w:tab w:val="left" w:pos="1440"/>
          <w:tab w:val="left" w:pos="5280"/>
        </w:tabs>
        <w:ind w:left="1440"/>
        <w:jc w:val="both"/>
        <w:rPr>
          <w:rFonts w:ascii="Arial" w:hAnsi="Arial" w:cs="Arial"/>
          <w:b/>
          <w:bCs/>
          <w:szCs w:val="20"/>
        </w:rPr>
      </w:pPr>
    </w:p>
    <w:p w14:paraId="006C65BF" w14:textId="77777777" w:rsidR="00933738" w:rsidRDefault="0038378D" w:rsidP="00FF67D1">
      <w:pPr>
        <w:widowControl/>
        <w:numPr>
          <w:ilvl w:val="0"/>
          <w:numId w:val="11"/>
        </w:numPr>
        <w:tabs>
          <w:tab w:val="left" w:pos="360"/>
          <w:tab w:val="left" w:pos="720"/>
        </w:tabs>
        <w:ind w:left="360"/>
        <w:jc w:val="both"/>
        <w:rPr>
          <w:rFonts w:ascii="Arial" w:hAnsi="Arial" w:cs="Arial"/>
          <w:szCs w:val="20"/>
        </w:rPr>
      </w:pPr>
      <w:r w:rsidRPr="001E51B8">
        <w:rPr>
          <w:rFonts w:ascii="Arial" w:hAnsi="Arial" w:cs="Arial"/>
          <w:b/>
          <w:bCs/>
          <w:szCs w:val="20"/>
        </w:rPr>
        <w:t>General</w:t>
      </w:r>
      <w:r w:rsidR="007713A9">
        <w:rPr>
          <w:rFonts w:ascii="Arial" w:hAnsi="Arial" w:cs="Arial"/>
          <w:b/>
          <w:bCs/>
          <w:szCs w:val="20"/>
        </w:rPr>
        <w:t xml:space="preserve"> </w:t>
      </w:r>
      <w:r w:rsidRPr="001E51B8">
        <w:rPr>
          <w:rFonts w:ascii="Arial" w:hAnsi="Arial" w:cs="Arial"/>
          <w:b/>
          <w:bCs/>
          <w:szCs w:val="20"/>
        </w:rPr>
        <w:t>Requirements</w:t>
      </w:r>
      <w:r w:rsidR="00933738">
        <w:rPr>
          <w:rFonts w:ascii="Arial" w:hAnsi="Arial" w:cs="Arial"/>
          <w:b/>
          <w:bCs/>
          <w:szCs w:val="20"/>
        </w:rPr>
        <w:t>:</w:t>
      </w:r>
    </w:p>
    <w:p w14:paraId="59880FC6" w14:textId="77777777" w:rsidR="00933738" w:rsidRDefault="00933738" w:rsidP="00933738">
      <w:pPr>
        <w:widowControl/>
        <w:tabs>
          <w:tab w:val="left" w:pos="720"/>
        </w:tabs>
        <w:jc w:val="both"/>
        <w:rPr>
          <w:rFonts w:ascii="Arial" w:hAnsi="Arial" w:cs="Arial"/>
          <w:szCs w:val="20"/>
        </w:rPr>
      </w:pPr>
    </w:p>
    <w:p w14:paraId="53D21265" w14:textId="77777777" w:rsidR="0038378D" w:rsidRPr="001E51B8" w:rsidRDefault="0038378D" w:rsidP="00691C73">
      <w:pPr>
        <w:widowControl/>
        <w:tabs>
          <w:tab w:val="left" w:pos="720"/>
        </w:tabs>
        <w:jc w:val="both"/>
        <w:rPr>
          <w:rFonts w:ascii="Arial" w:hAnsi="Arial" w:cs="Arial"/>
          <w:szCs w:val="20"/>
        </w:rPr>
      </w:pPr>
      <w:r w:rsidRPr="001E51B8">
        <w:rPr>
          <w:rFonts w:ascii="Arial" w:hAnsi="Arial" w:cs="Arial"/>
          <w:szCs w:val="20"/>
        </w:rPr>
        <w:t xml:space="preserve">The </w:t>
      </w:r>
      <w:r w:rsidR="00933738">
        <w:rPr>
          <w:rFonts w:ascii="Arial" w:hAnsi="Arial" w:cs="Arial"/>
          <w:szCs w:val="20"/>
        </w:rPr>
        <w:t>Recipient</w:t>
      </w:r>
      <w:r w:rsidR="00933738" w:rsidRPr="001E51B8">
        <w:rPr>
          <w:rFonts w:ascii="Arial" w:hAnsi="Arial" w:cs="Arial"/>
          <w:szCs w:val="20"/>
        </w:rPr>
        <w:t xml:space="preserve"> </w:t>
      </w:r>
      <w:r w:rsidRPr="001E51B8">
        <w:rPr>
          <w:rFonts w:ascii="Arial" w:hAnsi="Arial" w:cs="Arial"/>
          <w:szCs w:val="20"/>
        </w:rPr>
        <w:t xml:space="preserve">shall complete the </w:t>
      </w:r>
      <w:r w:rsidR="001E1696">
        <w:rPr>
          <w:rFonts w:ascii="Arial" w:hAnsi="Arial" w:cs="Arial"/>
          <w:szCs w:val="20"/>
        </w:rPr>
        <w:t>Project</w:t>
      </w:r>
      <w:r w:rsidRPr="001E51B8">
        <w:rPr>
          <w:rFonts w:ascii="Arial" w:hAnsi="Arial" w:cs="Arial"/>
          <w:szCs w:val="20"/>
        </w:rPr>
        <w:t xml:space="preserve"> with all practical dispatch, in a sound, economical, and efficient manner, and in accordance with the provisions </w:t>
      </w:r>
      <w:r w:rsidR="008951D1">
        <w:rPr>
          <w:rFonts w:ascii="Arial" w:hAnsi="Arial" w:cs="Arial"/>
          <w:szCs w:val="20"/>
        </w:rPr>
        <w:t>in this Agreement</w:t>
      </w:r>
      <w:r w:rsidRPr="001E51B8">
        <w:rPr>
          <w:rFonts w:ascii="Arial" w:hAnsi="Arial" w:cs="Arial"/>
          <w:szCs w:val="20"/>
        </w:rPr>
        <w:t>,</w:t>
      </w:r>
      <w:r w:rsidR="001C5CAA">
        <w:rPr>
          <w:rFonts w:ascii="Arial" w:hAnsi="Arial" w:cs="Arial"/>
          <w:szCs w:val="20"/>
        </w:rPr>
        <w:t xml:space="preserve"> and all applicable laws.  The </w:t>
      </w:r>
      <w:r w:rsidR="001E1696">
        <w:rPr>
          <w:rFonts w:ascii="Arial" w:hAnsi="Arial" w:cs="Arial"/>
          <w:szCs w:val="20"/>
        </w:rPr>
        <w:t>Project</w:t>
      </w:r>
      <w:r w:rsidRPr="001E51B8">
        <w:rPr>
          <w:rFonts w:ascii="Arial" w:hAnsi="Arial" w:cs="Arial"/>
          <w:szCs w:val="20"/>
        </w:rPr>
        <w:t xml:space="preserve"> will be performed in accordance with all applicable Department procedures, guidelines, manuals, standards, and directives as described in the Department's </w:t>
      </w:r>
      <w:r w:rsidRPr="00FF67D1">
        <w:rPr>
          <w:rFonts w:ascii="Arial" w:hAnsi="Arial" w:cs="Arial"/>
          <w:b/>
          <w:szCs w:val="20"/>
          <w:u w:val="single"/>
        </w:rPr>
        <w:t>Local Agency Program Manual</w:t>
      </w:r>
      <w:r w:rsidR="00933738">
        <w:rPr>
          <w:rFonts w:ascii="Arial" w:hAnsi="Arial" w:cs="Arial"/>
          <w:szCs w:val="20"/>
        </w:rPr>
        <w:t xml:space="preserve"> (FDOT Topic No. 525-010-300)</w:t>
      </w:r>
      <w:r w:rsidRPr="001E51B8">
        <w:rPr>
          <w:rFonts w:ascii="Arial" w:hAnsi="Arial" w:cs="Arial"/>
          <w:szCs w:val="20"/>
        </w:rPr>
        <w:t xml:space="preserve">, which by this reference is made a part </w:t>
      </w:r>
      <w:r w:rsidR="008951D1">
        <w:rPr>
          <w:rFonts w:ascii="Arial" w:hAnsi="Arial" w:cs="Arial"/>
          <w:szCs w:val="20"/>
        </w:rPr>
        <w:t>of this Agreement</w:t>
      </w:r>
      <w:r w:rsidRPr="001E51B8">
        <w:rPr>
          <w:rFonts w:ascii="Arial" w:hAnsi="Arial" w:cs="Arial"/>
          <w:szCs w:val="20"/>
        </w:rPr>
        <w:t xml:space="preserve">. Time is of the essence as to </w:t>
      </w:r>
      <w:proofErr w:type="gramStart"/>
      <w:r w:rsidRPr="001E51B8">
        <w:rPr>
          <w:rFonts w:ascii="Arial" w:hAnsi="Arial" w:cs="Arial"/>
          <w:szCs w:val="20"/>
        </w:rPr>
        <w:t>each a</w:t>
      </w:r>
      <w:r w:rsidR="00D42CE9" w:rsidRPr="001E51B8">
        <w:rPr>
          <w:rFonts w:ascii="Arial" w:hAnsi="Arial" w:cs="Arial"/>
          <w:szCs w:val="20"/>
        </w:rPr>
        <w:t>nd every</w:t>
      </w:r>
      <w:proofErr w:type="gramEnd"/>
      <w:r w:rsidR="00D42CE9" w:rsidRPr="001E51B8">
        <w:rPr>
          <w:rFonts w:ascii="Arial" w:hAnsi="Arial" w:cs="Arial"/>
          <w:szCs w:val="20"/>
        </w:rPr>
        <w:t xml:space="preserve"> obligation under this A</w:t>
      </w:r>
      <w:r w:rsidRPr="001E51B8">
        <w:rPr>
          <w:rFonts w:ascii="Arial" w:hAnsi="Arial" w:cs="Arial"/>
          <w:szCs w:val="20"/>
        </w:rPr>
        <w:t>greement.</w:t>
      </w:r>
    </w:p>
    <w:p w14:paraId="3D188E79" w14:textId="77777777" w:rsidR="0038378D" w:rsidRPr="001E51B8" w:rsidRDefault="0038378D" w:rsidP="00672F8E">
      <w:pPr>
        <w:widowControl/>
        <w:tabs>
          <w:tab w:val="left" w:pos="5280"/>
        </w:tabs>
        <w:jc w:val="both"/>
        <w:rPr>
          <w:rFonts w:ascii="Arial" w:hAnsi="Arial" w:cs="Arial"/>
          <w:szCs w:val="20"/>
        </w:rPr>
      </w:pPr>
    </w:p>
    <w:p w14:paraId="721E935E" w14:textId="77777777" w:rsidR="00A11CD4" w:rsidRDefault="0038378D" w:rsidP="001C57E4">
      <w:pPr>
        <w:widowControl/>
        <w:numPr>
          <w:ilvl w:val="0"/>
          <w:numId w:val="3"/>
        </w:numPr>
        <w:tabs>
          <w:tab w:val="left" w:pos="1440"/>
        </w:tabs>
        <w:ind w:left="1440"/>
        <w:jc w:val="both"/>
        <w:rPr>
          <w:rFonts w:ascii="Arial" w:hAnsi="Arial" w:cs="Arial"/>
          <w:szCs w:val="20"/>
        </w:rPr>
      </w:pPr>
      <w:r w:rsidRPr="001E51B8">
        <w:rPr>
          <w:rFonts w:ascii="Arial" w:hAnsi="Arial" w:cs="Arial"/>
          <w:szCs w:val="20"/>
        </w:rPr>
        <w:lastRenderedPageBreak/>
        <w:t xml:space="preserve">A </w:t>
      </w:r>
      <w:proofErr w:type="gramStart"/>
      <w:r w:rsidRPr="001E51B8">
        <w:rPr>
          <w:rFonts w:ascii="Arial" w:hAnsi="Arial" w:cs="Arial"/>
          <w:szCs w:val="20"/>
        </w:rPr>
        <w:t>full time</w:t>
      </w:r>
      <w:proofErr w:type="gramEnd"/>
      <w:r w:rsidRPr="001E51B8">
        <w:rPr>
          <w:rFonts w:ascii="Arial" w:hAnsi="Arial" w:cs="Arial"/>
          <w:szCs w:val="20"/>
        </w:rPr>
        <w:t xml:space="preserve"> employee of the </w:t>
      </w:r>
      <w:r w:rsidR="00933738">
        <w:rPr>
          <w:rFonts w:ascii="Arial" w:hAnsi="Arial" w:cs="Arial"/>
          <w:szCs w:val="20"/>
        </w:rPr>
        <w:t>Recipient</w:t>
      </w:r>
      <w:r w:rsidRPr="001E51B8">
        <w:rPr>
          <w:rFonts w:ascii="Arial" w:hAnsi="Arial" w:cs="Arial"/>
          <w:szCs w:val="20"/>
        </w:rPr>
        <w:t xml:space="preserve">, qualified to ensure that the work being pursued is complete, accurate, and consistent with the terms, conditions, and specifications of this Agreement shall be in </w:t>
      </w:r>
      <w:r w:rsidR="000A7FA3">
        <w:rPr>
          <w:rFonts w:ascii="Arial" w:hAnsi="Arial" w:cs="Arial"/>
          <w:szCs w:val="20"/>
        </w:rPr>
        <w:t xml:space="preserve">responsible </w:t>
      </w:r>
      <w:r w:rsidRPr="001E51B8">
        <w:rPr>
          <w:rFonts w:ascii="Arial" w:hAnsi="Arial" w:cs="Arial"/>
          <w:szCs w:val="20"/>
        </w:rPr>
        <w:t xml:space="preserve">charge of </w:t>
      </w:r>
      <w:r w:rsidR="00595CFB">
        <w:rPr>
          <w:rFonts w:ascii="Arial" w:hAnsi="Arial" w:cs="Arial"/>
          <w:szCs w:val="20"/>
        </w:rPr>
        <w:t>the</w:t>
      </w:r>
      <w:r w:rsidRPr="001E51B8">
        <w:rPr>
          <w:rFonts w:ascii="Arial" w:hAnsi="Arial" w:cs="Arial"/>
          <w:szCs w:val="20"/>
        </w:rPr>
        <w:t xml:space="preserve"> </w:t>
      </w:r>
      <w:r w:rsidR="001E1696">
        <w:rPr>
          <w:rFonts w:ascii="Arial" w:hAnsi="Arial" w:cs="Arial"/>
          <w:szCs w:val="20"/>
        </w:rPr>
        <w:t>Project</w:t>
      </w:r>
      <w:r w:rsidR="000A7FA3">
        <w:rPr>
          <w:rFonts w:ascii="Arial" w:hAnsi="Arial" w:cs="Arial"/>
          <w:szCs w:val="20"/>
        </w:rPr>
        <w:t>, which employee should be able to perform the following duties and functions:</w:t>
      </w:r>
    </w:p>
    <w:p w14:paraId="1A086E11" w14:textId="77777777" w:rsidR="0038378D" w:rsidRDefault="0038378D" w:rsidP="00923D9B">
      <w:pPr>
        <w:widowControl/>
        <w:tabs>
          <w:tab w:val="left" w:pos="1440"/>
        </w:tabs>
        <w:ind w:left="1440"/>
        <w:jc w:val="both"/>
        <w:rPr>
          <w:rFonts w:ascii="Arial" w:hAnsi="Arial" w:cs="Arial"/>
          <w:szCs w:val="20"/>
        </w:rPr>
      </w:pPr>
    </w:p>
    <w:p w14:paraId="507351D3" w14:textId="77777777" w:rsidR="000A7FA3" w:rsidRDefault="000A7FA3" w:rsidP="00441C6C">
      <w:pPr>
        <w:widowControl/>
        <w:numPr>
          <w:ilvl w:val="0"/>
          <w:numId w:val="14"/>
        </w:numPr>
        <w:ind w:left="2174" w:hanging="187"/>
        <w:rPr>
          <w:rFonts w:ascii="Arial" w:hAnsi="Arial" w:cs="Arial"/>
        </w:rPr>
      </w:pPr>
      <w:r w:rsidRPr="00923D9B">
        <w:rPr>
          <w:rFonts w:ascii="Arial" w:hAnsi="Arial" w:cs="Arial"/>
        </w:rPr>
        <w:t xml:space="preserve">Administers inherently governmental project activities, including those dealing with cost, time, adherence to contract requirements, construction quality and scope of </w:t>
      </w:r>
      <w:proofErr w:type="gramStart"/>
      <w:r w:rsidRPr="00923D9B">
        <w:rPr>
          <w:rFonts w:ascii="Arial" w:hAnsi="Arial" w:cs="Arial"/>
        </w:rPr>
        <w:t>Federal-aid</w:t>
      </w:r>
      <w:proofErr w:type="gramEnd"/>
      <w:r w:rsidRPr="00923D9B">
        <w:rPr>
          <w:rFonts w:ascii="Arial" w:hAnsi="Arial" w:cs="Arial"/>
        </w:rPr>
        <w:t xml:space="preserve"> </w:t>
      </w:r>
      <w:proofErr w:type="gramStart"/>
      <w:r w:rsidRPr="00923D9B">
        <w:rPr>
          <w:rFonts w:ascii="Arial" w:hAnsi="Arial" w:cs="Arial"/>
        </w:rPr>
        <w:t>projects;</w:t>
      </w:r>
      <w:proofErr w:type="gramEnd"/>
    </w:p>
    <w:p w14:paraId="7316E8B6" w14:textId="77777777" w:rsidR="000A7FA3" w:rsidRPr="00923D9B" w:rsidRDefault="000A7FA3" w:rsidP="00923D9B">
      <w:pPr>
        <w:ind w:left="2160"/>
        <w:rPr>
          <w:rFonts w:ascii="Arial" w:hAnsi="Arial" w:cs="Arial"/>
        </w:rPr>
      </w:pPr>
    </w:p>
    <w:p w14:paraId="50EA7EE2" w14:textId="77777777" w:rsidR="000A7FA3" w:rsidRDefault="000A7FA3" w:rsidP="001C57E4">
      <w:pPr>
        <w:numPr>
          <w:ilvl w:val="0"/>
          <w:numId w:val="14"/>
        </w:numPr>
        <w:ind w:left="2160" w:hanging="180"/>
        <w:rPr>
          <w:rFonts w:ascii="Arial" w:hAnsi="Arial" w:cs="Arial"/>
        </w:rPr>
      </w:pPr>
      <w:r w:rsidRPr="00923D9B">
        <w:rPr>
          <w:rFonts w:ascii="Arial" w:hAnsi="Arial" w:cs="Arial"/>
        </w:rPr>
        <w:t xml:space="preserve">Maintains familiarity of </w:t>
      </w:r>
      <w:proofErr w:type="gramStart"/>
      <w:r w:rsidRPr="00923D9B">
        <w:rPr>
          <w:rFonts w:ascii="Arial" w:hAnsi="Arial" w:cs="Arial"/>
        </w:rPr>
        <w:t>day to day</w:t>
      </w:r>
      <w:proofErr w:type="gramEnd"/>
      <w:r w:rsidRPr="00923D9B">
        <w:rPr>
          <w:rFonts w:ascii="Arial" w:hAnsi="Arial" w:cs="Arial"/>
        </w:rPr>
        <w:t xml:space="preserve"> Project operations, including Project safety </w:t>
      </w:r>
      <w:proofErr w:type="gramStart"/>
      <w:r w:rsidRPr="00923D9B">
        <w:rPr>
          <w:rFonts w:ascii="Arial" w:hAnsi="Arial" w:cs="Arial"/>
        </w:rPr>
        <w:t>issues;</w:t>
      </w:r>
      <w:proofErr w:type="gramEnd"/>
    </w:p>
    <w:p w14:paraId="4F128C2D" w14:textId="77777777" w:rsidR="000A7FA3" w:rsidRPr="00923D9B" w:rsidRDefault="000A7FA3" w:rsidP="00923D9B">
      <w:pPr>
        <w:rPr>
          <w:rFonts w:ascii="Arial" w:hAnsi="Arial" w:cs="Arial"/>
        </w:rPr>
      </w:pPr>
    </w:p>
    <w:p w14:paraId="15987FA7" w14:textId="77777777" w:rsidR="000A7FA3" w:rsidRPr="00923D9B" w:rsidRDefault="000A7FA3" w:rsidP="001C57E4">
      <w:pPr>
        <w:numPr>
          <w:ilvl w:val="0"/>
          <w:numId w:val="14"/>
        </w:numPr>
        <w:ind w:left="2160" w:hanging="180"/>
        <w:rPr>
          <w:rFonts w:ascii="Arial" w:hAnsi="Arial" w:cs="Arial"/>
        </w:rPr>
      </w:pPr>
      <w:r w:rsidRPr="00923D9B">
        <w:rPr>
          <w:rFonts w:ascii="Arial" w:hAnsi="Arial" w:cs="Arial"/>
        </w:rPr>
        <w:t xml:space="preserve">Makes or participates in decisions about changed conditions or scope changes that require </w:t>
      </w:r>
    </w:p>
    <w:p w14:paraId="1665F353" w14:textId="77777777" w:rsidR="000A7FA3" w:rsidRDefault="000A7FA3" w:rsidP="00923D9B">
      <w:pPr>
        <w:ind w:left="2160"/>
        <w:rPr>
          <w:rFonts w:ascii="Arial" w:hAnsi="Arial" w:cs="Arial"/>
        </w:rPr>
      </w:pPr>
      <w:r w:rsidRPr="00923D9B">
        <w:rPr>
          <w:rFonts w:ascii="Arial" w:hAnsi="Arial" w:cs="Arial"/>
        </w:rPr>
        <w:t xml:space="preserve">change orders or supplemental </w:t>
      </w:r>
      <w:proofErr w:type="gramStart"/>
      <w:r w:rsidRPr="00923D9B">
        <w:rPr>
          <w:rFonts w:ascii="Arial" w:hAnsi="Arial" w:cs="Arial"/>
        </w:rPr>
        <w:t>agreements;</w:t>
      </w:r>
      <w:proofErr w:type="gramEnd"/>
    </w:p>
    <w:p w14:paraId="60347FD5" w14:textId="77777777" w:rsidR="000A7FA3" w:rsidRPr="00923D9B" w:rsidRDefault="000A7FA3" w:rsidP="00923D9B">
      <w:pPr>
        <w:ind w:left="2160"/>
        <w:rPr>
          <w:rFonts w:ascii="Arial" w:hAnsi="Arial" w:cs="Arial"/>
        </w:rPr>
      </w:pPr>
    </w:p>
    <w:p w14:paraId="5918EF8F" w14:textId="77777777" w:rsidR="000A7FA3" w:rsidRDefault="000A7FA3" w:rsidP="001C57E4">
      <w:pPr>
        <w:numPr>
          <w:ilvl w:val="0"/>
          <w:numId w:val="14"/>
        </w:numPr>
        <w:ind w:left="2160" w:hanging="180"/>
        <w:rPr>
          <w:rFonts w:ascii="Arial" w:hAnsi="Arial" w:cs="Arial"/>
        </w:rPr>
      </w:pPr>
      <w:r w:rsidRPr="00923D9B">
        <w:rPr>
          <w:rFonts w:ascii="Arial" w:hAnsi="Arial" w:cs="Arial"/>
        </w:rPr>
        <w:t xml:space="preserve">Visits and </w:t>
      </w:r>
      <w:proofErr w:type="gramStart"/>
      <w:r w:rsidRPr="00923D9B">
        <w:rPr>
          <w:rFonts w:ascii="Arial" w:hAnsi="Arial" w:cs="Arial"/>
        </w:rPr>
        <w:t>reviews</w:t>
      </w:r>
      <w:proofErr w:type="gramEnd"/>
      <w:r w:rsidRPr="00923D9B">
        <w:rPr>
          <w:rFonts w:ascii="Arial" w:hAnsi="Arial" w:cs="Arial"/>
        </w:rPr>
        <w:t xml:space="preserve"> the Project on a frequency that is commensurate with the magnitude and complexity of the </w:t>
      </w:r>
      <w:proofErr w:type="gramStart"/>
      <w:r w:rsidRPr="00923D9B">
        <w:rPr>
          <w:rFonts w:ascii="Arial" w:hAnsi="Arial" w:cs="Arial"/>
        </w:rPr>
        <w:t>Project;</w:t>
      </w:r>
      <w:proofErr w:type="gramEnd"/>
    </w:p>
    <w:p w14:paraId="2CAB3158" w14:textId="77777777" w:rsidR="000A7FA3" w:rsidRPr="00923D9B" w:rsidRDefault="000A7FA3" w:rsidP="00923D9B">
      <w:pPr>
        <w:ind w:left="2160"/>
        <w:rPr>
          <w:rFonts w:ascii="Arial" w:hAnsi="Arial" w:cs="Arial"/>
        </w:rPr>
      </w:pPr>
    </w:p>
    <w:p w14:paraId="3E90C221" w14:textId="77777777" w:rsidR="00A11CD4" w:rsidRDefault="000A7FA3" w:rsidP="001C57E4">
      <w:pPr>
        <w:numPr>
          <w:ilvl w:val="0"/>
          <w:numId w:val="14"/>
        </w:numPr>
        <w:ind w:left="2160" w:hanging="180"/>
        <w:rPr>
          <w:rFonts w:ascii="Arial" w:hAnsi="Arial" w:cs="Arial"/>
        </w:rPr>
      </w:pPr>
      <w:r w:rsidRPr="00923D9B">
        <w:rPr>
          <w:rFonts w:ascii="Arial" w:hAnsi="Arial" w:cs="Arial"/>
        </w:rPr>
        <w:t>Reviews financial processes, transactions and documentation to ensure that safeguards are in place to minim</w:t>
      </w:r>
      <w:r w:rsidR="00A11CD4" w:rsidRPr="00A11CD4">
        <w:rPr>
          <w:rFonts w:ascii="Arial" w:hAnsi="Arial" w:cs="Arial"/>
        </w:rPr>
        <w:t xml:space="preserve">ize fraud, waste, and </w:t>
      </w:r>
      <w:proofErr w:type="gramStart"/>
      <w:r w:rsidR="00A11CD4" w:rsidRPr="00A11CD4">
        <w:rPr>
          <w:rFonts w:ascii="Arial" w:hAnsi="Arial" w:cs="Arial"/>
        </w:rPr>
        <w:t>abuse;</w:t>
      </w:r>
      <w:proofErr w:type="gramEnd"/>
    </w:p>
    <w:p w14:paraId="52743890" w14:textId="77777777" w:rsidR="00A11CD4" w:rsidRDefault="00A11CD4" w:rsidP="00923D9B">
      <w:pPr>
        <w:pStyle w:val="ListParagraph"/>
        <w:rPr>
          <w:rFonts w:ascii="Arial" w:hAnsi="Arial" w:cs="Arial"/>
        </w:rPr>
      </w:pPr>
    </w:p>
    <w:p w14:paraId="4FAADE94" w14:textId="77777777" w:rsidR="00A11CD4" w:rsidRDefault="000A7FA3" w:rsidP="001C57E4">
      <w:pPr>
        <w:numPr>
          <w:ilvl w:val="0"/>
          <w:numId w:val="14"/>
        </w:numPr>
        <w:ind w:left="2160" w:hanging="180"/>
        <w:rPr>
          <w:rFonts w:ascii="Arial" w:hAnsi="Arial" w:cs="Arial"/>
        </w:rPr>
      </w:pPr>
      <w:r w:rsidRPr="00923D9B">
        <w:rPr>
          <w:rFonts w:ascii="Arial" w:hAnsi="Arial" w:cs="Arial"/>
        </w:rPr>
        <w:t>Directs Project staff, agency or consultant, to carry out Project administration and contract oversight,</w:t>
      </w:r>
      <w:r w:rsidR="00A11CD4" w:rsidRPr="00A11CD4">
        <w:rPr>
          <w:rFonts w:ascii="Arial" w:hAnsi="Arial" w:cs="Arial"/>
        </w:rPr>
        <w:t xml:space="preserve"> including proper </w:t>
      </w:r>
      <w:proofErr w:type="gramStart"/>
      <w:r w:rsidR="00A11CD4" w:rsidRPr="00A11CD4">
        <w:rPr>
          <w:rFonts w:ascii="Arial" w:hAnsi="Arial" w:cs="Arial"/>
        </w:rPr>
        <w:t>documentation;</w:t>
      </w:r>
      <w:proofErr w:type="gramEnd"/>
    </w:p>
    <w:p w14:paraId="6929ADAD" w14:textId="77777777" w:rsidR="003E0BD0" w:rsidRDefault="003E0BD0" w:rsidP="000D47A1">
      <w:pPr>
        <w:pStyle w:val="ListParagraph"/>
        <w:rPr>
          <w:rFonts w:ascii="Arial" w:hAnsi="Arial" w:cs="Arial"/>
        </w:rPr>
      </w:pPr>
    </w:p>
    <w:p w14:paraId="7EF8C4D9" w14:textId="77777777" w:rsidR="003E0BD0" w:rsidRDefault="003E0BD0" w:rsidP="003E0BD0">
      <w:pPr>
        <w:numPr>
          <w:ilvl w:val="0"/>
          <w:numId w:val="14"/>
        </w:numPr>
        <w:ind w:left="2160" w:hanging="180"/>
        <w:rPr>
          <w:rFonts w:ascii="Arial" w:hAnsi="Arial" w:cs="Arial"/>
        </w:rPr>
      </w:pPr>
      <w:r w:rsidRPr="003E0BD0">
        <w:rPr>
          <w:rFonts w:ascii="Arial" w:hAnsi="Arial" w:cs="Arial"/>
        </w:rPr>
        <w:t xml:space="preserve">Is aware of the qualifications, assignments and on-the-job performance of the </w:t>
      </w:r>
      <w:r w:rsidR="00AA3C0D">
        <w:rPr>
          <w:rFonts w:ascii="Arial" w:hAnsi="Arial" w:cs="Arial"/>
        </w:rPr>
        <w:t>Recipient</w:t>
      </w:r>
      <w:r w:rsidRPr="003E0BD0">
        <w:rPr>
          <w:rFonts w:ascii="Arial" w:hAnsi="Arial" w:cs="Arial"/>
        </w:rPr>
        <w:t xml:space="preserve"> and consultant staff at all stages of the Project.</w:t>
      </w:r>
    </w:p>
    <w:p w14:paraId="28A4B477" w14:textId="77777777" w:rsidR="00643476" w:rsidRPr="00160379" w:rsidRDefault="00643476" w:rsidP="00FF67D1">
      <w:pPr>
        <w:rPr>
          <w:rFonts w:ascii="Arial" w:hAnsi="Arial" w:cs="Arial"/>
        </w:rPr>
      </w:pPr>
    </w:p>
    <w:p w14:paraId="51AC07FB" w14:textId="78D7C5C9" w:rsidR="008951D1" w:rsidRDefault="00237BA2" w:rsidP="001C57E4">
      <w:pPr>
        <w:widowControl/>
        <w:numPr>
          <w:ilvl w:val="0"/>
          <w:numId w:val="3"/>
        </w:numPr>
        <w:tabs>
          <w:tab w:val="left" w:pos="1440"/>
        </w:tabs>
        <w:ind w:left="1440"/>
        <w:jc w:val="both"/>
        <w:rPr>
          <w:rFonts w:ascii="Arial" w:hAnsi="Arial" w:cs="Arial"/>
          <w:szCs w:val="20"/>
        </w:rPr>
      </w:pPr>
      <w:r>
        <w:rPr>
          <w:rFonts w:ascii="Arial" w:hAnsi="Arial" w:cs="Arial"/>
          <w:szCs w:val="20"/>
        </w:rPr>
        <w:t xml:space="preserve">Once the Department issues </w:t>
      </w:r>
      <w:r w:rsidR="00946533">
        <w:rPr>
          <w:rFonts w:ascii="Arial" w:hAnsi="Arial" w:cs="Arial"/>
          <w:szCs w:val="20"/>
        </w:rPr>
        <w:t xml:space="preserve">the </w:t>
      </w:r>
      <w:r>
        <w:rPr>
          <w:rFonts w:ascii="Arial" w:hAnsi="Arial" w:cs="Arial"/>
          <w:szCs w:val="20"/>
        </w:rPr>
        <w:t xml:space="preserve">NTP for the </w:t>
      </w:r>
      <w:r w:rsidR="001E1696">
        <w:rPr>
          <w:rFonts w:ascii="Arial" w:hAnsi="Arial" w:cs="Arial"/>
          <w:szCs w:val="20"/>
        </w:rPr>
        <w:t>Project</w:t>
      </w:r>
      <w:r>
        <w:rPr>
          <w:rFonts w:ascii="Arial" w:hAnsi="Arial" w:cs="Arial"/>
          <w:szCs w:val="20"/>
        </w:rPr>
        <w:t xml:space="preserve">, the </w:t>
      </w:r>
      <w:r w:rsidR="00933738">
        <w:rPr>
          <w:rFonts w:ascii="Arial" w:hAnsi="Arial" w:cs="Arial"/>
          <w:szCs w:val="20"/>
        </w:rPr>
        <w:t>Recipient</w:t>
      </w:r>
      <w:r>
        <w:rPr>
          <w:rFonts w:ascii="Arial" w:hAnsi="Arial" w:cs="Arial"/>
          <w:szCs w:val="20"/>
        </w:rPr>
        <w:t xml:space="preserve"> shall be obligated to submit an invoice or other request for reimbursement to the Department </w:t>
      </w:r>
      <w:r w:rsidR="00262FD3">
        <w:rPr>
          <w:rFonts w:ascii="Arial" w:hAnsi="Arial" w:cs="Arial"/>
          <w:szCs w:val="20"/>
        </w:rPr>
        <w:t>no less than once every 90 days</w:t>
      </w:r>
      <w:r>
        <w:rPr>
          <w:rFonts w:ascii="Arial" w:hAnsi="Arial" w:cs="Arial"/>
          <w:szCs w:val="20"/>
        </w:rPr>
        <w:t xml:space="preserve"> </w:t>
      </w:r>
      <w:r w:rsidR="00262FD3">
        <w:rPr>
          <w:rFonts w:ascii="Arial" w:hAnsi="Arial" w:cs="Arial"/>
          <w:szCs w:val="20"/>
        </w:rPr>
        <w:t>(</w:t>
      </w:r>
      <w:r>
        <w:rPr>
          <w:rFonts w:ascii="Arial" w:hAnsi="Arial" w:cs="Arial"/>
          <w:szCs w:val="20"/>
        </w:rPr>
        <w:t>quarterly</w:t>
      </w:r>
      <w:r w:rsidR="00262FD3">
        <w:rPr>
          <w:rFonts w:ascii="Arial" w:hAnsi="Arial" w:cs="Arial"/>
          <w:szCs w:val="20"/>
        </w:rPr>
        <w:t>)</w:t>
      </w:r>
      <w:r>
        <w:rPr>
          <w:rFonts w:ascii="Arial" w:hAnsi="Arial" w:cs="Arial"/>
          <w:szCs w:val="20"/>
        </w:rPr>
        <w:t xml:space="preserve">, beginning from the day the NTP is issued.  If the </w:t>
      </w:r>
      <w:r w:rsidR="00933738">
        <w:rPr>
          <w:rFonts w:ascii="Arial" w:hAnsi="Arial" w:cs="Arial"/>
          <w:szCs w:val="20"/>
        </w:rPr>
        <w:t>Recipient</w:t>
      </w:r>
      <w:r>
        <w:rPr>
          <w:rFonts w:ascii="Arial" w:hAnsi="Arial" w:cs="Arial"/>
          <w:szCs w:val="20"/>
        </w:rPr>
        <w:t xml:space="preserve"> fails to submit quarterly invoices to the Department</w:t>
      </w:r>
      <w:r w:rsidR="008951D1">
        <w:rPr>
          <w:rFonts w:ascii="Arial" w:hAnsi="Arial" w:cs="Arial"/>
          <w:szCs w:val="20"/>
        </w:rPr>
        <w:t>,</w:t>
      </w:r>
      <w:r>
        <w:rPr>
          <w:rFonts w:ascii="Arial" w:hAnsi="Arial" w:cs="Arial"/>
          <w:szCs w:val="20"/>
        </w:rPr>
        <w:t xml:space="preserve"> and in the event </w:t>
      </w:r>
      <w:r w:rsidR="008951D1">
        <w:rPr>
          <w:rFonts w:ascii="Arial" w:hAnsi="Arial" w:cs="Arial"/>
          <w:szCs w:val="20"/>
        </w:rPr>
        <w:t xml:space="preserve">the </w:t>
      </w:r>
      <w:r>
        <w:rPr>
          <w:rFonts w:ascii="Arial" w:hAnsi="Arial" w:cs="Arial"/>
          <w:szCs w:val="20"/>
        </w:rPr>
        <w:t xml:space="preserve">failure to timely submit invoices to the Department results in </w:t>
      </w:r>
      <w:r w:rsidR="00E050C9">
        <w:rPr>
          <w:rFonts w:ascii="Arial" w:hAnsi="Arial" w:cs="Arial"/>
          <w:szCs w:val="20"/>
        </w:rPr>
        <w:t xml:space="preserve">the FHWA </w:t>
      </w:r>
      <w:r>
        <w:rPr>
          <w:rFonts w:ascii="Arial" w:hAnsi="Arial" w:cs="Arial"/>
          <w:szCs w:val="20"/>
        </w:rPr>
        <w:t xml:space="preserve">removing any unbilled funding or the loss of </w:t>
      </w:r>
      <w:r w:rsidR="00670A20">
        <w:rPr>
          <w:rFonts w:ascii="Arial" w:hAnsi="Arial" w:cs="Arial"/>
          <w:szCs w:val="20"/>
        </w:rPr>
        <w:t xml:space="preserve">state </w:t>
      </w:r>
      <w:r>
        <w:rPr>
          <w:rFonts w:ascii="Arial" w:hAnsi="Arial" w:cs="Arial"/>
          <w:szCs w:val="20"/>
        </w:rPr>
        <w:t>appropriation authority (which may</w:t>
      </w:r>
      <w:r w:rsidR="00503BF2">
        <w:rPr>
          <w:rFonts w:ascii="Arial" w:hAnsi="Arial" w:cs="Arial"/>
          <w:szCs w:val="20"/>
        </w:rPr>
        <w:t xml:space="preserve"> include the loss of state and f</w:t>
      </w:r>
      <w:r>
        <w:rPr>
          <w:rFonts w:ascii="Arial" w:hAnsi="Arial" w:cs="Arial"/>
          <w:szCs w:val="20"/>
        </w:rPr>
        <w:t xml:space="preserve">ederal funds, if there are state funds programmed to the </w:t>
      </w:r>
      <w:r w:rsidR="001E1696">
        <w:rPr>
          <w:rFonts w:ascii="Arial" w:hAnsi="Arial" w:cs="Arial"/>
          <w:szCs w:val="20"/>
        </w:rPr>
        <w:t>Project</w:t>
      </w:r>
      <w:r>
        <w:rPr>
          <w:rFonts w:ascii="Arial" w:hAnsi="Arial" w:cs="Arial"/>
          <w:szCs w:val="20"/>
        </w:rPr>
        <w:t xml:space="preserve">), then the </w:t>
      </w:r>
      <w:r w:rsidR="00933738">
        <w:rPr>
          <w:rFonts w:ascii="Arial" w:hAnsi="Arial" w:cs="Arial"/>
          <w:szCs w:val="20"/>
        </w:rPr>
        <w:t>Recipient</w:t>
      </w:r>
      <w:r>
        <w:rPr>
          <w:rFonts w:ascii="Arial" w:hAnsi="Arial" w:cs="Arial"/>
          <w:szCs w:val="20"/>
        </w:rPr>
        <w:t xml:space="preserve"> will be solely responsible to provide all funds necessary to complete the </w:t>
      </w:r>
      <w:r w:rsidR="001E1696">
        <w:rPr>
          <w:rFonts w:ascii="Arial" w:hAnsi="Arial" w:cs="Arial"/>
          <w:szCs w:val="20"/>
        </w:rPr>
        <w:t>Project</w:t>
      </w:r>
      <w:r>
        <w:rPr>
          <w:rFonts w:ascii="Arial" w:hAnsi="Arial" w:cs="Arial"/>
          <w:szCs w:val="20"/>
        </w:rPr>
        <w:t xml:space="preserve"> and the Department will not be obligated to provide any additional funding for the </w:t>
      </w:r>
      <w:r w:rsidR="001E1696">
        <w:rPr>
          <w:rFonts w:ascii="Arial" w:hAnsi="Arial" w:cs="Arial"/>
          <w:szCs w:val="20"/>
        </w:rPr>
        <w:t>Project</w:t>
      </w:r>
      <w:r>
        <w:rPr>
          <w:rFonts w:ascii="Arial" w:hAnsi="Arial" w:cs="Arial"/>
          <w:szCs w:val="20"/>
        </w:rPr>
        <w:t xml:space="preserve">.  The </w:t>
      </w:r>
      <w:r w:rsidR="00933738">
        <w:rPr>
          <w:rFonts w:ascii="Arial" w:hAnsi="Arial" w:cs="Arial"/>
          <w:szCs w:val="20"/>
        </w:rPr>
        <w:t>Recipient</w:t>
      </w:r>
      <w:r>
        <w:rPr>
          <w:rFonts w:ascii="Arial" w:hAnsi="Arial" w:cs="Arial"/>
          <w:szCs w:val="20"/>
        </w:rPr>
        <w:t xml:space="preserve"> waives the right to contest such removal of funds by the Department, if the removal is related to FHWA’s withdrawal of funds or if the removal is related to the loss of </w:t>
      </w:r>
      <w:r w:rsidR="00670A20">
        <w:rPr>
          <w:rFonts w:ascii="Arial" w:hAnsi="Arial" w:cs="Arial"/>
          <w:szCs w:val="20"/>
        </w:rPr>
        <w:t xml:space="preserve">state </w:t>
      </w:r>
      <w:r>
        <w:rPr>
          <w:rFonts w:ascii="Arial" w:hAnsi="Arial" w:cs="Arial"/>
          <w:szCs w:val="20"/>
        </w:rPr>
        <w:t xml:space="preserve">appropriation authority.  In addition to the loss of funding for the </w:t>
      </w:r>
      <w:r w:rsidR="001E1696">
        <w:rPr>
          <w:rFonts w:ascii="Arial" w:hAnsi="Arial" w:cs="Arial"/>
          <w:szCs w:val="20"/>
        </w:rPr>
        <w:t>Project</w:t>
      </w:r>
      <w:r>
        <w:rPr>
          <w:rFonts w:ascii="Arial" w:hAnsi="Arial" w:cs="Arial"/>
          <w:szCs w:val="20"/>
        </w:rPr>
        <w:t xml:space="preserve">, the Department will also consider the de-certification of the </w:t>
      </w:r>
      <w:r w:rsidR="00933738">
        <w:rPr>
          <w:rFonts w:ascii="Arial" w:hAnsi="Arial" w:cs="Arial"/>
          <w:szCs w:val="20"/>
        </w:rPr>
        <w:t>Recipient</w:t>
      </w:r>
      <w:r>
        <w:rPr>
          <w:rFonts w:ascii="Arial" w:hAnsi="Arial" w:cs="Arial"/>
          <w:szCs w:val="20"/>
        </w:rPr>
        <w:t xml:space="preserve"> for future </w:t>
      </w:r>
      <w:r w:rsidR="00E050C9">
        <w:rPr>
          <w:rFonts w:ascii="Arial" w:hAnsi="Arial" w:cs="Arial"/>
          <w:szCs w:val="20"/>
        </w:rPr>
        <w:t xml:space="preserve">LAP </w:t>
      </w:r>
      <w:r w:rsidR="001E1696">
        <w:rPr>
          <w:rFonts w:ascii="Arial" w:hAnsi="Arial" w:cs="Arial"/>
          <w:szCs w:val="20"/>
        </w:rPr>
        <w:t>Project</w:t>
      </w:r>
      <w:r>
        <w:rPr>
          <w:rFonts w:ascii="Arial" w:hAnsi="Arial" w:cs="Arial"/>
          <w:szCs w:val="20"/>
        </w:rPr>
        <w:t>s.</w:t>
      </w:r>
      <w:r w:rsidR="00E050C9" w:rsidRPr="00E050C9">
        <w:rPr>
          <w:rFonts w:ascii="Arial" w:hAnsi="Arial" w:cs="Arial"/>
          <w:szCs w:val="20"/>
        </w:rPr>
        <w:t xml:space="preserve"> </w:t>
      </w:r>
      <w:r w:rsidR="00E050C9" w:rsidRPr="001E51B8">
        <w:rPr>
          <w:rFonts w:ascii="Arial" w:hAnsi="Arial" w:cs="Arial"/>
          <w:szCs w:val="20"/>
        </w:rPr>
        <w:t xml:space="preserve">No cost may be incurred under this Agreement until </w:t>
      </w:r>
      <w:r w:rsidR="00946533">
        <w:rPr>
          <w:rFonts w:ascii="Arial" w:hAnsi="Arial" w:cs="Arial"/>
          <w:szCs w:val="20"/>
        </w:rPr>
        <w:t xml:space="preserve">after </w:t>
      </w:r>
      <w:r w:rsidR="00E050C9" w:rsidRPr="001E51B8">
        <w:rPr>
          <w:rFonts w:ascii="Arial" w:hAnsi="Arial" w:cs="Arial"/>
          <w:szCs w:val="20"/>
        </w:rPr>
        <w:t xml:space="preserve">the </w:t>
      </w:r>
      <w:r w:rsidR="00933738">
        <w:rPr>
          <w:rFonts w:ascii="Arial" w:hAnsi="Arial" w:cs="Arial"/>
          <w:szCs w:val="20"/>
        </w:rPr>
        <w:t>Recipient</w:t>
      </w:r>
      <w:r w:rsidR="00E050C9" w:rsidRPr="001E51B8">
        <w:rPr>
          <w:rFonts w:ascii="Arial" w:hAnsi="Arial" w:cs="Arial"/>
          <w:szCs w:val="20"/>
        </w:rPr>
        <w:t xml:space="preserve"> has received a written </w:t>
      </w:r>
      <w:r w:rsidR="00E050C9">
        <w:rPr>
          <w:rFonts w:ascii="Arial" w:hAnsi="Arial" w:cs="Arial"/>
          <w:szCs w:val="20"/>
        </w:rPr>
        <w:t>NTP</w:t>
      </w:r>
      <w:r w:rsidR="00E050C9" w:rsidRPr="001E51B8">
        <w:rPr>
          <w:rFonts w:ascii="Arial" w:hAnsi="Arial" w:cs="Arial"/>
          <w:szCs w:val="20"/>
        </w:rPr>
        <w:t xml:space="preserve"> from the Department.</w:t>
      </w:r>
      <w:r w:rsidR="00E050C9">
        <w:rPr>
          <w:rFonts w:ascii="Arial" w:hAnsi="Arial" w:cs="Arial"/>
          <w:szCs w:val="20"/>
        </w:rPr>
        <w:t xml:space="preserve"> The </w:t>
      </w:r>
      <w:r w:rsidR="00933738">
        <w:rPr>
          <w:rFonts w:ascii="Arial" w:hAnsi="Arial" w:cs="Arial"/>
          <w:szCs w:val="20"/>
        </w:rPr>
        <w:t>Recipient</w:t>
      </w:r>
      <w:r w:rsidR="00E050C9">
        <w:rPr>
          <w:rFonts w:ascii="Arial" w:hAnsi="Arial" w:cs="Arial"/>
          <w:szCs w:val="20"/>
        </w:rPr>
        <w:t xml:space="preserve"> agrees to advertise or put the Project out to bid thirty (30) days from the date the Department issues the NTP to advertise the Project.  If the </w:t>
      </w:r>
      <w:r w:rsidR="00933738">
        <w:rPr>
          <w:rFonts w:ascii="Arial" w:hAnsi="Arial" w:cs="Arial"/>
          <w:szCs w:val="20"/>
        </w:rPr>
        <w:t>Recipient</w:t>
      </w:r>
      <w:r w:rsidR="00E050C9">
        <w:rPr>
          <w:rFonts w:ascii="Arial" w:hAnsi="Arial" w:cs="Arial"/>
          <w:szCs w:val="20"/>
        </w:rPr>
        <w:t xml:space="preserve"> is not able to meet the scheduled advertisement, the </w:t>
      </w:r>
      <w:r w:rsidR="004917D8">
        <w:rPr>
          <w:rFonts w:ascii="Arial" w:hAnsi="Arial" w:cs="Arial"/>
          <w:szCs w:val="20"/>
        </w:rPr>
        <w:t xml:space="preserve">Department </w:t>
      </w:r>
      <w:r w:rsidR="00E050C9">
        <w:rPr>
          <w:rFonts w:ascii="Arial" w:hAnsi="Arial" w:cs="Arial"/>
          <w:szCs w:val="20"/>
        </w:rPr>
        <w:t>District LAP Administrator should be notified as soon as possible.</w:t>
      </w:r>
    </w:p>
    <w:p w14:paraId="4FBAFE5A" w14:textId="77777777" w:rsidR="008951D1" w:rsidRPr="00085E2A" w:rsidRDefault="008951D1" w:rsidP="005F03F3">
      <w:pPr>
        <w:widowControl/>
        <w:tabs>
          <w:tab w:val="left" w:pos="1440"/>
          <w:tab w:val="left" w:pos="5280"/>
        </w:tabs>
        <w:jc w:val="both"/>
        <w:rPr>
          <w:rFonts w:ascii="Arial" w:hAnsi="Arial" w:cs="Arial"/>
          <w:szCs w:val="20"/>
        </w:rPr>
      </w:pPr>
    </w:p>
    <w:p w14:paraId="53BC9830" w14:textId="08CBB77E" w:rsidR="00E050C9" w:rsidRDefault="00643476" w:rsidP="001C57E4">
      <w:pPr>
        <w:widowControl/>
        <w:numPr>
          <w:ilvl w:val="0"/>
          <w:numId w:val="3"/>
        </w:numPr>
        <w:tabs>
          <w:tab w:val="left" w:pos="1440"/>
        </w:tabs>
        <w:ind w:left="1440"/>
        <w:jc w:val="both"/>
        <w:rPr>
          <w:rFonts w:ascii="Arial" w:hAnsi="Arial" w:cs="Arial"/>
          <w:szCs w:val="20"/>
        </w:rPr>
      </w:pPr>
      <w:r w:rsidRPr="00085E2A">
        <w:rPr>
          <w:rFonts w:ascii="Arial" w:hAnsi="Arial" w:cs="Arial"/>
          <w:szCs w:val="20"/>
        </w:rPr>
        <w:t xml:space="preserve">If all funds are removed from the </w:t>
      </w:r>
      <w:r w:rsidR="001E1696" w:rsidRPr="00085E2A">
        <w:rPr>
          <w:rFonts w:ascii="Arial" w:hAnsi="Arial" w:cs="Arial"/>
          <w:szCs w:val="20"/>
        </w:rPr>
        <w:t>Project</w:t>
      </w:r>
      <w:r w:rsidRPr="00AE57B6">
        <w:rPr>
          <w:rFonts w:ascii="Arial" w:hAnsi="Arial" w:cs="Arial"/>
          <w:szCs w:val="20"/>
        </w:rPr>
        <w:t>, including amounts previously billed to the Department and rei</w:t>
      </w:r>
      <w:r w:rsidR="002020F6" w:rsidRPr="00AE57B6">
        <w:rPr>
          <w:rFonts w:ascii="Arial" w:hAnsi="Arial" w:cs="Arial"/>
          <w:szCs w:val="20"/>
        </w:rPr>
        <w:t xml:space="preserve">mbursed to the </w:t>
      </w:r>
      <w:r w:rsidR="00933738">
        <w:rPr>
          <w:rFonts w:ascii="Arial" w:hAnsi="Arial" w:cs="Arial"/>
          <w:szCs w:val="20"/>
        </w:rPr>
        <w:t>Recipient</w:t>
      </w:r>
      <w:r w:rsidR="002020F6" w:rsidRPr="00AE57B6">
        <w:rPr>
          <w:rFonts w:ascii="Arial" w:hAnsi="Arial" w:cs="Arial"/>
          <w:szCs w:val="20"/>
        </w:rPr>
        <w:t xml:space="preserve">, and the </w:t>
      </w:r>
      <w:r w:rsidR="001E1696" w:rsidRPr="00AE57B6">
        <w:rPr>
          <w:rFonts w:ascii="Arial" w:hAnsi="Arial" w:cs="Arial"/>
          <w:szCs w:val="20"/>
        </w:rPr>
        <w:t>Project</w:t>
      </w:r>
      <w:r w:rsidRPr="00AE57B6">
        <w:rPr>
          <w:rFonts w:ascii="Arial" w:hAnsi="Arial" w:cs="Arial"/>
          <w:szCs w:val="20"/>
        </w:rPr>
        <w:t xml:space="preserve"> is off the </w:t>
      </w:r>
      <w:r w:rsidR="00670A20">
        <w:rPr>
          <w:rFonts w:ascii="Arial" w:hAnsi="Arial" w:cs="Arial"/>
          <w:szCs w:val="20"/>
        </w:rPr>
        <w:t>S</w:t>
      </w:r>
      <w:r w:rsidR="00670A20" w:rsidRPr="00AE57B6">
        <w:rPr>
          <w:rFonts w:ascii="Arial" w:hAnsi="Arial" w:cs="Arial"/>
          <w:szCs w:val="20"/>
        </w:rPr>
        <w:t xml:space="preserve">tate </w:t>
      </w:r>
      <w:r w:rsidR="00670A20">
        <w:rPr>
          <w:rFonts w:ascii="Arial" w:hAnsi="Arial" w:cs="Arial"/>
          <w:szCs w:val="20"/>
        </w:rPr>
        <w:t>H</w:t>
      </w:r>
      <w:r w:rsidR="00670A20" w:rsidRPr="00AE57B6">
        <w:rPr>
          <w:rFonts w:ascii="Arial" w:hAnsi="Arial" w:cs="Arial"/>
          <w:szCs w:val="20"/>
        </w:rPr>
        <w:t xml:space="preserve">ighway </w:t>
      </w:r>
      <w:r w:rsidR="00670A20">
        <w:rPr>
          <w:rFonts w:ascii="Arial" w:hAnsi="Arial" w:cs="Arial"/>
          <w:szCs w:val="20"/>
        </w:rPr>
        <w:t>S</w:t>
      </w:r>
      <w:r w:rsidR="00670A20" w:rsidRPr="00AE57B6">
        <w:rPr>
          <w:rFonts w:ascii="Arial" w:hAnsi="Arial" w:cs="Arial"/>
          <w:szCs w:val="20"/>
        </w:rPr>
        <w:t>ystem</w:t>
      </w:r>
      <w:r w:rsidRPr="00AE57B6">
        <w:rPr>
          <w:rFonts w:ascii="Arial" w:hAnsi="Arial" w:cs="Arial"/>
          <w:szCs w:val="20"/>
        </w:rPr>
        <w:t xml:space="preserve">, then the </w:t>
      </w:r>
      <w:r w:rsidR="008951D1" w:rsidRPr="00C4662C">
        <w:rPr>
          <w:rFonts w:ascii="Arial" w:hAnsi="Arial" w:cs="Arial"/>
          <w:szCs w:val="20"/>
        </w:rPr>
        <w:t>D</w:t>
      </w:r>
      <w:r w:rsidRPr="0036258B">
        <w:rPr>
          <w:rFonts w:ascii="Arial" w:hAnsi="Arial" w:cs="Arial"/>
          <w:szCs w:val="20"/>
        </w:rPr>
        <w:t>epartment will have to req</w:t>
      </w:r>
      <w:r w:rsidRPr="004E338D">
        <w:rPr>
          <w:rFonts w:ascii="Arial" w:hAnsi="Arial" w:cs="Arial"/>
          <w:szCs w:val="20"/>
        </w:rPr>
        <w:t>uest repayment for the prev</w:t>
      </w:r>
      <w:r w:rsidR="00C97EF6" w:rsidRPr="004E338D">
        <w:rPr>
          <w:rFonts w:ascii="Arial" w:hAnsi="Arial" w:cs="Arial"/>
          <w:szCs w:val="20"/>
        </w:rPr>
        <w:t xml:space="preserve">iously billed amounts from the </w:t>
      </w:r>
      <w:r w:rsidR="00933738">
        <w:rPr>
          <w:rFonts w:ascii="Arial" w:hAnsi="Arial" w:cs="Arial"/>
          <w:szCs w:val="20"/>
        </w:rPr>
        <w:t>Recipient</w:t>
      </w:r>
      <w:r w:rsidRPr="004E338D">
        <w:rPr>
          <w:rFonts w:ascii="Arial" w:hAnsi="Arial" w:cs="Arial"/>
          <w:szCs w:val="20"/>
        </w:rPr>
        <w:t xml:space="preserve">.  No state funds can be used on off-system </w:t>
      </w:r>
      <w:r w:rsidR="00782FDB" w:rsidRPr="004E338D">
        <w:rPr>
          <w:rFonts w:ascii="Arial" w:hAnsi="Arial" w:cs="Arial"/>
          <w:szCs w:val="20"/>
        </w:rPr>
        <w:t>p</w:t>
      </w:r>
      <w:r w:rsidR="001E1696" w:rsidRPr="004E338D">
        <w:rPr>
          <w:rFonts w:ascii="Arial" w:hAnsi="Arial" w:cs="Arial"/>
          <w:szCs w:val="20"/>
        </w:rPr>
        <w:t>roject</w:t>
      </w:r>
      <w:r w:rsidRPr="004E338D">
        <w:rPr>
          <w:rFonts w:ascii="Arial" w:hAnsi="Arial" w:cs="Arial"/>
          <w:szCs w:val="20"/>
        </w:rPr>
        <w:t>s</w:t>
      </w:r>
      <w:r w:rsidR="006E45D0">
        <w:rPr>
          <w:rFonts w:ascii="Arial" w:hAnsi="Arial" w:cs="Arial"/>
          <w:szCs w:val="20"/>
        </w:rPr>
        <w:t xml:space="preserve">, unless authorized pursuant to </w:t>
      </w:r>
      <w:r w:rsidR="006E45D0" w:rsidRPr="00FF67D1">
        <w:rPr>
          <w:rFonts w:ascii="Arial" w:hAnsi="Arial" w:cs="Arial"/>
          <w:b/>
          <w:szCs w:val="20"/>
        </w:rPr>
        <w:t>Exhibit “</w:t>
      </w:r>
      <w:r w:rsidR="00D704FF">
        <w:rPr>
          <w:rFonts w:ascii="Arial" w:hAnsi="Arial" w:cs="Arial"/>
          <w:b/>
          <w:szCs w:val="20"/>
        </w:rPr>
        <w:t>I</w:t>
      </w:r>
      <w:r w:rsidR="00D74693" w:rsidRPr="00FF67D1">
        <w:rPr>
          <w:rFonts w:ascii="Arial" w:hAnsi="Arial" w:cs="Arial"/>
          <w:b/>
          <w:szCs w:val="20"/>
        </w:rPr>
        <w:t xml:space="preserve">”, </w:t>
      </w:r>
      <w:r w:rsidR="004752EE" w:rsidRPr="00326262">
        <w:rPr>
          <w:rFonts w:ascii="Arial" w:hAnsi="Arial" w:cs="Arial"/>
          <w:szCs w:val="20"/>
        </w:rPr>
        <w:t>State Funds Addendum</w:t>
      </w:r>
      <w:r w:rsidR="006E45D0">
        <w:rPr>
          <w:rFonts w:ascii="Arial" w:hAnsi="Arial" w:cs="Arial"/>
          <w:szCs w:val="20"/>
        </w:rPr>
        <w:t>,</w:t>
      </w:r>
      <w:r w:rsidR="00A972B7">
        <w:rPr>
          <w:rFonts w:ascii="Arial" w:hAnsi="Arial" w:cs="Arial"/>
          <w:szCs w:val="20"/>
        </w:rPr>
        <w:t xml:space="preserve"> which will be</w:t>
      </w:r>
      <w:r w:rsidR="006E45D0">
        <w:rPr>
          <w:rFonts w:ascii="Arial" w:hAnsi="Arial" w:cs="Arial"/>
          <w:szCs w:val="20"/>
        </w:rPr>
        <w:t xml:space="preserve"> attached to and incorporated in this Agreement</w:t>
      </w:r>
      <w:r w:rsidR="00A972B7">
        <w:rPr>
          <w:rFonts w:ascii="Arial" w:hAnsi="Arial" w:cs="Arial"/>
          <w:szCs w:val="20"/>
        </w:rPr>
        <w:t xml:space="preserve"> in the event state funds are used on the Project</w:t>
      </w:r>
      <w:r w:rsidRPr="004E338D">
        <w:rPr>
          <w:rFonts w:ascii="Arial" w:hAnsi="Arial" w:cs="Arial"/>
          <w:szCs w:val="20"/>
        </w:rPr>
        <w:t>.</w:t>
      </w:r>
    </w:p>
    <w:p w14:paraId="05274CF2" w14:textId="77777777" w:rsidR="008951D1" w:rsidRPr="00643476" w:rsidRDefault="008951D1" w:rsidP="005F03F3">
      <w:pPr>
        <w:widowControl/>
        <w:tabs>
          <w:tab w:val="left" w:pos="1440"/>
          <w:tab w:val="left" w:pos="10098"/>
        </w:tabs>
        <w:jc w:val="both"/>
        <w:rPr>
          <w:rFonts w:ascii="Arial" w:hAnsi="Arial" w:cs="Arial"/>
          <w:szCs w:val="20"/>
        </w:rPr>
      </w:pPr>
    </w:p>
    <w:p w14:paraId="4FBF9BC8" w14:textId="0A4B1FD6" w:rsidR="008951D1" w:rsidRDefault="0049458E" w:rsidP="008951D1">
      <w:pPr>
        <w:widowControl/>
        <w:tabs>
          <w:tab w:val="left" w:pos="1440"/>
        </w:tabs>
        <w:ind w:left="1440" w:hanging="360"/>
        <w:jc w:val="both"/>
        <w:rPr>
          <w:rFonts w:ascii="Arial" w:hAnsi="Arial" w:cs="Arial"/>
          <w:szCs w:val="20"/>
        </w:rPr>
      </w:pPr>
      <w:r>
        <w:rPr>
          <w:rFonts w:ascii="Arial" w:hAnsi="Arial" w:cs="Arial"/>
          <w:b/>
          <w:szCs w:val="20"/>
        </w:rPr>
        <w:t>d</w:t>
      </w:r>
      <w:r w:rsidR="008951D1">
        <w:rPr>
          <w:rFonts w:ascii="Arial" w:hAnsi="Arial" w:cs="Arial"/>
          <w:b/>
          <w:szCs w:val="20"/>
        </w:rPr>
        <w:t>.</w:t>
      </w:r>
      <w:r w:rsidR="008951D1">
        <w:rPr>
          <w:rFonts w:ascii="Arial" w:hAnsi="Arial" w:cs="Arial"/>
          <w:b/>
          <w:szCs w:val="20"/>
        </w:rPr>
        <w:tab/>
      </w:r>
      <w:r w:rsidR="0038378D" w:rsidRPr="001E51B8">
        <w:rPr>
          <w:rFonts w:ascii="Arial" w:hAnsi="Arial" w:cs="Arial"/>
          <w:szCs w:val="20"/>
        </w:rPr>
        <w:t xml:space="preserve">In the event that any election, referendum, approval, permit, notice or other proceeding or authorization is </w:t>
      </w:r>
      <w:r w:rsidR="008951D1">
        <w:rPr>
          <w:rFonts w:ascii="Arial" w:hAnsi="Arial" w:cs="Arial"/>
          <w:szCs w:val="20"/>
        </w:rPr>
        <w:t>required</w:t>
      </w:r>
      <w:r w:rsidR="008951D1" w:rsidRPr="001E51B8">
        <w:rPr>
          <w:rFonts w:ascii="Arial" w:hAnsi="Arial" w:cs="Arial"/>
          <w:szCs w:val="20"/>
        </w:rPr>
        <w:t xml:space="preserve"> </w:t>
      </w:r>
      <w:r w:rsidR="0038378D" w:rsidRPr="001E51B8">
        <w:rPr>
          <w:rFonts w:ascii="Arial" w:hAnsi="Arial" w:cs="Arial"/>
          <w:szCs w:val="20"/>
        </w:rPr>
        <w:t xml:space="preserve">under applicable law to enable the </w:t>
      </w:r>
      <w:r w:rsidR="00933738">
        <w:rPr>
          <w:rFonts w:ascii="Arial" w:hAnsi="Arial" w:cs="Arial"/>
          <w:szCs w:val="20"/>
        </w:rPr>
        <w:t>Recipient</w:t>
      </w:r>
      <w:r w:rsidR="0038378D" w:rsidRPr="001E51B8">
        <w:rPr>
          <w:rFonts w:ascii="Arial" w:hAnsi="Arial" w:cs="Arial"/>
          <w:szCs w:val="20"/>
        </w:rPr>
        <w:t xml:space="preserve"> to enter into this Agreement or to undertake the </w:t>
      </w:r>
      <w:r w:rsidR="001E1696">
        <w:rPr>
          <w:rFonts w:ascii="Arial" w:hAnsi="Arial" w:cs="Arial"/>
          <w:szCs w:val="20"/>
        </w:rPr>
        <w:t>Project</w:t>
      </w:r>
      <w:r w:rsidR="0038378D" w:rsidRPr="001E51B8">
        <w:rPr>
          <w:rFonts w:ascii="Arial" w:hAnsi="Arial" w:cs="Arial"/>
          <w:szCs w:val="20"/>
        </w:rPr>
        <w:t xml:space="preserve"> or to observe, assume or carry out any of the provisions of the Agreement, the </w:t>
      </w:r>
      <w:r w:rsidR="00933738">
        <w:rPr>
          <w:rFonts w:ascii="Arial" w:hAnsi="Arial" w:cs="Arial"/>
          <w:szCs w:val="20"/>
        </w:rPr>
        <w:t>Recipient</w:t>
      </w:r>
      <w:r w:rsidR="0038378D" w:rsidRPr="001E51B8">
        <w:rPr>
          <w:rFonts w:ascii="Arial" w:hAnsi="Arial" w:cs="Arial"/>
          <w:szCs w:val="20"/>
        </w:rPr>
        <w:t xml:space="preserve"> will initiate and consummate, as provided by law, all actions necessary with respect to any such matters.</w:t>
      </w:r>
    </w:p>
    <w:p w14:paraId="04C82685" w14:textId="77777777" w:rsidR="008951D1" w:rsidRPr="001E51B8" w:rsidRDefault="008951D1" w:rsidP="008951D1">
      <w:pPr>
        <w:widowControl/>
        <w:tabs>
          <w:tab w:val="left" w:pos="1440"/>
        </w:tabs>
        <w:ind w:left="1440" w:hanging="360"/>
        <w:jc w:val="both"/>
        <w:rPr>
          <w:rFonts w:ascii="Arial" w:hAnsi="Arial" w:cs="Arial"/>
          <w:szCs w:val="20"/>
        </w:rPr>
      </w:pPr>
    </w:p>
    <w:p w14:paraId="0D7A6E26" w14:textId="7F111E05" w:rsidR="008951D1" w:rsidRDefault="0049458E" w:rsidP="005F03F3">
      <w:pPr>
        <w:widowControl/>
        <w:tabs>
          <w:tab w:val="left" w:pos="1440"/>
        </w:tabs>
        <w:ind w:left="1440" w:hanging="360"/>
        <w:jc w:val="both"/>
        <w:rPr>
          <w:rFonts w:ascii="Arial" w:hAnsi="Arial" w:cs="Arial"/>
          <w:szCs w:val="20"/>
        </w:rPr>
      </w:pPr>
      <w:r>
        <w:rPr>
          <w:rFonts w:ascii="Arial" w:hAnsi="Arial" w:cs="Arial"/>
          <w:b/>
          <w:bCs/>
          <w:szCs w:val="20"/>
        </w:rPr>
        <w:t>e</w:t>
      </w:r>
      <w:r w:rsidR="008951D1">
        <w:rPr>
          <w:rFonts w:ascii="Arial" w:hAnsi="Arial" w:cs="Arial"/>
          <w:b/>
          <w:bCs/>
          <w:szCs w:val="20"/>
        </w:rPr>
        <w:t>.</w:t>
      </w:r>
      <w:r w:rsidR="008951D1">
        <w:rPr>
          <w:rFonts w:ascii="Arial" w:hAnsi="Arial" w:cs="Arial"/>
          <w:b/>
          <w:bCs/>
          <w:szCs w:val="20"/>
        </w:rPr>
        <w:tab/>
      </w:r>
      <w:r w:rsidR="0038378D" w:rsidRPr="001E51B8">
        <w:rPr>
          <w:rFonts w:ascii="Arial" w:hAnsi="Arial" w:cs="Arial"/>
          <w:szCs w:val="20"/>
        </w:rPr>
        <w:t xml:space="preserve">The </w:t>
      </w:r>
      <w:r w:rsidR="00933738">
        <w:rPr>
          <w:rFonts w:ascii="Arial" w:hAnsi="Arial" w:cs="Arial"/>
          <w:szCs w:val="20"/>
        </w:rPr>
        <w:t>Recipient</w:t>
      </w:r>
      <w:r w:rsidR="0038378D" w:rsidRPr="001E51B8">
        <w:rPr>
          <w:rFonts w:ascii="Arial" w:hAnsi="Arial" w:cs="Arial"/>
          <w:szCs w:val="20"/>
        </w:rPr>
        <w:t xml:space="preserve"> shall initiate and prosecute to completion all pr</w:t>
      </w:r>
      <w:r w:rsidR="00503BF2">
        <w:rPr>
          <w:rFonts w:ascii="Arial" w:hAnsi="Arial" w:cs="Arial"/>
          <w:szCs w:val="20"/>
        </w:rPr>
        <w:t>oceedings necessary, including F</w:t>
      </w:r>
      <w:r w:rsidR="0038378D" w:rsidRPr="001E51B8">
        <w:rPr>
          <w:rFonts w:ascii="Arial" w:hAnsi="Arial" w:cs="Arial"/>
          <w:szCs w:val="20"/>
        </w:rPr>
        <w:t xml:space="preserve">ederal-aid requirements, to enable the </w:t>
      </w:r>
      <w:r w:rsidR="00933738">
        <w:rPr>
          <w:rFonts w:ascii="Arial" w:hAnsi="Arial" w:cs="Arial"/>
          <w:szCs w:val="20"/>
        </w:rPr>
        <w:t>Recipient</w:t>
      </w:r>
      <w:r w:rsidR="0038378D" w:rsidRPr="001E51B8">
        <w:rPr>
          <w:rFonts w:ascii="Arial" w:hAnsi="Arial" w:cs="Arial"/>
          <w:szCs w:val="20"/>
        </w:rPr>
        <w:t xml:space="preserve"> to provide the necessary funds for completion of the </w:t>
      </w:r>
      <w:r w:rsidR="001E1696">
        <w:rPr>
          <w:rFonts w:ascii="Arial" w:hAnsi="Arial" w:cs="Arial"/>
          <w:szCs w:val="20"/>
        </w:rPr>
        <w:t>Project</w:t>
      </w:r>
      <w:r w:rsidR="0038378D" w:rsidRPr="001E51B8">
        <w:rPr>
          <w:rFonts w:ascii="Arial" w:hAnsi="Arial" w:cs="Arial"/>
          <w:szCs w:val="20"/>
        </w:rPr>
        <w:t xml:space="preserve">. </w:t>
      </w:r>
    </w:p>
    <w:p w14:paraId="2CE05344" w14:textId="77777777" w:rsidR="008951D1" w:rsidRPr="001E51B8" w:rsidRDefault="008951D1" w:rsidP="005F03F3">
      <w:pPr>
        <w:widowControl/>
        <w:tabs>
          <w:tab w:val="left" w:pos="1440"/>
        </w:tabs>
        <w:ind w:left="1440" w:hanging="360"/>
        <w:jc w:val="both"/>
        <w:rPr>
          <w:rFonts w:ascii="Arial" w:hAnsi="Arial" w:cs="Arial"/>
          <w:szCs w:val="20"/>
        </w:rPr>
      </w:pPr>
    </w:p>
    <w:p w14:paraId="34E718AB" w14:textId="4EB99862" w:rsidR="001871F0" w:rsidRDefault="0049458E" w:rsidP="001871F0">
      <w:pPr>
        <w:widowControl/>
        <w:tabs>
          <w:tab w:val="left" w:pos="720"/>
          <w:tab w:val="left" w:pos="1440"/>
          <w:tab w:val="left" w:pos="5280"/>
        </w:tabs>
        <w:ind w:left="1440" w:hanging="360"/>
        <w:jc w:val="both"/>
        <w:rPr>
          <w:rFonts w:ascii="Arial" w:hAnsi="Arial" w:cs="Arial"/>
          <w:szCs w:val="20"/>
        </w:rPr>
      </w:pPr>
      <w:r>
        <w:rPr>
          <w:rFonts w:ascii="Arial" w:hAnsi="Arial" w:cs="Arial"/>
          <w:b/>
          <w:szCs w:val="20"/>
        </w:rPr>
        <w:t>f</w:t>
      </w:r>
      <w:r w:rsidR="008951D1" w:rsidRPr="005F03F3">
        <w:rPr>
          <w:rFonts w:ascii="Arial" w:hAnsi="Arial" w:cs="Arial"/>
          <w:b/>
          <w:szCs w:val="20"/>
        </w:rPr>
        <w:t>.</w:t>
      </w:r>
      <w:r w:rsidR="008951D1" w:rsidRPr="005F03F3">
        <w:rPr>
          <w:rFonts w:ascii="Arial" w:hAnsi="Arial" w:cs="Arial"/>
          <w:b/>
          <w:szCs w:val="20"/>
        </w:rPr>
        <w:tab/>
      </w:r>
      <w:r w:rsidR="0038378D" w:rsidRPr="00085E2A">
        <w:rPr>
          <w:rFonts w:ascii="Arial" w:hAnsi="Arial" w:cs="Arial"/>
          <w:szCs w:val="20"/>
        </w:rPr>
        <w:t xml:space="preserve">The </w:t>
      </w:r>
      <w:r w:rsidR="00933738">
        <w:rPr>
          <w:rFonts w:ascii="Arial" w:hAnsi="Arial" w:cs="Arial"/>
          <w:szCs w:val="20"/>
        </w:rPr>
        <w:t>Recipient</w:t>
      </w:r>
      <w:r w:rsidR="0038378D" w:rsidRPr="00085E2A">
        <w:rPr>
          <w:rFonts w:ascii="Arial" w:hAnsi="Arial" w:cs="Arial"/>
          <w:szCs w:val="20"/>
        </w:rPr>
        <w:t xml:space="preserve"> shall submit to the Department such data, reports, records, contracts, and other documents relating to the </w:t>
      </w:r>
      <w:r w:rsidR="001E1696" w:rsidRPr="00AE57B6">
        <w:rPr>
          <w:rFonts w:ascii="Arial" w:hAnsi="Arial" w:cs="Arial"/>
          <w:szCs w:val="20"/>
        </w:rPr>
        <w:t>Project</w:t>
      </w:r>
      <w:r w:rsidR="0038378D" w:rsidRPr="00AE57B6">
        <w:rPr>
          <w:rFonts w:ascii="Arial" w:hAnsi="Arial" w:cs="Arial"/>
          <w:szCs w:val="20"/>
        </w:rPr>
        <w:t xml:space="preserve"> as the Department and FHWA</w:t>
      </w:r>
      <w:r w:rsidR="0038378D" w:rsidRPr="0036258B">
        <w:rPr>
          <w:rFonts w:ascii="Arial" w:hAnsi="Arial" w:cs="Arial"/>
          <w:szCs w:val="20"/>
        </w:rPr>
        <w:t xml:space="preserve"> may require.</w:t>
      </w:r>
      <w:r w:rsidR="00716443" w:rsidRPr="0036258B">
        <w:rPr>
          <w:rFonts w:ascii="Arial" w:hAnsi="Arial" w:cs="Arial"/>
          <w:szCs w:val="20"/>
        </w:rPr>
        <w:t xml:space="preserve">  The </w:t>
      </w:r>
      <w:r w:rsidR="00933738">
        <w:rPr>
          <w:rFonts w:ascii="Arial" w:hAnsi="Arial" w:cs="Arial"/>
          <w:szCs w:val="20"/>
        </w:rPr>
        <w:t>Recipient</w:t>
      </w:r>
      <w:r w:rsidR="00716443" w:rsidRPr="0036258B">
        <w:rPr>
          <w:rFonts w:ascii="Arial" w:hAnsi="Arial" w:cs="Arial"/>
          <w:szCs w:val="20"/>
        </w:rPr>
        <w:t xml:space="preserve"> </w:t>
      </w:r>
      <w:r w:rsidR="00906E2A" w:rsidRPr="0036258B">
        <w:rPr>
          <w:rFonts w:ascii="Arial" w:hAnsi="Arial" w:cs="Arial"/>
          <w:szCs w:val="20"/>
        </w:rPr>
        <w:t xml:space="preserve">shall </w:t>
      </w:r>
      <w:r w:rsidR="00166A36">
        <w:rPr>
          <w:rFonts w:ascii="Arial" w:hAnsi="Arial" w:cs="Arial"/>
          <w:szCs w:val="20"/>
        </w:rPr>
        <w:t>make such submissions using Department-designated</w:t>
      </w:r>
      <w:r w:rsidR="00906E2A" w:rsidRPr="0036258B">
        <w:rPr>
          <w:rFonts w:ascii="Arial" w:hAnsi="Arial" w:cs="Arial"/>
          <w:szCs w:val="20"/>
        </w:rPr>
        <w:t xml:space="preserve"> information systems.</w:t>
      </w:r>
    </w:p>
    <w:p w14:paraId="20AA1E1B" w14:textId="77777777" w:rsidR="0038378D" w:rsidRPr="001E51B8" w:rsidRDefault="0038378D" w:rsidP="00672F8E">
      <w:pPr>
        <w:widowControl/>
        <w:tabs>
          <w:tab w:val="left" w:pos="720"/>
          <w:tab w:val="left" w:pos="1440"/>
          <w:tab w:val="left" w:pos="5280"/>
        </w:tabs>
        <w:jc w:val="both"/>
        <w:rPr>
          <w:rFonts w:ascii="Arial" w:hAnsi="Arial" w:cs="Arial"/>
          <w:szCs w:val="20"/>
        </w:rPr>
      </w:pPr>
    </w:p>
    <w:p w14:paraId="3951BE50" w14:textId="1FC40ED4" w:rsidR="0038378D" w:rsidRDefault="0049458E" w:rsidP="005F03F3">
      <w:pPr>
        <w:widowControl/>
        <w:tabs>
          <w:tab w:val="left" w:pos="720"/>
          <w:tab w:val="left" w:pos="1440"/>
          <w:tab w:val="left" w:pos="5280"/>
        </w:tabs>
        <w:ind w:left="1440" w:hanging="360"/>
        <w:jc w:val="both"/>
        <w:rPr>
          <w:rFonts w:ascii="Arial" w:hAnsi="Arial" w:cs="Arial"/>
          <w:szCs w:val="20"/>
        </w:rPr>
      </w:pPr>
      <w:r>
        <w:rPr>
          <w:rFonts w:ascii="Arial" w:hAnsi="Arial" w:cs="Arial"/>
          <w:b/>
          <w:bCs/>
          <w:szCs w:val="20"/>
        </w:rPr>
        <w:lastRenderedPageBreak/>
        <w:t>g</w:t>
      </w:r>
      <w:r w:rsidR="001871F0">
        <w:rPr>
          <w:rFonts w:ascii="Arial" w:hAnsi="Arial" w:cs="Arial"/>
          <w:b/>
          <w:bCs/>
          <w:szCs w:val="20"/>
        </w:rPr>
        <w:t>.</w:t>
      </w:r>
      <w:r w:rsidR="001871F0">
        <w:rPr>
          <w:rFonts w:ascii="Arial" w:hAnsi="Arial" w:cs="Arial"/>
          <w:b/>
          <w:bCs/>
          <w:szCs w:val="20"/>
        </w:rPr>
        <w:tab/>
      </w:r>
      <w:r w:rsidR="0038378D" w:rsidRPr="001E51B8">
        <w:rPr>
          <w:rFonts w:ascii="Arial" w:hAnsi="Arial" w:cs="Arial"/>
          <w:szCs w:val="20"/>
        </w:rPr>
        <w:t>Federal-aid funds shall not participate in any cost which is not incurred</w:t>
      </w:r>
      <w:r w:rsidR="00503BF2">
        <w:rPr>
          <w:rFonts w:ascii="Arial" w:hAnsi="Arial" w:cs="Arial"/>
          <w:szCs w:val="20"/>
        </w:rPr>
        <w:t xml:space="preserve"> in conformity with applicable f</w:t>
      </w:r>
      <w:r w:rsidR="0038378D" w:rsidRPr="001E51B8">
        <w:rPr>
          <w:rFonts w:ascii="Arial" w:hAnsi="Arial" w:cs="Arial"/>
          <w:szCs w:val="20"/>
        </w:rPr>
        <w:t xml:space="preserve">ederal and </w:t>
      </w:r>
      <w:r w:rsidR="00670A20">
        <w:rPr>
          <w:rFonts w:ascii="Arial" w:hAnsi="Arial" w:cs="Arial"/>
          <w:szCs w:val="20"/>
        </w:rPr>
        <w:t>s</w:t>
      </w:r>
      <w:r w:rsidR="00670A20" w:rsidRPr="001E51B8">
        <w:rPr>
          <w:rFonts w:ascii="Arial" w:hAnsi="Arial" w:cs="Arial"/>
          <w:szCs w:val="20"/>
        </w:rPr>
        <w:t xml:space="preserve">tate </w:t>
      </w:r>
      <w:r w:rsidR="0038378D" w:rsidRPr="001E51B8">
        <w:rPr>
          <w:rFonts w:ascii="Arial" w:hAnsi="Arial" w:cs="Arial"/>
          <w:szCs w:val="20"/>
        </w:rPr>
        <w:t>law</w:t>
      </w:r>
      <w:r w:rsidR="002936F5" w:rsidRPr="001E51B8">
        <w:rPr>
          <w:rFonts w:ascii="Arial" w:hAnsi="Arial" w:cs="Arial"/>
          <w:szCs w:val="20"/>
        </w:rPr>
        <w:t>s</w:t>
      </w:r>
      <w:r w:rsidR="0038378D" w:rsidRPr="001E51B8">
        <w:rPr>
          <w:rFonts w:ascii="Arial" w:hAnsi="Arial" w:cs="Arial"/>
          <w:szCs w:val="20"/>
        </w:rPr>
        <w:t xml:space="preserve">, the regulations in 23 </w:t>
      </w:r>
      <w:r w:rsidR="00162A6F" w:rsidRPr="001E51B8">
        <w:rPr>
          <w:rFonts w:ascii="Arial" w:hAnsi="Arial" w:cs="Arial"/>
          <w:szCs w:val="20"/>
        </w:rPr>
        <w:t xml:space="preserve">Code of Federal Regulations (C.F.R.) </w:t>
      </w:r>
      <w:r w:rsidR="0038378D" w:rsidRPr="001E51B8">
        <w:rPr>
          <w:rFonts w:ascii="Arial" w:hAnsi="Arial" w:cs="Arial"/>
          <w:szCs w:val="20"/>
        </w:rPr>
        <w:t xml:space="preserve">and 49 C.F.R., and policies and procedures prescribed by the Division Administrator of FHWA.  Federal funds shall not be paid on account of any cost incurred prior to authorization by FHWA to the Department to proceed with the </w:t>
      </w:r>
      <w:r w:rsidR="001E1696">
        <w:rPr>
          <w:rFonts w:ascii="Arial" w:hAnsi="Arial" w:cs="Arial"/>
          <w:szCs w:val="20"/>
        </w:rPr>
        <w:t>Project</w:t>
      </w:r>
      <w:r w:rsidR="0038378D" w:rsidRPr="001E51B8">
        <w:rPr>
          <w:rFonts w:ascii="Arial" w:hAnsi="Arial" w:cs="Arial"/>
          <w:szCs w:val="20"/>
        </w:rPr>
        <w:t xml:space="preserve"> or part thereof involving such cost (23 C.F.R. 1.9 (a)).  If FHWA or the Department determines that any amount claimed is not eligible, federal participation may be approved in the amount determined to be adequately supported and the Department shall notify the </w:t>
      </w:r>
      <w:r w:rsidR="00933738">
        <w:rPr>
          <w:rFonts w:ascii="Arial" w:hAnsi="Arial" w:cs="Arial"/>
          <w:szCs w:val="20"/>
        </w:rPr>
        <w:t>Recipient</w:t>
      </w:r>
      <w:r w:rsidR="0038378D" w:rsidRPr="001E51B8">
        <w:rPr>
          <w:rFonts w:ascii="Arial" w:hAnsi="Arial" w:cs="Arial"/>
          <w:szCs w:val="20"/>
        </w:rPr>
        <w:t xml:space="preserve"> in writing citing the reasons why items and amounts are not eligible for federal participation.  Where correctable non-compliance with provisions of law or FHWA requirements </w:t>
      </w:r>
      <w:proofErr w:type="gramStart"/>
      <w:r w:rsidR="0038378D" w:rsidRPr="001E51B8">
        <w:rPr>
          <w:rFonts w:ascii="Arial" w:hAnsi="Arial" w:cs="Arial"/>
          <w:szCs w:val="20"/>
        </w:rPr>
        <w:t>exists</w:t>
      </w:r>
      <w:proofErr w:type="gramEnd"/>
      <w:r w:rsidR="0038378D" w:rsidRPr="001E51B8">
        <w:rPr>
          <w:rFonts w:ascii="Arial" w:hAnsi="Arial" w:cs="Arial"/>
          <w:szCs w:val="20"/>
        </w:rPr>
        <w:t xml:space="preserve"> </w:t>
      </w:r>
      <w:r w:rsidR="005E2614">
        <w:rPr>
          <w:rFonts w:ascii="Arial" w:hAnsi="Arial" w:cs="Arial"/>
          <w:szCs w:val="20"/>
        </w:rPr>
        <w:t>f</w:t>
      </w:r>
      <w:r w:rsidR="005E2614" w:rsidRPr="001E51B8">
        <w:rPr>
          <w:rFonts w:ascii="Arial" w:hAnsi="Arial" w:cs="Arial"/>
          <w:szCs w:val="20"/>
        </w:rPr>
        <w:t xml:space="preserve">ederal </w:t>
      </w:r>
      <w:r w:rsidR="0038378D" w:rsidRPr="001E51B8">
        <w:rPr>
          <w:rFonts w:ascii="Arial" w:hAnsi="Arial" w:cs="Arial"/>
          <w:szCs w:val="20"/>
        </w:rPr>
        <w:t xml:space="preserve">funds may be withheld until compliance is obtained.  Where non-compliance is not correctable, FHWA or the Department may deny participation in parcel or </w:t>
      </w:r>
      <w:r w:rsidR="001E1696">
        <w:rPr>
          <w:rFonts w:ascii="Arial" w:hAnsi="Arial" w:cs="Arial"/>
          <w:szCs w:val="20"/>
        </w:rPr>
        <w:t>Project</w:t>
      </w:r>
      <w:r w:rsidR="0038378D" w:rsidRPr="001E51B8">
        <w:rPr>
          <w:rFonts w:ascii="Arial" w:hAnsi="Arial" w:cs="Arial"/>
          <w:szCs w:val="20"/>
        </w:rPr>
        <w:t xml:space="preserve"> costs in part or in total.</w:t>
      </w:r>
      <w:r w:rsidR="001871F0">
        <w:rPr>
          <w:rFonts w:ascii="Arial" w:hAnsi="Arial" w:cs="Arial"/>
          <w:szCs w:val="20"/>
        </w:rPr>
        <w:t xml:space="preserve">  </w:t>
      </w:r>
      <w:r w:rsidR="0038378D" w:rsidRPr="001E51B8">
        <w:rPr>
          <w:rFonts w:ascii="Arial" w:hAnsi="Arial" w:cs="Arial"/>
          <w:szCs w:val="20"/>
        </w:rPr>
        <w:t xml:space="preserve">For any amounts determined to be ineligible for federal reimbursement for which the Department has advanced payment, the </w:t>
      </w:r>
      <w:r w:rsidR="00933738">
        <w:rPr>
          <w:rFonts w:ascii="Arial" w:hAnsi="Arial" w:cs="Arial"/>
          <w:szCs w:val="20"/>
        </w:rPr>
        <w:t>Recipient</w:t>
      </w:r>
      <w:r w:rsidR="0038378D" w:rsidRPr="001E51B8">
        <w:rPr>
          <w:rFonts w:ascii="Arial" w:hAnsi="Arial" w:cs="Arial"/>
          <w:szCs w:val="20"/>
        </w:rPr>
        <w:t xml:space="preserve"> shall promptly reimburse the Department for all such amounts within 90 days of written notice.</w:t>
      </w:r>
    </w:p>
    <w:p w14:paraId="0FFEC800" w14:textId="77777777" w:rsidR="000234E9" w:rsidRDefault="000234E9" w:rsidP="005F03F3">
      <w:pPr>
        <w:widowControl/>
        <w:tabs>
          <w:tab w:val="left" w:pos="720"/>
          <w:tab w:val="left" w:pos="1440"/>
          <w:tab w:val="left" w:pos="5280"/>
        </w:tabs>
        <w:ind w:left="1440" w:hanging="360"/>
        <w:jc w:val="both"/>
        <w:rPr>
          <w:rFonts w:ascii="Arial" w:hAnsi="Arial" w:cs="Arial"/>
          <w:szCs w:val="20"/>
        </w:rPr>
      </w:pPr>
    </w:p>
    <w:p w14:paraId="3C4B5FAC" w14:textId="3F799A08" w:rsidR="000234E9" w:rsidRPr="001E51B8" w:rsidRDefault="0049458E" w:rsidP="005F03F3">
      <w:pPr>
        <w:widowControl/>
        <w:tabs>
          <w:tab w:val="left" w:pos="720"/>
          <w:tab w:val="left" w:pos="1440"/>
          <w:tab w:val="left" w:pos="5280"/>
        </w:tabs>
        <w:ind w:left="1440" w:hanging="360"/>
        <w:jc w:val="both"/>
        <w:rPr>
          <w:rFonts w:ascii="Arial" w:hAnsi="Arial" w:cs="Arial"/>
          <w:szCs w:val="20"/>
        </w:rPr>
      </w:pPr>
      <w:r>
        <w:rPr>
          <w:rFonts w:ascii="Arial" w:hAnsi="Arial" w:cs="Arial"/>
          <w:b/>
          <w:szCs w:val="20"/>
        </w:rPr>
        <w:t>h</w:t>
      </w:r>
      <w:r w:rsidR="000234E9" w:rsidRPr="005F03F3">
        <w:rPr>
          <w:rFonts w:ascii="Arial" w:hAnsi="Arial" w:cs="Arial"/>
          <w:b/>
          <w:szCs w:val="20"/>
        </w:rPr>
        <w:t>.</w:t>
      </w:r>
      <w:r w:rsidR="000234E9">
        <w:rPr>
          <w:rFonts w:ascii="Arial" w:hAnsi="Arial" w:cs="Arial"/>
          <w:szCs w:val="20"/>
        </w:rPr>
        <w:tab/>
      </w:r>
      <w:r w:rsidR="000234E9" w:rsidRPr="001E51B8">
        <w:rPr>
          <w:rFonts w:ascii="Arial" w:hAnsi="Arial" w:cs="Arial"/>
          <w:szCs w:val="20"/>
        </w:rPr>
        <w:t xml:space="preserve">For any </w:t>
      </w:r>
      <w:r w:rsidR="000234E9">
        <w:rPr>
          <w:rFonts w:ascii="Arial" w:hAnsi="Arial" w:cs="Arial"/>
          <w:szCs w:val="20"/>
        </w:rPr>
        <w:t>project</w:t>
      </w:r>
      <w:r w:rsidR="000234E9" w:rsidRPr="001E51B8">
        <w:rPr>
          <w:rFonts w:ascii="Arial" w:hAnsi="Arial" w:cs="Arial"/>
          <w:szCs w:val="20"/>
        </w:rPr>
        <w:t xml:space="preserve"> requiring additional right-of-way, the </w:t>
      </w:r>
      <w:r w:rsidR="00933738">
        <w:rPr>
          <w:rFonts w:ascii="Arial" w:hAnsi="Arial" w:cs="Arial"/>
          <w:szCs w:val="20"/>
        </w:rPr>
        <w:t xml:space="preserve">Recipient </w:t>
      </w:r>
      <w:r w:rsidR="000234E9" w:rsidRPr="001E51B8">
        <w:rPr>
          <w:rFonts w:ascii="Arial" w:hAnsi="Arial" w:cs="Arial"/>
          <w:szCs w:val="20"/>
        </w:rPr>
        <w:t xml:space="preserve">must submit to the Department an annual report of its real property acquisition and relocation assistance activities on the </w:t>
      </w:r>
      <w:r w:rsidR="000234E9">
        <w:rPr>
          <w:rFonts w:ascii="Arial" w:hAnsi="Arial" w:cs="Arial"/>
          <w:szCs w:val="20"/>
        </w:rPr>
        <w:t>project</w:t>
      </w:r>
      <w:r w:rsidR="000234E9" w:rsidRPr="001E51B8">
        <w:rPr>
          <w:rFonts w:ascii="Arial" w:hAnsi="Arial" w:cs="Arial"/>
          <w:szCs w:val="20"/>
        </w:rPr>
        <w:t>.  Activities shall be reported on a federal fiscal year basis, from October 1 through September 30.  The report must be prepared using the format prescribed in 49 C.F.R. Part 24, Appendix B, and be submitted to the Department no later than October 15 of each year.</w:t>
      </w:r>
    </w:p>
    <w:p w14:paraId="32A221C0" w14:textId="77777777" w:rsidR="0038378D" w:rsidRPr="001E51B8" w:rsidRDefault="0038378D" w:rsidP="00672F8E">
      <w:pPr>
        <w:widowControl/>
        <w:tabs>
          <w:tab w:val="left" w:pos="720"/>
          <w:tab w:val="left" w:pos="1440"/>
          <w:tab w:val="left" w:pos="5280"/>
        </w:tabs>
        <w:jc w:val="both"/>
        <w:rPr>
          <w:rFonts w:ascii="Arial" w:hAnsi="Arial" w:cs="Arial"/>
          <w:szCs w:val="20"/>
        </w:rPr>
      </w:pPr>
      <w:r w:rsidRPr="001E51B8">
        <w:rPr>
          <w:rFonts w:ascii="Arial" w:hAnsi="Arial" w:cs="Arial"/>
          <w:szCs w:val="20"/>
        </w:rPr>
        <w:t xml:space="preserve"> </w:t>
      </w:r>
    </w:p>
    <w:p w14:paraId="10F59B8B" w14:textId="77777777" w:rsidR="00933738" w:rsidRPr="006D21D1" w:rsidRDefault="00B51151" w:rsidP="0057286F">
      <w:pPr>
        <w:pStyle w:val="ListParagraph"/>
        <w:keepLines/>
        <w:widowControl/>
        <w:tabs>
          <w:tab w:val="left" w:pos="360"/>
        </w:tabs>
        <w:autoSpaceDE/>
        <w:autoSpaceDN/>
        <w:adjustRightInd/>
        <w:ind w:left="0"/>
        <w:contextualSpacing/>
        <w:jc w:val="both"/>
        <w:rPr>
          <w:rFonts w:ascii="Arial" w:hAnsi="Arial" w:cs="Arial"/>
          <w:b/>
          <w:bCs/>
          <w:szCs w:val="20"/>
        </w:rPr>
      </w:pPr>
      <w:r w:rsidRPr="003E19CC">
        <w:rPr>
          <w:rFonts w:ascii="Arial" w:hAnsi="Arial" w:cs="Arial"/>
          <w:b/>
          <w:bCs/>
          <w:szCs w:val="20"/>
        </w:rPr>
        <w:t>8</w:t>
      </w:r>
      <w:r w:rsidR="00645D9F" w:rsidRPr="00047505">
        <w:rPr>
          <w:rFonts w:ascii="Arial" w:hAnsi="Arial" w:cs="Arial"/>
          <w:b/>
          <w:bCs/>
          <w:szCs w:val="20"/>
        </w:rPr>
        <w:t>.</w:t>
      </w:r>
      <w:r w:rsidR="00933738" w:rsidRPr="00047505">
        <w:rPr>
          <w:rFonts w:ascii="Arial" w:hAnsi="Arial" w:cs="Arial"/>
          <w:b/>
          <w:bCs/>
          <w:szCs w:val="20"/>
        </w:rPr>
        <w:tab/>
      </w:r>
      <w:r w:rsidR="0038378D" w:rsidRPr="006D21D1">
        <w:rPr>
          <w:rFonts w:ascii="Arial" w:hAnsi="Arial" w:cs="Arial"/>
          <w:b/>
          <w:bCs/>
          <w:szCs w:val="20"/>
        </w:rPr>
        <w:t>Audit</w:t>
      </w:r>
      <w:r w:rsidR="007713A9" w:rsidRPr="006D21D1">
        <w:rPr>
          <w:rFonts w:ascii="Arial" w:hAnsi="Arial" w:cs="Arial"/>
          <w:b/>
          <w:bCs/>
          <w:szCs w:val="20"/>
        </w:rPr>
        <w:t xml:space="preserve"> </w:t>
      </w:r>
      <w:r w:rsidR="0038378D" w:rsidRPr="006D21D1">
        <w:rPr>
          <w:rFonts w:ascii="Arial" w:hAnsi="Arial" w:cs="Arial"/>
          <w:b/>
          <w:bCs/>
          <w:szCs w:val="20"/>
        </w:rPr>
        <w:t>Reports:</w:t>
      </w:r>
    </w:p>
    <w:p w14:paraId="395CE057" w14:textId="77777777" w:rsidR="00933738" w:rsidRPr="00FF67D1" w:rsidRDefault="00933738" w:rsidP="00F76B3B">
      <w:pPr>
        <w:pStyle w:val="ListParagraph"/>
        <w:keepLines/>
        <w:widowControl/>
        <w:autoSpaceDE/>
        <w:autoSpaceDN/>
        <w:adjustRightInd/>
        <w:ind w:left="0"/>
        <w:contextualSpacing/>
        <w:jc w:val="both"/>
        <w:rPr>
          <w:rFonts w:ascii="Arial" w:hAnsi="Arial" w:cs="Arial"/>
          <w:bCs/>
          <w:szCs w:val="20"/>
        </w:rPr>
      </w:pPr>
    </w:p>
    <w:p w14:paraId="3B172FF7" w14:textId="60A1B349" w:rsidR="006C31E2" w:rsidRPr="00FF67D1" w:rsidRDefault="006C31E2" w:rsidP="00FF67D1">
      <w:pPr>
        <w:pStyle w:val="ListParagraph"/>
        <w:keepLines/>
        <w:ind w:left="0"/>
        <w:jc w:val="both"/>
        <w:rPr>
          <w:rFonts w:ascii="Arial" w:hAnsi="Arial" w:cs="Arial"/>
          <w:bCs/>
          <w:szCs w:val="20"/>
        </w:rPr>
      </w:pPr>
      <w:r w:rsidRPr="00FF67D1">
        <w:rPr>
          <w:rFonts w:ascii="Arial" w:hAnsi="Arial" w:cs="Arial"/>
          <w:bCs/>
          <w:szCs w:val="20"/>
        </w:rPr>
        <w:t xml:space="preserve">The administration of resources awarded through the Department to the </w:t>
      </w:r>
      <w:r>
        <w:rPr>
          <w:rFonts w:ascii="Arial" w:hAnsi="Arial" w:cs="Arial"/>
          <w:bCs/>
          <w:szCs w:val="20"/>
        </w:rPr>
        <w:t>Recipient</w:t>
      </w:r>
      <w:r w:rsidRPr="00FF67D1">
        <w:rPr>
          <w:rFonts w:ascii="Arial" w:hAnsi="Arial" w:cs="Arial"/>
          <w:bCs/>
          <w:szCs w:val="20"/>
        </w:rPr>
        <w:t xml:space="preserve"> by this Agreement may be subject to audits and/or monitoring by the Department. The following requirements do not limit the authority of the Department to conduct or arrange for the conduct of additional audits or evaluations of </w:t>
      </w:r>
      <w:r w:rsidR="005E2614">
        <w:rPr>
          <w:rFonts w:ascii="Arial" w:hAnsi="Arial" w:cs="Arial"/>
          <w:bCs/>
          <w:szCs w:val="20"/>
        </w:rPr>
        <w:t>f</w:t>
      </w:r>
      <w:r w:rsidRPr="00FF67D1">
        <w:rPr>
          <w:rFonts w:ascii="Arial" w:hAnsi="Arial" w:cs="Arial"/>
          <w:bCs/>
          <w:szCs w:val="20"/>
        </w:rPr>
        <w:t xml:space="preserve">ederal awards or limit the authority of any </w:t>
      </w:r>
      <w:r w:rsidR="00670A20">
        <w:rPr>
          <w:rFonts w:ascii="Arial" w:hAnsi="Arial" w:cs="Arial"/>
          <w:bCs/>
          <w:szCs w:val="20"/>
        </w:rPr>
        <w:t>s</w:t>
      </w:r>
      <w:r w:rsidRPr="00FF67D1">
        <w:rPr>
          <w:rFonts w:ascii="Arial" w:hAnsi="Arial" w:cs="Arial"/>
          <w:bCs/>
          <w:szCs w:val="20"/>
        </w:rPr>
        <w:t>tate agency inspector general, the State of Florida Auditor General</w:t>
      </w:r>
      <w:r w:rsidR="00B3093B">
        <w:rPr>
          <w:rFonts w:ascii="Arial" w:hAnsi="Arial" w:cs="Arial"/>
          <w:bCs/>
          <w:szCs w:val="20"/>
        </w:rPr>
        <w:t>,</w:t>
      </w:r>
      <w:r w:rsidRPr="00FF67D1">
        <w:rPr>
          <w:rFonts w:ascii="Arial" w:hAnsi="Arial" w:cs="Arial"/>
          <w:bCs/>
          <w:szCs w:val="20"/>
        </w:rPr>
        <w:t xml:space="preserve"> or any other </w:t>
      </w:r>
      <w:r w:rsidR="00670A20">
        <w:rPr>
          <w:rFonts w:ascii="Arial" w:hAnsi="Arial" w:cs="Arial"/>
          <w:bCs/>
          <w:szCs w:val="20"/>
        </w:rPr>
        <w:t>s</w:t>
      </w:r>
      <w:r w:rsidR="00670A20" w:rsidRPr="00FF67D1">
        <w:rPr>
          <w:rFonts w:ascii="Arial" w:hAnsi="Arial" w:cs="Arial"/>
          <w:bCs/>
          <w:szCs w:val="20"/>
        </w:rPr>
        <w:t xml:space="preserve">tate </w:t>
      </w:r>
      <w:r w:rsidRPr="00FF67D1">
        <w:rPr>
          <w:rFonts w:ascii="Arial" w:hAnsi="Arial" w:cs="Arial"/>
          <w:bCs/>
          <w:szCs w:val="20"/>
        </w:rPr>
        <w:t xml:space="preserve">official. The </w:t>
      </w:r>
      <w:r>
        <w:rPr>
          <w:rFonts w:ascii="Arial" w:hAnsi="Arial" w:cs="Arial"/>
          <w:bCs/>
          <w:szCs w:val="20"/>
        </w:rPr>
        <w:t>Recipient</w:t>
      </w:r>
      <w:r w:rsidRPr="00FF67D1">
        <w:rPr>
          <w:rFonts w:ascii="Arial" w:hAnsi="Arial" w:cs="Arial"/>
          <w:bCs/>
          <w:szCs w:val="20"/>
        </w:rPr>
        <w:t xml:space="preserve"> shall comply with all audit and audit reporting requirements as specified below.</w:t>
      </w:r>
    </w:p>
    <w:p w14:paraId="0397DFB7" w14:textId="77777777" w:rsidR="006C31E2" w:rsidRPr="00FF67D1" w:rsidRDefault="006C31E2" w:rsidP="00FF67D1">
      <w:pPr>
        <w:pStyle w:val="ListParagraph"/>
        <w:keepLines/>
        <w:contextualSpacing/>
        <w:jc w:val="both"/>
        <w:rPr>
          <w:rFonts w:ascii="Arial" w:hAnsi="Arial" w:cs="Arial"/>
          <w:bCs/>
          <w:szCs w:val="20"/>
        </w:rPr>
      </w:pPr>
    </w:p>
    <w:p w14:paraId="746E1FCE" w14:textId="3667E464" w:rsidR="006C31E2" w:rsidRPr="00FF67D1" w:rsidRDefault="006C31E2" w:rsidP="00FF67D1">
      <w:pPr>
        <w:pStyle w:val="ListParagraph"/>
        <w:keepLines/>
        <w:numPr>
          <w:ilvl w:val="0"/>
          <w:numId w:val="31"/>
        </w:numPr>
        <w:jc w:val="both"/>
        <w:rPr>
          <w:rFonts w:ascii="Arial" w:hAnsi="Arial" w:cs="Arial"/>
          <w:bCs/>
          <w:szCs w:val="20"/>
        </w:rPr>
      </w:pPr>
      <w:r w:rsidRPr="00FF67D1">
        <w:rPr>
          <w:rFonts w:ascii="Arial" w:hAnsi="Arial" w:cs="Arial"/>
          <w:bCs/>
          <w:szCs w:val="20"/>
        </w:rPr>
        <w:t>In addition to reviews of audits conducted in accordance with 2 CFR Part 200, Subpart F – Audit Requirements, monitoring procedures may include</w:t>
      </w:r>
      <w:r w:rsidR="00B3093B">
        <w:rPr>
          <w:rFonts w:ascii="Arial" w:hAnsi="Arial" w:cs="Arial"/>
          <w:bCs/>
          <w:szCs w:val="20"/>
        </w:rPr>
        <w:t>,</w:t>
      </w:r>
      <w:r w:rsidRPr="00FF67D1">
        <w:rPr>
          <w:rFonts w:ascii="Arial" w:hAnsi="Arial" w:cs="Arial"/>
          <w:bCs/>
          <w:szCs w:val="20"/>
        </w:rPr>
        <w:t xml:space="preserve"> but not be limited to</w:t>
      </w:r>
      <w:r w:rsidR="00B3093B">
        <w:rPr>
          <w:rFonts w:ascii="Arial" w:hAnsi="Arial" w:cs="Arial"/>
          <w:bCs/>
          <w:szCs w:val="20"/>
        </w:rPr>
        <w:t>,</w:t>
      </w:r>
      <w:r w:rsidRPr="00FF67D1">
        <w:rPr>
          <w:rFonts w:ascii="Arial" w:hAnsi="Arial" w:cs="Arial"/>
          <w:bCs/>
          <w:szCs w:val="20"/>
        </w:rPr>
        <w:t xml:space="preserve"> on-site visits by Department staff and/or other procedures including, reviewing any required performance and financial reports, following up, ensuring corrective action, and issuing management decisions on weaknesses found through audits when those findings pertain to </w:t>
      </w:r>
      <w:r w:rsidR="005E2614">
        <w:rPr>
          <w:rFonts w:ascii="Arial" w:hAnsi="Arial" w:cs="Arial"/>
          <w:bCs/>
          <w:szCs w:val="20"/>
        </w:rPr>
        <w:t>f</w:t>
      </w:r>
      <w:r w:rsidR="005E2614" w:rsidRPr="00FF67D1">
        <w:rPr>
          <w:rFonts w:ascii="Arial" w:hAnsi="Arial" w:cs="Arial"/>
          <w:bCs/>
          <w:szCs w:val="20"/>
        </w:rPr>
        <w:t xml:space="preserve">ederal </w:t>
      </w:r>
      <w:r w:rsidRPr="00FF67D1">
        <w:rPr>
          <w:rFonts w:ascii="Arial" w:hAnsi="Arial" w:cs="Arial"/>
          <w:bCs/>
          <w:szCs w:val="20"/>
        </w:rPr>
        <w:t xml:space="preserve">awards provided through the Department by this Agreement. By entering into this Agreement, the </w:t>
      </w:r>
      <w:r>
        <w:rPr>
          <w:rFonts w:ascii="Arial" w:hAnsi="Arial" w:cs="Arial"/>
          <w:bCs/>
          <w:szCs w:val="20"/>
        </w:rPr>
        <w:t>Recipient</w:t>
      </w:r>
      <w:r w:rsidRPr="00FF67D1">
        <w:rPr>
          <w:rFonts w:ascii="Arial" w:hAnsi="Arial" w:cs="Arial"/>
          <w:bCs/>
          <w:szCs w:val="20"/>
        </w:rPr>
        <w:t xml:space="preserve"> agrees to comply and cooperate fully with any monitoring procedures/processes deemed appropriate by the Department. The </w:t>
      </w:r>
      <w:r>
        <w:rPr>
          <w:rFonts w:ascii="Arial" w:hAnsi="Arial" w:cs="Arial"/>
          <w:bCs/>
          <w:szCs w:val="20"/>
        </w:rPr>
        <w:t>Recipient</w:t>
      </w:r>
      <w:r w:rsidRPr="00FF67D1">
        <w:rPr>
          <w:rFonts w:ascii="Arial" w:hAnsi="Arial" w:cs="Arial"/>
          <w:bCs/>
          <w:szCs w:val="20"/>
        </w:rPr>
        <w:t xml:space="preserve"> further agrees to comply and cooperate with any inspections, reviews, investigations</w:t>
      </w:r>
      <w:r w:rsidR="00B3093B">
        <w:rPr>
          <w:rFonts w:ascii="Arial" w:hAnsi="Arial" w:cs="Arial"/>
          <w:bCs/>
          <w:szCs w:val="20"/>
        </w:rPr>
        <w:t>,</w:t>
      </w:r>
      <w:r w:rsidRPr="00FF67D1">
        <w:rPr>
          <w:rFonts w:ascii="Arial" w:hAnsi="Arial" w:cs="Arial"/>
          <w:bCs/>
          <w:szCs w:val="20"/>
        </w:rPr>
        <w:t xml:space="preserve"> or audits deemed necessary by the Department, State of Florida Chief Financial Officer (</w:t>
      </w:r>
      <w:r w:rsidR="00B3093B">
        <w:rPr>
          <w:rFonts w:ascii="Arial" w:hAnsi="Arial" w:cs="Arial"/>
          <w:bCs/>
          <w:szCs w:val="20"/>
        </w:rPr>
        <w:t>“</w:t>
      </w:r>
      <w:r w:rsidRPr="00FF67D1">
        <w:rPr>
          <w:rFonts w:ascii="Arial" w:hAnsi="Arial" w:cs="Arial"/>
          <w:bCs/>
          <w:szCs w:val="20"/>
        </w:rPr>
        <w:t>CFO</w:t>
      </w:r>
      <w:r w:rsidR="00B3093B">
        <w:rPr>
          <w:rFonts w:ascii="Arial" w:hAnsi="Arial" w:cs="Arial"/>
          <w:bCs/>
          <w:szCs w:val="20"/>
        </w:rPr>
        <w:t>”</w:t>
      </w:r>
      <w:r w:rsidRPr="00FF67D1">
        <w:rPr>
          <w:rFonts w:ascii="Arial" w:hAnsi="Arial" w:cs="Arial"/>
          <w:bCs/>
          <w:szCs w:val="20"/>
        </w:rPr>
        <w:t>)</w:t>
      </w:r>
      <w:r w:rsidR="00B3093B">
        <w:rPr>
          <w:rFonts w:ascii="Arial" w:hAnsi="Arial" w:cs="Arial"/>
          <w:bCs/>
          <w:szCs w:val="20"/>
        </w:rPr>
        <w:t>,</w:t>
      </w:r>
      <w:r w:rsidRPr="00FF67D1">
        <w:rPr>
          <w:rFonts w:ascii="Arial" w:hAnsi="Arial" w:cs="Arial"/>
          <w:bCs/>
          <w:szCs w:val="20"/>
        </w:rPr>
        <w:t xml:space="preserve"> or State of Florida Auditor General.</w:t>
      </w:r>
    </w:p>
    <w:p w14:paraId="3FC7281C" w14:textId="77777777" w:rsidR="006C31E2" w:rsidRPr="00FF67D1" w:rsidRDefault="006C31E2" w:rsidP="00FF67D1">
      <w:pPr>
        <w:pStyle w:val="ListParagraph"/>
        <w:keepLines/>
        <w:ind w:left="0"/>
        <w:jc w:val="both"/>
        <w:rPr>
          <w:rFonts w:ascii="Arial" w:hAnsi="Arial" w:cs="Arial"/>
          <w:bCs/>
          <w:szCs w:val="20"/>
        </w:rPr>
      </w:pPr>
    </w:p>
    <w:p w14:paraId="565A80D4" w14:textId="1C69EA57" w:rsidR="006C31E2" w:rsidRPr="00FF67D1" w:rsidRDefault="006C31E2" w:rsidP="00FF67D1">
      <w:pPr>
        <w:pStyle w:val="ListParagraph"/>
        <w:keepLines/>
        <w:numPr>
          <w:ilvl w:val="0"/>
          <w:numId w:val="31"/>
        </w:numPr>
        <w:jc w:val="both"/>
        <w:rPr>
          <w:rFonts w:ascii="Arial" w:hAnsi="Arial" w:cs="Arial"/>
          <w:bCs/>
          <w:szCs w:val="20"/>
        </w:rPr>
      </w:pPr>
      <w:r w:rsidRPr="00FF67D1">
        <w:rPr>
          <w:rFonts w:ascii="Arial" w:hAnsi="Arial" w:cs="Arial"/>
          <w:bCs/>
          <w:szCs w:val="20"/>
        </w:rPr>
        <w:t xml:space="preserve">The </w:t>
      </w:r>
      <w:r>
        <w:rPr>
          <w:rFonts w:ascii="Arial" w:hAnsi="Arial" w:cs="Arial"/>
          <w:bCs/>
          <w:szCs w:val="20"/>
        </w:rPr>
        <w:t>Recipient</w:t>
      </w:r>
      <w:r w:rsidRPr="00FF67D1">
        <w:rPr>
          <w:rFonts w:ascii="Arial" w:hAnsi="Arial" w:cs="Arial"/>
          <w:bCs/>
          <w:szCs w:val="20"/>
        </w:rPr>
        <w:t>, a non-</w:t>
      </w:r>
      <w:r w:rsidR="005E2614">
        <w:rPr>
          <w:rFonts w:ascii="Arial" w:hAnsi="Arial" w:cs="Arial"/>
          <w:bCs/>
          <w:szCs w:val="20"/>
        </w:rPr>
        <w:t>f</w:t>
      </w:r>
      <w:r w:rsidR="005E2614" w:rsidRPr="00FF67D1">
        <w:rPr>
          <w:rFonts w:ascii="Arial" w:hAnsi="Arial" w:cs="Arial"/>
          <w:bCs/>
          <w:szCs w:val="20"/>
        </w:rPr>
        <w:t xml:space="preserve">ederal </w:t>
      </w:r>
      <w:r w:rsidRPr="00FF67D1">
        <w:rPr>
          <w:rFonts w:ascii="Arial" w:hAnsi="Arial" w:cs="Arial"/>
          <w:bCs/>
          <w:szCs w:val="20"/>
        </w:rPr>
        <w:t xml:space="preserve">entity as defined by 2 CFR Part 200, as a subrecipient of a </w:t>
      </w:r>
      <w:r w:rsidR="005E2614">
        <w:rPr>
          <w:rFonts w:ascii="Arial" w:hAnsi="Arial" w:cs="Arial"/>
          <w:bCs/>
          <w:szCs w:val="20"/>
        </w:rPr>
        <w:t>f</w:t>
      </w:r>
      <w:r w:rsidR="005E2614" w:rsidRPr="00FF67D1">
        <w:rPr>
          <w:rFonts w:ascii="Arial" w:hAnsi="Arial" w:cs="Arial"/>
          <w:bCs/>
          <w:szCs w:val="20"/>
        </w:rPr>
        <w:t xml:space="preserve">ederal </w:t>
      </w:r>
      <w:r w:rsidRPr="00FF67D1">
        <w:rPr>
          <w:rFonts w:ascii="Arial" w:hAnsi="Arial" w:cs="Arial"/>
          <w:bCs/>
          <w:szCs w:val="20"/>
        </w:rPr>
        <w:t>award awarded by the Department through this Agreement is subject to the following requirements:</w:t>
      </w:r>
    </w:p>
    <w:p w14:paraId="690D29DE" w14:textId="77777777" w:rsidR="006C31E2" w:rsidRPr="00FF67D1" w:rsidRDefault="006C31E2" w:rsidP="00FF67D1">
      <w:pPr>
        <w:pStyle w:val="ListParagraph"/>
        <w:keepLines/>
        <w:ind w:left="0"/>
        <w:jc w:val="both"/>
        <w:rPr>
          <w:rFonts w:ascii="Arial" w:hAnsi="Arial" w:cs="Arial"/>
          <w:bCs/>
          <w:szCs w:val="20"/>
        </w:rPr>
      </w:pPr>
    </w:p>
    <w:p w14:paraId="390C1638" w14:textId="33D11D56" w:rsidR="006C31E2" w:rsidRPr="00FF67D1" w:rsidRDefault="006C31E2" w:rsidP="00FF67D1">
      <w:pPr>
        <w:pStyle w:val="ListParagraph"/>
        <w:keepLines/>
        <w:numPr>
          <w:ilvl w:val="0"/>
          <w:numId w:val="32"/>
        </w:numPr>
        <w:jc w:val="both"/>
        <w:rPr>
          <w:rFonts w:ascii="Arial" w:hAnsi="Arial" w:cs="Arial"/>
          <w:bCs/>
          <w:szCs w:val="20"/>
        </w:rPr>
      </w:pPr>
      <w:r w:rsidRPr="00FF67D1">
        <w:rPr>
          <w:rFonts w:ascii="Arial" w:hAnsi="Arial" w:cs="Arial"/>
          <w:bCs/>
          <w:szCs w:val="20"/>
        </w:rPr>
        <w:t xml:space="preserve">In the event the </w:t>
      </w:r>
      <w:r>
        <w:rPr>
          <w:rFonts w:ascii="Arial" w:hAnsi="Arial" w:cs="Arial"/>
          <w:bCs/>
          <w:szCs w:val="20"/>
        </w:rPr>
        <w:t>Recipient</w:t>
      </w:r>
      <w:r w:rsidRPr="00FF67D1">
        <w:rPr>
          <w:rFonts w:ascii="Arial" w:hAnsi="Arial" w:cs="Arial"/>
          <w:bCs/>
          <w:szCs w:val="20"/>
        </w:rPr>
        <w:t xml:space="preserve"> expends a total amount of </w:t>
      </w:r>
      <w:r w:rsidR="005E2614">
        <w:rPr>
          <w:rFonts w:ascii="Arial" w:hAnsi="Arial" w:cs="Arial"/>
          <w:bCs/>
          <w:szCs w:val="20"/>
        </w:rPr>
        <w:t>f</w:t>
      </w:r>
      <w:r w:rsidR="005E2614" w:rsidRPr="00FF67D1">
        <w:rPr>
          <w:rFonts w:ascii="Arial" w:hAnsi="Arial" w:cs="Arial"/>
          <w:bCs/>
          <w:szCs w:val="20"/>
        </w:rPr>
        <w:t xml:space="preserve">ederal </w:t>
      </w:r>
      <w:r w:rsidRPr="00FF67D1">
        <w:rPr>
          <w:rFonts w:ascii="Arial" w:hAnsi="Arial" w:cs="Arial"/>
          <w:bCs/>
          <w:szCs w:val="20"/>
        </w:rPr>
        <w:t xml:space="preserve">awards equal to or </w:t>
      </w:r>
      <w:proofErr w:type="gramStart"/>
      <w:r w:rsidRPr="00FF67D1">
        <w:rPr>
          <w:rFonts w:ascii="Arial" w:hAnsi="Arial" w:cs="Arial"/>
          <w:bCs/>
          <w:szCs w:val="20"/>
        </w:rPr>
        <w:t>in excess of</w:t>
      </w:r>
      <w:proofErr w:type="gramEnd"/>
      <w:r w:rsidRPr="00FF67D1">
        <w:rPr>
          <w:rFonts w:ascii="Arial" w:hAnsi="Arial" w:cs="Arial"/>
          <w:bCs/>
          <w:szCs w:val="20"/>
        </w:rPr>
        <w:t xml:space="preserve"> the threshold established by 2 CFR Part 200, Subpart F – Audit Requirements, the </w:t>
      </w:r>
      <w:r>
        <w:rPr>
          <w:rFonts w:ascii="Arial" w:hAnsi="Arial" w:cs="Arial"/>
          <w:bCs/>
          <w:szCs w:val="20"/>
        </w:rPr>
        <w:t>Recipient</w:t>
      </w:r>
      <w:r w:rsidRPr="00FF67D1">
        <w:rPr>
          <w:rFonts w:ascii="Arial" w:hAnsi="Arial" w:cs="Arial"/>
          <w:bCs/>
          <w:szCs w:val="20"/>
        </w:rPr>
        <w:t xml:space="preserve"> must have a </w:t>
      </w:r>
      <w:r w:rsidR="005E2614">
        <w:rPr>
          <w:rFonts w:ascii="Arial" w:hAnsi="Arial" w:cs="Arial"/>
          <w:bCs/>
          <w:szCs w:val="20"/>
        </w:rPr>
        <w:t>f</w:t>
      </w:r>
      <w:r w:rsidR="005E2614" w:rsidRPr="00FF67D1">
        <w:rPr>
          <w:rFonts w:ascii="Arial" w:hAnsi="Arial" w:cs="Arial"/>
          <w:bCs/>
          <w:szCs w:val="20"/>
        </w:rPr>
        <w:t xml:space="preserve">ederal </w:t>
      </w:r>
      <w:r w:rsidRPr="00FF67D1">
        <w:rPr>
          <w:rFonts w:ascii="Arial" w:hAnsi="Arial" w:cs="Arial"/>
          <w:bCs/>
          <w:szCs w:val="20"/>
        </w:rPr>
        <w:t xml:space="preserve">single or program-specific audit for such fiscal year conducted in accordance with the provisions of 2 CFR Part 200, Subpart F – Audit Requirements. </w:t>
      </w:r>
      <w:r>
        <w:rPr>
          <w:rFonts w:ascii="Arial" w:hAnsi="Arial" w:cs="Arial"/>
          <w:b/>
          <w:bCs/>
          <w:szCs w:val="20"/>
        </w:rPr>
        <w:t xml:space="preserve">Exhibit </w:t>
      </w:r>
      <w:r w:rsidR="00D704FF">
        <w:rPr>
          <w:rFonts w:ascii="Arial" w:hAnsi="Arial" w:cs="Arial"/>
          <w:b/>
          <w:bCs/>
          <w:szCs w:val="20"/>
        </w:rPr>
        <w:t>“E”</w:t>
      </w:r>
      <w:r w:rsidRPr="00FF67D1">
        <w:rPr>
          <w:rFonts w:ascii="Arial" w:hAnsi="Arial" w:cs="Arial"/>
          <w:bCs/>
          <w:szCs w:val="20"/>
        </w:rPr>
        <w:t xml:space="preserve"> to this Agreement provides the required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 identification information needed by the </w:t>
      </w:r>
      <w:r>
        <w:rPr>
          <w:rFonts w:ascii="Arial" w:hAnsi="Arial" w:cs="Arial"/>
          <w:bCs/>
          <w:szCs w:val="20"/>
        </w:rPr>
        <w:t>Recipient</w:t>
      </w:r>
      <w:r w:rsidRPr="00FF67D1">
        <w:rPr>
          <w:rFonts w:ascii="Arial" w:hAnsi="Arial" w:cs="Arial"/>
          <w:bCs/>
          <w:szCs w:val="20"/>
        </w:rPr>
        <w:t xml:space="preserve"> to further comply with the requirements of 2 CFR Part 200, Subpart F – Audit Requirements. In determining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awards expended in a fiscal year, the </w:t>
      </w:r>
      <w:r>
        <w:rPr>
          <w:rFonts w:ascii="Arial" w:hAnsi="Arial" w:cs="Arial"/>
          <w:bCs/>
          <w:szCs w:val="20"/>
        </w:rPr>
        <w:t>Recipient</w:t>
      </w:r>
      <w:r w:rsidRPr="00FF67D1">
        <w:rPr>
          <w:rFonts w:ascii="Arial" w:hAnsi="Arial" w:cs="Arial"/>
          <w:bCs/>
          <w:szCs w:val="20"/>
        </w:rPr>
        <w:t xml:space="preserve"> must consider all sources of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awards based on when the activity related to the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 occurs, including the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 provided through the Department by this Agreement. The determination of amounts of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awards expended should be in accordance with the guidelines established by 2 CFR Part 200, Subpart F – Audit Requirements. An audit conducted by the State of Florida Auditor General in accordance with the provisions of 2 CFR Part 200, Subpart F – Audit Requirements, will meet the requirements of this part.</w:t>
      </w:r>
    </w:p>
    <w:p w14:paraId="1FBD43C1" w14:textId="77777777" w:rsidR="006C31E2" w:rsidRPr="00FF67D1" w:rsidRDefault="006C31E2" w:rsidP="00FF67D1">
      <w:pPr>
        <w:pStyle w:val="ListParagraph"/>
        <w:keepLines/>
        <w:ind w:left="0"/>
        <w:jc w:val="both"/>
        <w:rPr>
          <w:rFonts w:ascii="Arial" w:hAnsi="Arial" w:cs="Arial"/>
          <w:bCs/>
          <w:szCs w:val="20"/>
        </w:rPr>
      </w:pPr>
    </w:p>
    <w:p w14:paraId="3ADCFBAF" w14:textId="77777777" w:rsidR="006C31E2" w:rsidRPr="00FF67D1" w:rsidRDefault="006C31E2" w:rsidP="00FF67D1">
      <w:pPr>
        <w:pStyle w:val="ListParagraph"/>
        <w:keepLines/>
        <w:numPr>
          <w:ilvl w:val="0"/>
          <w:numId w:val="32"/>
        </w:numPr>
        <w:jc w:val="both"/>
        <w:rPr>
          <w:rFonts w:ascii="Arial" w:hAnsi="Arial" w:cs="Arial"/>
          <w:bCs/>
          <w:szCs w:val="20"/>
        </w:rPr>
      </w:pPr>
      <w:r w:rsidRPr="00FF67D1">
        <w:rPr>
          <w:rFonts w:ascii="Arial" w:hAnsi="Arial" w:cs="Arial"/>
          <w:bCs/>
          <w:szCs w:val="20"/>
        </w:rPr>
        <w:t xml:space="preserve">In connection with the audit requirements, the </w:t>
      </w:r>
      <w:r>
        <w:rPr>
          <w:rFonts w:ascii="Arial" w:hAnsi="Arial" w:cs="Arial"/>
          <w:bCs/>
          <w:szCs w:val="20"/>
        </w:rPr>
        <w:t>Recipient</w:t>
      </w:r>
      <w:r w:rsidRPr="00FF67D1">
        <w:rPr>
          <w:rFonts w:ascii="Arial" w:hAnsi="Arial" w:cs="Arial"/>
          <w:bCs/>
          <w:szCs w:val="20"/>
        </w:rPr>
        <w:t xml:space="preserve"> shall fulfill the requirements relative to the auditee responsibilities as provided in 2 CFR Part 200, Subpart F – Audit Requirements.</w:t>
      </w:r>
    </w:p>
    <w:p w14:paraId="4AB047BC" w14:textId="77777777" w:rsidR="006C31E2" w:rsidRPr="00FF67D1" w:rsidRDefault="006C31E2" w:rsidP="00FF67D1">
      <w:pPr>
        <w:pStyle w:val="ListParagraph"/>
        <w:keepLines/>
        <w:ind w:left="0"/>
        <w:jc w:val="both"/>
        <w:rPr>
          <w:rFonts w:ascii="Arial" w:hAnsi="Arial" w:cs="Arial"/>
          <w:bCs/>
          <w:szCs w:val="20"/>
        </w:rPr>
      </w:pPr>
    </w:p>
    <w:p w14:paraId="67BCC4FF" w14:textId="188249CC" w:rsidR="006C31E2" w:rsidRPr="00FF67D1" w:rsidRDefault="006C31E2" w:rsidP="00FF67D1">
      <w:pPr>
        <w:pStyle w:val="ListParagraph"/>
        <w:keepLines/>
        <w:numPr>
          <w:ilvl w:val="0"/>
          <w:numId w:val="32"/>
        </w:numPr>
        <w:jc w:val="both"/>
        <w:rPr>
          <w:rFonts w:ascii="Arial" w:hAnsi="Arial" w:cs="Arial"/>
          <w:bCs/>
          <w:szCs w:val="20"/>
        </w:rPr>
      </w:pPr>
      <w:r w:rsidRPr="00FF67D1">
        <w:rPr>
          <w:rFonts w:ascii="Arial" w:hAnsi="Arial" w:cs="Arial"/>
          <w:bCs/>
          <w:szCs w:val="20"/>
        </w:rPr>
        <w:lastRenderedPageBreak/>
        <w:t xml:space="preserve">In the event the </w:t>
      </w:r>
      <w:r>
        <w:rPr>
          <w:rFonts w:ascii="Arial" w:hAnsi="Arial" w:cs="Arial"/>
          <w:bCs/>
          <w:szCs w:val="20"/>
        </w:rPr>
        <w:t>Recipient</w:t>
      </w:r>
      <w:r w:rsidRPr="00FF67D1">
        <w:rPr>
          <w:rFonts w:ascii="Arial" w:hAnsi="Arial" w:cs="Arial"/>
          <w:bCs/>
          <w:szCs w:val="20"/>
        </w:rPr>
        <w:t xml:space="preserve"> expends less than the threshold established by 2 CFR Part 200, Subpart F – Audit Requirements, in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awards, the </w:t>
      </w:r>
      <w:r>
        <w:rPr>
          <w:rFonts w:ascii="Arial" w:hAnsi="Arial" w:cs="Arial"/>
          <w:bCs/>
          <w:szCs w:val="20"/>
        </w:rPr>
        <w:t>Recipient</w:t>
      </w:r>
      <w:r w:rsidRPr="00FF67D1">
        <w:rPr>
          <w:rFonts w:ascii="Arial" w:hAnsi="Arial" w:cs="Arial"/>
          <w:bCs/>
          <w:szCs w:val="20"/>
        </w:rPr>
        <w:t xml:space="preserve"> is exempt from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audit requirements for that fiscal year. However, the </w:t>
      </w:r>
      <w:r>
        <w:rPr>
          <w:rFonts w:ascii="Arial" w:hAnsi="Arial" w:cs="Arial"/>
          <w:bCs/>
          <w:szCs w:val="20"/>
        </w:rPr>
        <w:t>Recipient</w:t>
      </w:r>
      <w:r w:rsidRPr="00FF67D1">
        <w:rPr>
          <w:rFonts w:ascii="Arial" w:hAnsi="Arial" w:cs="Arial"/>
          <w:bCs/>
          <w:szCs w:val="20"/>
        </w:rPr>
        <w:t xml:space="preserve"> must provide a single audit exemption statement to the Department at </w:t>
      </w:r>
      <w:hyperlink r:id="rId10" w:history="1">
        <w:r w:rsidRPr="00FF67D1">
          <w:rPr>
            <w:rStyle w:val="Hyperlink"/>
            <w:rFonts w:ascii="Arial" w:hAnsi="Arial" w:cs="Arial"/>
            <w:szCs w:val="20"/>
          </w:rPr>
          <w:t>FDOTSingleAudit@dot.state.fl.us</w:t>
        </w:r>
      </w:hyperlink>
      <w:r w:rsidRPr="00FF67D1">
        <w:rPr>
          <w:rFonts w:ascii="Arial" w:hAnsi="Arial" w:cs="Arial"/>
          <w:bCs/>
          <w:szCs w:val="20"/>
        </w:rPr>
        <w:t xml:space="preserve"> no later than nine months after the end of the </w:t>
      </w:r>
      <w:r>
        <w:rPr>
          <w:rFonts w:ascii="Arial" w:hAnsi="Arial" w:cs="Arial"/>
          <w:bCs/>
          <w:szCs w:val="20"/>
        </w:rPr>
        <w:t>Recipient</w:t>
      </w:r>
      <w:r w:rsidRPr="00FF67D1">
        <w:rPr>
          <w:rFonts w:ascii="Arial" w:hAnsi="Arial" w:cs="Arial"/>
          <w:bCs/>
          <w:szCs w:val="20"/>
        </w:rPr>
        <w:t xml:space="preserve">’s audit period for each applicable audit year. In the event the </w:t>
      </w:r>
      <w:r>
        <w:rPr>
          <w:rFonts w:ascii="Arial" w:hAnsi="Arial" w:cs="Arial"/>
          <w:bCs/>
          <w:szCs w:val="20"/>
        </w:rPr>
        <w:t>Recipient</w:t>
      </w:r>
      <w:r w:rsidRPr="00FF67D1">
        <w:rPr>
          <w:rFonts w:ascii="Arial" w:hAnsi="Arial" w:cs="Arial"/>
          <w:bCs/>
          <w:szCs w:val="20"/>
        </w:rPr>
        <w:t xml:space="preserve"> expends less than the threshold established by 2 CFR Part 200, Subpart F – Audit Requirements, in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awards in a fiscal year and </w:t>
      </w:r>
      <w:r w:rsidRPr="00FF67D1">
        <w:rPr>
          <w:rFonts w:ascii="Arial" w:hAnsi="Arial" w:cs="Arial"/>
          <w:bCs/>
          <w:szCs w:val="20"/>
          <w:u w:val="single"/>
        </w:rPr>
        <w:t>elects</w:t>
      </w:r>
      <w:r w:rsidRPr="00FF67D1">
        <w:rPr>
          <w:rFonts w:ascii="Arial" w:hAnsi="Arial" w:cs="Arial"/>
          <w:bCs/>
          <w:szCs w:val="20"/>
        </w:rPr>
        <w:t xml:space="preserve"> to have an audit conducted in accordance with the provisions of 2 CFR Part 200, Subpart F – Audit Requirements, the cost of the audit must be paid from non-</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resources (</w:t>
      </w:r>
      <w:r w:rsidRPr="00FF67D1">
        <w:rPr>
          <w:rFonts w:ascii="Arial" w:hAnsi="Arial" w:cs="Arial"/>
          <w:bCs/>
          <w:i/>
          <w:szCs w:val="20"/>
        </w:rPr>
        <w:t>i.e.</w:t>
      </w:r>
      <w:r w:rsidRPr="00FF67D1">
        <w:rPr>
          <w:rFonts w:ascii="Arial" w:hAnsi="Arial" w:cs="Arial"/>
          <w:bCs/>
          <w:szCs w:val="20"/>
        </w:rPr>
        <w:t xml:space="preserve">, the cost of such an audit must be paid from the </w:t>
      </w:r>
      <w:r>
        <w:rPr>
          <w:rFonts w:ascii="Arial" w:hAnsi="Arial" w:cs="Arial"/>
          <w:bCs/>
          <w:szCs w:val="20"/>
        </w:rPr>
        <w:t>Recipient</w:t>
      </w:r>
      <w:r w:rsidRPr="00FF67D1">
        <w:rPr>
          <w:rFonts w:ascii="Arial" w:hAnsi="Arial" w:cs="Arial"/>
          <w:bCs/>
          <w:szCs w:val="20"/>
        </w:rPr>
        <w:t xml:space="preserve">’s resources obtained from other than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entities).</w:t>
      </w:r>
    </w:p>
    <w:p w14:paraId="4FDE5256" w14:textId="77777777" w:rsidR="006C31E2" w:rsidRPr="00FF67D1" w:rsidRDefault="006C31E2" w:rsidP="00FF67D1">
      <w:pPr>
        <w:pStyle w:val="ListParagraph"/>
        <w:keepLines/>
        <w:ind w:left="0"/>
        <w:jc w:val="both"/>
        <w:rPr>
          <w:rFonts w:ascii="Arial" w:hAnsi="Arial" w:cs="Arial"/>
          <w:bCs/>
          <w:szCs w:val="20"/>
        </w:rPr>
      </w:pPr>
    </w:p>
    <w:p w14:paraId="1F099612" w14:textId="77777777" w:rsidR="006C31E2" w:rsidRPr="00FF67D1" w:rsidRDefault="006C31E2" w:rsidP="00FF67D1">
      <w:pPr>
        <w:pStyle w:val="ListParagraph"/>
        <w:keepLines/>
        <w:numPr>
          <w:ilvl w:val="0"/>
          <w:numId w:val="32"/>
        </w:numPr>
        <w:jc w:val="both"/>
        <w:rPr>
          <w:rFonts w:ascii="Arial" w:hAnsi="Arial" w:cs="Arial"/>
          <w:bCs/>
          <w:szCs w:val="20"/>
        </w:rPr>
      </w:pPr>
      <w:r w:rsidRPr="00FF67D1">
        <w:rPr>
          <w:rFonts w:ascii="Arial" w:hAnsi="Arial" w:cs="Arial"/>
          <w:bCs/>
          <w:szCs w:val="20"/>
        </w:rPr>
        <w:t xml:space="preserve">The </w:t>
      </w:r>
      <w:r>
        <w:rPr>
          <w:rFonts w:ascii="Arial" w:hAnsi="Arial" w:cs="Arial"/>
          <w:bCs/>
          <w:szCs w:val="20"/>
        </w:rPr>
        <w:t>Recipient</w:t>
      </w:r>
      <w:r w:rsidRPr="00FF67D1">
        <w:rPr>
          <w:rFonts w:ascii="Arial" w:hAnsi="Arial" w:cs="Arial"/>
          <w:bCs/>
          <w:szCs w:val="20"/>
        </w:rPr>
        <w:t xml:space="preserve"> must electronically submit to the Federal Audit Clearinghouse (</w:t>
      </w:r>
      <w:r w:rsidR="00274A16">
        <w:rPr>
          <w:rFonts w:ascii="Arial" w:hAnsi="Arial" w:cs="Arial"/>
          <w:bCs/>
          <w:szCs w:val="20"/>
        </w:rPr>
        <w:t>“</w:t>
      </w:r>
      <w:r w:rsidRPr="00FF67D1">
        <w:rPr>
          <w:rFonts w:ascii="Arial" w:hAnsi="Arial" w:cs="Arial"/>
          <w:bCs/>
          <w:szCs w:val="20"/>
        </w:rPr>
        <w:t>FAC</w:t>
      </w:r>
      <w:r w:rsidR="00274A16">
        <w:rPr>
          <w:rFonts w:ascii="Arial" w:hAnsi="Arial" w:cs="Arial"/>
          <w:bCs/>
          <w:szCs w:val="20"/>
        </w:rPr>
        <w:t>”</w:t>
      </w:r>
      <w:r w:rsidRPr="00FF67D1">
        <w:rPr>
          <w:rFonts w:ascii="Arial" w:hAnsi="Arial" w:cs="Arial"/>
          <w:bCs/>
          <w:szCs w:val="20"/>
        </w:rPr>
        <w:t xml:space="preserve">) at </w:t>
      </w:r>
      <w:hyperlink r:id="rId11" w:history="1">
        <w:r w:rsidRPr="00FF67D1">
          <w:rPr>
            <w:rStyle w:val="Hyperlink"/>
            <w:rFonts w:ascii="Arial" w:hAnsi="Arial" w:cs="Arial"/>
            <w:szCs w:val="20"/>
          </w:rPr>
          <w:t>https://harvester.census.gov/facweb/</w:t>
        </w:r>
      </w:hyperlink>
      <w:r w:rsidRPr="00FF67D1">
        <w:rPr>
          <w:rFonts w:ascii="Arial" w:hAnsi="Arial" w:cs="Arial"/>
          <w:bCs/>
          <w:szCs w:val="20"/>
        </w:rPr>
        <w:t xml:space="preserve"> the audit reporting package as required by 2 CFR Part 200, Subpart F – Audit Requirements, within the earlier of 30 calendar days after receipt of the auditor’s report(s) or nine months after the end of the audit period. The FAC is the repository of record for audits required by 2 CFR Part 200, Subpart F – Audit Requirements, and this Agreement. However, the Department requires a copy of the audit reporting package also be submitted to </w:t>
      </w:r>
      <w:hyperlink r:id="rId12" w:history="1">
        <w:r w:rsidRPr="00FF67D1">
          <w:rPr>
            <w:rStyle w:val="Hyperlink"/>
            <w:rFonts w:ascii="Arial" w:hAnsi="Arial" w:cs="Arial"/>
            <w:szCs w:val="20"/>
          </w:rPr>
          <w:t>FDOTSingleAudit@dot.state.fl.us</w:t>
        </w:r>
      </w:hyperlink>
      <w:r w:rsidRPr="00FF67D1">
        <w:rPr>
          <w:rFonts w:ascii="Arial" w:hAnsi="Arial" w:cs="Arial"/>
          <w:bCs/>
          <w:szCs w:val="20"/>
        </w:rPr>
        <w:t xml:space="preserve"> within the earlier of 30 calendar days after receipt of the auditor’s report(s) or nine months after the end of the audit period as required by 2 CFR Part 200, Subpart F – Audit Requirements.</w:t>
      </w:r>
    </w:p>
    <w:p w14:paraId="4DCEE86F" w14:textId="77777777" w:rsidR="006C31E2" w:rsidRPr="00FF67D1" w:rsidRDefault="006C31E2" w:rsidP="00FF67D1">
      <w:pPr>
        <w:pStyle w:val="ListParagraph"/>
        <w:keepLines/>
        <w:ind w:left="0"/>
        <w:jc w:val="both"/>
        <w:rPr>
          <w:rFonts w:ascii="Arial" w:hAnsi="Arial" w:cs="Arial"/>
          <w:bCs/>
          <w:szCs w:val="20"/>
        </w:rPr>
      </w:pPr>
    </w:p>
    <w:p w14:paraId="15B7D77F" w14:textId="5955E4CF" w:rsidR="006C31E2" w:rsidRPr="00FF67D1" w:rsidRDefault="006C31E2" w:rsidP="00FF67D1">
      <w:pPr>
        <w:pStyle w:val="ListParagraph"/>
        <w:keepLines/>
        <w:numPr>
          <w:ilvl w:val="0"/>
          <w:numId w:val="32"/>
        </w:numPr>
        <w:jc w:val="both"/>
        <w:rPr>
          <w:rFonts w:ascii="Arial" w:hAnsi="Arial" w:cs="Arial"/>
          <w:bCs/>
          <w:szCs w:val="20"/>
        </w:rPr>
      </w:pPr>
      <w:r w:rsidRPr="00FF67D1">
        <w:rPr>
          <w:rFonts w:ascii="Arial" w:hAnsi="Arial" w:cs="Arial"/>
          <w:bCs/>
          <w:szCs w:val="20"/>
        </w:rPr>
        <w:t xml:space="preserve">Within six months of acceptance of the audit report by the FAC, the Department will review the </w:t>
      </w:r>
      <w:r>
        <w:rPr>
          <w:rFonts w:ascii="Arial" w:hAnsi="Arial" w:cs="Arial"/>
          <w:bCs/>
          <w:szCs w:val="20"/>
        </w:rPr>
        <w:t>Recipient</w:t>
      </w:r>
      <w:r w:rsidRPr="00FF67D1">
        <w:rPr>
          <w:rFonts w:ascii="Arial" w:hAnsi="Arial" w:cs="Arial"/>
          <w:bCs/>
          <w:szCs w:val="20"/>
        </w:rPr>
        <w:t xml:space="preserve">’s audit reporting package, including corrective action plans and management letters, to the extent necessary to determine whether timely and appropriate action on all deficiencies has been taken pertaining to the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 provided through the Department by this Agreement. If the </w:t>
      </w:r>
      <w:r>
        <w:rPr>
          <w:rFonts w:ascii="Arial" w:hAnsi="Arial" w:cs="Arial"/>
          <w:bCs/>
          <w:szCs w:val="20"/>
        </w:rPr>
        <w:t>Recipient</w:t>
      </w:r>
      <w:r w:rsidRPr="00FF67D1">
        <w:rPr>
          <w:rFonts w:ascii="Arial" w:hAnsi="Arial" w:cs="Arial"/>
          <w:bCs/>
          <w:szCs w:val="20"/>
        </w:rPr>
        <w:t xml:space="preserve"> fails to have an audit conducted in accordance with 2 CFR Part 200, Subpart F – Audit Requirements, the Department may impose additional conditions to remedy noncompliance. If the Department determines that noncompliance cannot be remedied by imposing additional conditions, the Department may take appropriate actions to enforce compliance, which actions may include but not be limited to the following:</w:t>
      </w:r>
    </w:p>
    <w:p w14:paraId="48D2EF90" w14:textId="77777777" w:rsidR="006C31E2" w:rsidRPr="00FF67D1" w:rsidRDefault="006C31E2" w:rsidP="00FF67D1">
      <w:pPr>
        <w:pStyle w:val="ListParagraph"/>
        <w:keepLines/>
        <w:ind w:left="0"/>
        <w:jc w:val="both"/>
        <w:rPr>
          <w:rFonts w:ascii="Arial" w:hAnsi="Arial" w:cs="Arial"/>
          <w:bCs/>
          <w:szCs w:val="20"/>
        </w:rPr>
      </w:pPr>
    </w:p>
    <w:p w14:paraId="5F3D4BA4" w14:textId="77777777" w:rsidR="006C31E2" w:rsidRPr="00FF67D1" w:rsidRDefault="006C31E2" w:rsidP="00FF67D1">
      <w:pPr>
        <w:pStyle w:val="ListParagraph"/>
        <w:keepLines/>
        <w:numPr>
          <w:ilvl w:val="3"/>
          <w:numId w:val="32"/>
        </w:numPr>
        <w:jc w:val="both"/>
        <w:rPr>
          <w:rFonts w:ascii="Arial" w:hAnsi="Arial" w:cs="Arial"/>
          <w:bCs/>
          <w:szCs w:val="20"/>
        </w:rPr>
      </w:pPr>
      <w:r w:rsidRPr="00FF67D1">
        <w:rPr>
          <w:rFonts w:ascii="Arial" w:hAnsi="Arial" w:cs="Arial"/>
          <w:bCs/>
          <w:szCs w:val="20"/>
        </w:rPr>
        <w:t xml:space="preserve">Temporarily withhold cash payments pending correction of the deficiency by the </w:t>
      </w:r>
      <w:r w:rsidR="00F76B3B">
        <w:rPr>
          <w:rFonts w:ascii="Arial" w:hAnsi="Arial" w:cs="Arial"/>
          <w:bCs/>
          <w:szCs w:val="20"/>
        </w:rPr>
        <w:t>Recipient</w:t>
      </w:r>
      <w:r w:rsidR="00F76B3B" w:rsidRPr="00175068">
        <w:rPr>
          <w:rFonts w:ascii="Arial" w:hAnsi="Arial" w:cs="Arial"/>
          <w:bCs/>
          <w:szCs w:val="20"/>
        </w:rPr>
        <w:t xml:space="preserve"> </w:t>
      </w:r>
      <w:r w:rsidRPr="00FF67D1">
        <w:rPr>
          <w:rFonts w:ascii="Arial" w:hAnsi="Arial" w:cs="Arial"/>
          <w:bCs/>
          <w:szCs w:val="20"/>
        </w:rPr>
        <w:t xml:space="preserve">or more severe enforcement action by the </w:t>
      </w:r>
      <w:proofErr w:type="gramStart"/>
      <w:r w:rsidRPr="00FF67D1">
        <w:rPr>
          <w:rFonts w:ascii="Arial" w:hAnsi="Arial" w:cs="Arial"/>
          <w:bCs/>
          <w:szCs w:val="20"/>
        </w:rPr>
        <w:t>Department;</w:t>
      </w:r>
      <w:proofErr w:type="gramEnd"/>
    </w:p>
    <w:p w14:paraId="4D8BB4BC" w14:textId="77777777" w:rsidR="006C31E2" w:rsidRPr="00FF67D1" w:rsidRDefault="006C31E2" w:rsidP="00FF67D1">
      <w:pPr>
        <w:pStyle w:val="ListParagraph"/>
        <w:keepLines/>
        <w:numPr>
          <w:ilvl w:val="3"/>
          <w:numId w:val="32"/>
        </w:numPr>
        <w:jc w:val="both"/>
        <w:rPr>
          <w:rFonts w:ascii="Arial" w:hAnsi="Arial" w:cs="Arial"/>
          <w:bCs/>
          <w:szCs w:val="20"/>
        </w:rPr>
      </w:pPr>
      <w:r w:rsidRPr="00FF67D1">
        <w:rPr>
          <w:rFonts w:ascii="Arial" w:hAnsi="Arial" w:cs="Arial"/>
          <w:bCs/>
          <w:szCs w:val="20"/>
        </w:rPr>
        <w:t xml:space="preserve">Disallow (deny both use of funds and any applicable matching credit for) all or part of the cost of the activity or action not in </w:t>
      </w:r>
      <w:proofErr w:type="gramStart"/>
      <w:r w:rsidRPr="00FF67D1">
        <w:rPr>
          <w:rFonts w:ascii="Arial" w:hAnsi="Arial" w:cs="Arial"/>
          <w:bCs/>
          <w:szCs w:val="20"/>
        </w:rPr>
        <w:t>compliance;</w:t>
      </w:r>
      <w:proofErr w:type="gramEnd"/>
    </w:p>
    <w:p w14:paraId="03A16831" w14:textId="4F37CC67" w:rsidR="006C31E2" w:rsidRPr="00FF67D1" w:rsidRDefault="006C31E2" w:rsidP="00FF67D1">
      <w:pPr>
        <w:pStyle w:val="ListParagraph"/>
        <w:keepLines/>
        <w:numPr>
          <w:ilvl w:val="3"/>
          <w:numId w:val="32"/>
        </w:numPr>
        <w:jc w:val="both"/>
        <w:rPr>
          <w:rFonts w:ascii="Arial" w:hAnsi="Arial" w:cs="Arial"/>
          <w:bCs/>
          <w:szCs w:val="20"/>
        </w:rPr>
      </w:pPr>
      <w:r w:rsidRPr="00FF67D1">
        <w:rPr>
          <w:rFonts w:ascii="Arial" w:hAnsi="Arial" w:cs="Arial"/>
          <w:bCs/>
          <w:szCs w:val="20"/>
        </w:rPr>
        <w:t xml:space="preserve">Wholly or partly suspend or terminate the </w:t>
      </w:r>
      <w:r w:rsidR="001E3DE0">
        <w:rPr>
          <w:rFonts w:ascii="Arial" w:hAnsi="Arial" w:cs="Arial"/>
          <w:bCs/>
          <w:szCs w:val="20"/>
        </w:rPr>
        <w:t>f</w:t>
      </w:r>
      <w:r w:rsidR="001E3DE0" w:rsidRPr="00FF67D1">
        <w:rPr>
          <w:rFonts w:ascii="Arial" w:hAnsi="Arial" w:cs="Arial"/>
          <w:bCs/>
          <w:szCs w:val="20"/>
        </w:rPr>
        <w:t xml:space="preserve">ederal </w:t>
      </w:r>
      <w:proofErr w:type="gramStart"/>
      <w:r w:rsidRPr="00FF67D1">
        <w:rPr>
          <w:rFonts w:ascii="Arial" w:hAnsi="Arial" w:cs="Arial"/>
          <w:bCs/>
          <w:szCs w:val="20"/>
        </w:rPr>
        <w:t>award;</w:t>
      </w:r>
      <w:proofErr w:type="gramEnd"/>
    </w:p>
    <w:p w14:paraId="6226D5BF" w14:textId="3E4E15C8" w:rsidR="006C31E2" w:rsidRPr="00FF67D1" w:rsidRDefault="006C31E2" w:rsidP="00FF67D1">
      <w:pPr>
        <w:pStyle w:val="ListParagraph"/>
        <w:keepLines/>
        <w:numPr>
          <w:ilvl w:val="3"/>
          <w:numId w:val="32"/>
        </w:numPr>
        <w:jc w:val="both"/>
        <w:rPr>
          <w:rFonts w:ascii="Arial" w:hAnsi="Arial" w:cs="Arial"/>
          <w:bCs/>
          <w:szCs w:val="20"/>
        </w:rPr>
      </w:pPr>
      <w:r w:rsidRPr="00FF67D1">
        <w:rPr>
          <w:rFonts w:ascii="Arial" w:hAnsi="Arial" w:cs="Arial"/>
          <w:bCs/>
          <w:szCs w:val="20"/>
        </w:rPr>
        <w:t xml:space="preserve">Initiate suspension or debarment proceedings as authorized under 2 C.F.R. Part 180 and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awarding agency regulations (or in the case of the Department, recommend such a proceeding be initiated by the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awarding agency</w:t>
      </w:r>
      <w:proofErr w:type="gramStart"/>
      <w:r w:rsidRPr="00FF67D1">
        <w:rPr>
          <w:rFonts w:ascii="Arial" w:hAnsi="Arial" w:cs="Arial"/>
          <w:bCs/>
          <w:szCs w:val="20"/>
        </w:rPr>
        <w:t>);</w:t>
      </w:r>
      <w:proofErr w:type="gramEnd"/>
    </w:p>
    <w:p w14:paraId="06E2F833" w14:textId="54A6627C" w:rsidR="006C31E2" w:rsidRPr="00FF67D1" w:rsidRDefault="006C31E2" w:rsidP="00FF67D1">
      <w:pPr>
        <w:pStyle w:val="ListParagraph"/>
        <w:keepLines/>
        <w:numPr>
          <w:ilvl w:val="3"/>
          <w:numId w:val="32"/>
        </w:numPr>
        <w:jc w:val="both"/>
        <w:rPr>
          <w:rFonts w:ascii="Arial" w:hAnsi="Arial" w:cs="Arial"/>
          <w:bCs/>
          <w:szCs w:val="20"/>
        </w:rPr>
      </w:pPr>
      <w:r w:rsidRPr="00FF67D1">
        <w:rPr>
          <w:rFonts w:ascii="Arial" w:hAnsi="Arial" w:cs="Arial"/>
          <w:bCs/>
          <w:szCs w:val="20"/>
        </w:rPr>
        <w:t xml:space="preserve">Withhold further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awards for the Project or </w:t>
      </w:r>
      <w:proofErr w:type="gramStart"/>
      <w:r w:rsidRPr="00FF67D1">
        <w:rPr>
          <w:rFonts w:ascii="Arial" w:hAnsi="Arial" w:cs="Arial"/>
          <w:bCs/>
          <w:szCs w:val="20"/>
        </w:rPr>
        <w:t>program;</w:t>
      </w:r>
      <w:proofErr w:type="gramEnd"/>
    </w:p>
    <w:p w14:paraId="4C588103" w14:textId="77777777" w:rsidR="006C31E2" w:rsidRPr="00FF67D1" w:rsidRDefault="006C31E2" w:rsidP="00FF67D1">
      <w:pPr>
        <w:pStyle w:val="ListParagraph"/>
        <w:keepLines/>
        <w:numPr>
          <w:ilvl w:val="3"/>
          <w:numId w:val="32"/>
        </w:numPr>
        <w:jc w:val="both"/>
        <w:rPr>
          <w:rFonts w:ascii="Arial" w:hAnsi="Arial" w:cs="Arial"/>
          <w:bCs/>
          <w:szCs w:val="20"/>
        </w:rPr>
      </w:pPr>
      <w:r w:rsidRPr="00FF67D1">
        <w:rPr>
          <w:rFonts w:ascii="Arial" w:hAnsi="Arial" w:cs="Arial"/>
          <w:bCs/>
          <w:szCs w:val="20"/>
        </w:rPr>
        <w:t>Take other remedies that may be legally available.</w:t>
      </w:r>
    </w:p>
    <w:p w14:paraId="7A5A2AAD" w14:textId="77777777" w:rsidR="006C31E2" w:rsidRPr="00FF67D1" w:rsidRDefault="006C31E2" w:rsidP="00FF67D1">
      <w:pPr>
        <w:pStyle w:val="ListParagraph"/>
        <w:keepLines/>
        <w:ind w:left="0"/>
        <w:jc w:val="both"/>
        <w:rPr>
          <w:rFonts w:ascii="Arial" w:hAnsi="Arial" w:cs="Arial"/>
          <w:bCs/>
          <w:szCs w:val="20"/>
        </w:rPr>
      </w:pPr>
    </w:p>
    <w:p w14:paraId="70241FD6" w14:textId="0E1D1E2B" w:rsidR="006C31E2" w:rsidRPr="00FF67D1" w:rsidRDefault="006C31E2" w:rsidP="00FF67D1">
      <w:pPr>
        <w:pStyle w:val="ListParagraph"/>
        <w:keepLines/>
        <w:numPr>
          <w:ilvl w:val="0"/>
          <w:numId w:val="32"/>
        </w:numPr>
        <w:jc w:val="both"/>
        <w:rPr>
          <w:rFonts w:ascii="Arial" w:hAnsi="Arial" w:cs="Arial"/>
          <w:bCs/>
          <w:szCs w:val="20"/>
        </w:rPr>
      </w:pPr>
      <w:r w:rsidRPr="00FF67D1">
        <w:rPr>
          <w:rFonts w:ascii="Arial" w:hAnsi="Arial" w:cs="Arial"/>
          <w:bCs/>
          <w:szCs w:val="20"/>
        </w:rPr>
        <w:t xml:space="preserve">As a condition of receiving this </w:t>
      </w:r>
      <w:r w:rsidR="001E3DE0">
        <w:rPr>
          <w:rFonts w:ascii="Arial" w:hAnsi="Arial" w:cs="Arial"/>
          <w:bCs/>
          <w:szCs w:val="20"/>
        </w:rPr>
        <w:t>f</w:t>
      </w:r>
      <w:r w:rsidR="001E3DE0" w:rsidRPr="00FF67D1">
        <w:rPr>
          <w:rFonts w:ascii="Arial" w:hAnsi="Arial" w:cs="Arial"/>
          <w:bCs/>
          <w:szCs w:val="20"/>
        </w:rPr>
        <w:t xml:space="preserve">ederal </w:t>
      </w:r>
      <w:r w:rsidRPr="00FF67D1">
        <w:rPr>
          <w:rFonts w:ascii="Arial" w:hAnsi="Arial" w:cs="Arial"/>
          <w:bCs/>
          <w:szCs w:val="20"/>
        </w:rPr>
        <w:t xml:space="preserve">award, the </w:t>
      </w:r>
      <w:r w:rsidR="00F76B3B">
        <w:rPr>
          <w:rFonts w:ascii="Arial" w:hAnsi="Arial" w:cs="Arial"/>
          <w:bCs/>
          <w:szCs w:val="20"/>
        </w:rPr>
        <w:t>Recipient</w:t>
      </w:r>
      <w:r w:rsidRPr="00FF67D1">
        <w:rPr>
          <w:rFonts w:ascii="Arial" w:hAnsi="Arial" w:cs="Arial"/>
          <w:bCs/>
          <w:szCs w:val="20"/>
        </w:rPr>
        <w:t xml:space="preserve"> shall permit the Department or its designee, the CFO</w:t>
      </w:r>
      <w:r w:rsidR="00267E4C">
        <w:rPr>
          <w:rFonts w:ascii="Arial" w:hAnsi="Arial" w:cs="Arial"/>
          <w:bCs/>
          <w:szCs w:val="20"/>
        </w:rPr>
        <w:t>,</w:t>
      </w:r>
      <w:r w:rsidRPr="00FF67D1">
        <w:rPr>
          <w:rFonts w:ascii="Arial" w:hAnsi="Arial" w:cs="Arial"/>
          <w:bCs/>
          <w:szCs w:val="20"/>
        </w:rPr>
        <w:t xml:space="preserve"> or State of Florida Auditor General access to the </w:t>
      </w:r>
      <w:r w:rsidR="00F76B3B">
        <w:rPr>
          <w:rFonts w:ascii="Arial" w:hAnsi="Arial" w:cs="Arial"/>
          <w:bCs/>
          <w:szCs w:val="20"/>
        </w:rPr>
        <w:t>Recipient</w:t>
      </w:r>
      <w:r w:rsidRPr="00FF67D1">
        <w:rPr>
          <w:rFonts w:ascii="Arial" w:hAnsi="Arial" w:cs="Arial"/>
          <w:bCs/>
          <w:szCs w:val="20"/>
        </w:rPr>
        <w:t>’s records including financial statements, the independent auditor’s working papers</w:t>
      </w:r>
      <w:r w:rsidR="00B3093B">
        <w:rPr>
          <w:rFonts w:ascii="Arial" w:hAnsi="Arial" w:cs="Arial"/>
          <w:bCs/>
          <w:szCs w:val="20"/>
        </w:rPr>
        <w:t>,</w:t>
      </w:r>
      <w:r w:rsidRPr="00FF67D1">
        <w:rPr>
          <w:rFonts w:ascii="Arial" w:hAnsi="Arial" w:cs="Arial"/>
          <w:bCs/>
          <w:szCs w:val="20"/>
        </w:rPr>
        <w:t xml:space="preserve"> and project records as necessary. Records related to unresolved audit findings, appeals</w:t>
      </w:r>
      <w:r w:rsidR="00B3093B">
        <w:rPr>
          <w:rFonts w:ascii="Arial" w:hAnsi="Arial" w:cs="Arial"/>
          <w:bCs/>
          <w:szCs w:val="20"/>
        </w:rPr>
        <w:t>,</w:t>
      </w:r>
      <w:r w:rsidRPr="00FF67D1">
        <w:rPr>
          <w:rFonts w:ascii="Arial" w:hAnsi="Arial" w:cs="Arial"/>
          <w:bCs/>
          <w:szCs w:val="20"/>
        </w:rPr>
        <w:t xml:space="preserve"> or litigation shall be retained until the action is complete or the dispute is resolved.</w:t>
      </w:r>
    </w:p>
    <w:p w14:paraId="34E651A6" w14:textId="77777777" w:rsidR="006C31E2" w:rsidRPr="00FF67D1" w:rsidRDefault="006C31E2" w:rsidP="00FF67D1">
      <w:pPr>
        <w:pStyle w:val="ListParagraph"/>
        <w:keepLines/>
        <w:ind w:left="0"/>
        <w:jc w:val="both"/>
        <w:rPr>
          <w:rFonts w:ascii="Arial" w:hAnsi="Arial" w:cs="Arial"/>
          <w:bCs/>
          <w:szCs w:val="20"/>
        </w:rPr>
      </w:pPr>
    </w:p>
    <w:p w14:paraId="02D71F5B" w14:textId="77777777" w:rsidR="006C31E2" w:rsidRPr="00FF67D1" w:rsidRDefault="006C31E2" w:rsidP="00FF67D1">
      <w:pPr>
        <w:pStyle w:val="ListParagraph"/>
        <w:keepLines/>
        <w:numPr>
          <w:ilvl w:val="0"/>
          <w:numId w:val="32"/>
        </w:numPr>
        <w:jc w:val="both"/>
        <w:rPr>
          <w:rFonts w:ascii="Arial" w:hAnsi="Arial" w:cs="Arial"/>
          <w:bCs/>
          <w:szCs w:val="20"/>
        </w:rPr>
      </w:pPr>
      <w:r w:rsidRPr="00FF67D1">
        <w:rPr>
          <w:rFonts w:ascii="Arial" w:hAnsi="Arial" w:cs="Arial"/>
          <w:bCs/>
          <w:szCs w:val="20"/>
        </w:rPr>
        <w:t>The Department’s contact information for requirements under this part is as follows:</w:t>
      </w:r>
    </w:p>
    <w:p w14:paraId="11DA9591" w14:textId="77777777" w:rsidR="006C31E2" w:rsidRPr="00FF67D1" w:rsidRDefault="006C31E2" w:rsidP="00FF67D1">
      <w:pPr>
        <w:pStyle w:val="ListParagraph"/>
        <w:keepLines/>
        <w:ind w:left="0"/>
        <w:jc w:val="both"/>
        <w:rPr>
          <w:rFonts w:ascii="Arial" w:hAnsi="Arial" w:cs="Arial"/>
          <w:bCs/>
          <w:szCs w:val="20"/>
        </w:rPr>
      </w:pPr>
    </w:p>
    <w:p w14:paraId="09A8954D" w14:textId="77777777" w:rsidR="006C31E2" w:rsidRPr="00FF67D1" w:rsidRDefault="006C31E2" w:rsidP="00FF67D1">
      <w:pPr>
        <w:pStyle w:val="ListParagraph"/>
        <w:keepLines/>
        <w:ind w:left="1080"/>
        <w:jc w:val="both"/>
        <w:rPr>
          <w:rFonts w:ascii="Arial" w:hAnsi="Arial" w:cs="Arial"/>
          <w:bCs/>
          <w:szCs w:val="20"/>
        </w:rPr>
      </w:pPr>
      <w:r w:rsidRPr="00FF67D1">
        <w:rPr>
          <w:rFonts w:ascii="Arial" w:hAnsi="Arial" w:cs="Arial"/>
          <w:bCs/>
          <w:szCs w:val="20"/>
        </w:rPr>
        <w:t>Office of Comptroller, MS 24</w:t>
      </w:r>
    </w:p>
    <w:p w14:paraId="2374693D" w14:textId="77777777" w:rsidR="006C31E2" w:rsidRPr="00FF67D1" w:rsidRDefault="006C31E2" w:rsidP="00FF67D1">
      <w:pPr>
        <w:pStyle w:val="ListParagraph"/>
        <w:keepLines/>
        <w:ind w:left="1080"/>
        <w:jc w:val="both"/>
        <w:rPr>
          <w:rFonts w:ascii="Arial" w:hAnsi="Arial" w:cs="Arial"/>
          <w:bCs/>
          <w:szCs w:val="20"/>
        </w:rPr>
      </w:pPr>
      <w:r w:rsidRPr="00FF67D1">
        <w:rPr>
          <w:rFonts w:ascii="Arial" w:hAnsi="Arial" w:cs="Arial"/>
          <w:bCs/>
          <w:szCs w:val="20"/>
        </w:rPr>
        <w:t>605 Suwannee Street</w:t>
      </w:r>
    </w:p>
    <w:p w14:paraId="43F620D4" w14:textId="77777777" w:rsidR="006C31E2" w:rsidRPr="00FF67D1" w:rsidRDefault="006C31E2" w:rsidP="00FF67D1">
      <w:pPr>
        <w:pStyle w:val="ListParagraph"/>
        <w:keepLines/>
        <w:ind w:left="1080"/>
        <w:jc w:val="both"/>
        <w:rPr>
          <w:rFonts w:ascii="Arial" w:hAnsi="Arial" w:cs="Arial"/>
          <w:bCs/>
          <w:szCs w:val="20"/>
        </w:rPr>
      </w:pPr>
      <w:r w:rsidRPr="00FF67D1">
        <w:rPr>
          <w:rFonts w:ascii="Arial" w:hAnsi="Arial" w:cs="Arial"/>
          <w:bCs/>
          <w:szCs w:val="20"/>
        </w:rPr>
        <w:t>Tallahassee, Florida 32399-0450</w:t>
      </w:r>
    </w:p>
    <w:p w14:paraId="54562C6C" w14:textId="77777777" w:rsidR="006C31E2" w:rsidRPr="00FF67D1" w:rsidRDefault="006C31E2" w:rsidP="00FF67D1">
      <w:pPr>
        <w:pStyle w:val="ListParagraph"/>
        <w:keepLines/>
        <w:ind w:left="1080"/>
        <w:jc w:val="both"/>
        <w:rPr>
          <w:rFonts w:ascii="Arial" w:hAnsi="Arial" w:cs="Arial"/>
          <w:bCs/>
          <w:szCs w:val="20"/>
        </w:rPr>
      </w:pPr>
      <w:hyperlink r:id="rId13" w:history="1">
        <w:r w:rsidRPr="00FF67D1">
          <w:rPr>
            <w:rStyle w:val="Hyperlink"/>
            <w:rFonts w:ascii="Arial" w:hAnsi="Arial" w:cs="Arial"/>
            <w:szCs w:val="20"/>
          </w:rPr>
          <w:t>FDOTSingleAudit@dot.state.fl.us</w:t>
        </w:r>
      </w:hyperlink>
    </w:p>
    <w:p w14:paraId="08F3090C" w14:textId="77777777" w:rsidR="006C31E2" w:rsidRPr="00FF67D1" w:rsidRDefault="006C31E2" w:rsidP="00FF67D1">
      <w:pPr>
        <w:pStyle w:val="ListParagraph"/>
        <w:keepLines/>
        <w:ind w:left="0"/>
        <w:jc w:val="both"/>
        <w:rPr>
          <w:rFonts w:ascii="Arial" w:hAnsi="Arial" w:cs="Arial"/>
          <w:bCs/>
          <w:szCs w:val="20"/>
        </w:rPr>
      </w:pPr>
    </w:p>
    <w:p w14:paraId="6EAED4B8" w14:textId="77777777" w:rsidR="006C31E2" w:rsidRPr="00FF67D1" w:rsidRDefault="006C31E2" w:rsidP="00FF67D1">
      <w:pPr>
        <w:pStyle w:val="ListParagraph"/>
        <w:keepLines/>
        <w:numPr>
          <w:ilvl w:val="0"/>
          <w:numId w:val="31"/>
        </w:numPr>
        <w:ind w:left="540"/>
        <w:jc w:val="both"/>
        <w:rPr>
          <w:rFonts w:ascii="Arial" w:hAnsi="Arial" w:cs="Arial"/>
          <w:bCs/>
          <w:szCs w:val="20"/>
        </w:rPr>
      </w:pPr>
      <w:r w:rsidRPr="00FF67D1">
        <w:rPr>
          <w:rFonts w:ascii="Arial" w:hAnsi="Arial" w:cs="Arial"/>
          <w:bCs/>
          <w:szCs w:val="20"/>
        </w:rPr>
        <w:t xml:space="preserve">The </w:t>
      </w:r>
      <w:r>
        <w:rPr>
          <w:rFonts w:ascii="Arial" w:hAnsi="Arial" w:cs="Arial"/>
          <w:bCs/>
          <w:szCs w:val="20"/>
        </w:rPr>
        <w:t>Recipient</w:t>
      </w:r>
      <w:r w:rsidRPr="00FF67D1">
        <w:rPr>
          <w:rFonts w:ascii="Arial" w:hAnsi="Arial" w:cs="Arial"/>
          <w:bCs/>
          <w:szCs w:val="20"/>
        </w:rPr>
        <w:t xml:space="preserve"> shall retain sufficient records demonstrating its compliance with the terms of this Agreement for a period of five years from the date the audit report is issued and shall allow the Department or its designee, the CFO</w:t>
      </w:r>
      <w:r w:rsidR="00B3093B">
        <w:rPr>
          <w:rFonts w:ascii="Arial" w:hAnsi="Arial" w:cs="Arial"/>
          <w:bCs/>
          <w:szCs w:val="20"/>
        </w:rPr>
        <w:t>,</w:t>
      </w:r>
      <w:r w:rsidRPr="00FF67D1">
        <w:rPr>
          <w:rFonts w:ascii="Arial" w:hAnsi="Arial" w:cs="Arial"/>
          <w:bCs/>
          <w:szCs w:val="20"/>
        </w:rPr>
        <w:t xml:space="preserve"> or State of Florida Auditor General access to such records upon request. The </w:t>
      </w:r>
      <w:r>
        <w:rPr>
          <w:rFonts w:ascii="Arial" w:hAnsi="Arial" w:cs="Arial"/>
          <w:bCs/>
          <w:szCs w:val="20"/>
        </w:rPr>
        <w:t>Recipient</w:t>
      </w:r>
      <w:r w:rsidRPr="00FF67D1">
        <w:rPr>
          <w:rFonts w:ascii="Arial" w:hAnsi="Arial" w:cs="Arial"/>
          <w:bCs/>
          <w:szCs w:val="20"/>
        </w:rPr>
        <w:t xml:space="preserve"> shall ensure that the audit working papers are made available to the Department or its designee, the CFO, or State of Florida Auditor General upon request for a period of five years from the date the audit report is issued</w:t>
      </w:r>
      <w:r w:rsidR="00267E4C">
        <w:rPr>
          <w:rFonts w:ascii="Arial" w:hAnsi="Arial" w:cs="Arial"/>
          <w:bCs/>
          <w:szCs w:val="20"/>
        </w:rPr>
        <w:t>,</w:t>
      </w:r>
      <w:r w:rsidRPr="00FF67D1">
        <w:rPr>
          <w:rFonts w:ascii="Arial" w:hAnsi="Arial" w:cs="Arial"/>
          <w:bCs/>
          <w:szCs w:val="20"/>
        </w:rPr>
        <w:t xml:space="preserve"> unless extended in writing by the Department.</w:t>
      </w:r>
    </w:p>
    <w:p w14:paraId="44237BFF" w14:textId="77777777" w:rsidR="00CC5F49" w:rsidRPr="001E51B8" w:rsidRDefault="00CC5F49" w:rsidP="00186AC2">
      <w:pPr>
        <w:pStyle w:val="ListParagraph"/>
        <w:widowControl/>
        <w:autoSpaceDE/>
        <w:autoSpaceDN/>
        <w:adjustRightInd/>
        <w:ind w:left="0"/>
        <w:contextualSpacing/>
        <w:jc w:val="both"/>
        <w:rPr>
          <w:b/>
          <w:szCs w:val="20"/>
        </w:rPr>
      </w:pPr>
    </w:p>
    <w:p w14:paraId="2058C7DF" w14:textId="77777777" w:rsidR="00757C07" w:rsidRDefault="00B51151" w:rsidP="00441C6C">
      <w:pPr>
        <w:keepNext/>
        <w:keepLines/>
        <w:widowControl/>
        <w:tabs>
          <w:tab w:val="left" w:pos="360"/>
          <w:tab w:val="left" w:pos="1440"/>
          <w:tab w:val="left" w:pos="5280"/>
        </w:tabs>
        <w:jc w:val="both"/>
        <w:rPr>
          <w:rFonts w:ascii="Arial" w:hAnsi="Arial" w:cs="Arial"/>
          <w:szCs w:val="20"/>
        </w:rPr>
      </w:pPr>
      <w:r>
        <w:rPr>
          <w:rFonts w:ascii="Arial" w:hAnsi="Arial" w:cs="Arial"/>
          <w:b/>
          <w:bCs/>
          <w:szCs w:val="20"/>
        </w:rPr>
        <w:lastRenderedPageBreak/>
        <w:t>9</w:t>
      </w:r>
      <w:r w:rsidR="003B38F0" w:rsidRPr="001E51B8">
        <w:rPr>
          <w:rFonts w:ascii="Arial" w:hAnsi="Arial" w:cs="Arial"/>
          <w:b/>
          <w:bCs/>
          <w:szCs w:val="20"/>
        </w:rPr>
        <w:t xml:space="preserve">. </w:t>
      </w:r>
      <w:r w:rsidR="009712E1">
        <w:rPr>
          <w:rFonts w:ascii="Arial" w:hAnsi="Arial" w:cs="Arial"/>
          <w:b/>
          <w:bCs/>
          <w:szCs w:val="20"/>
        </w:rPr>
        <w:tab/>
      </w:r>
      <w:r w:rsidR="003B38F0" w:rsidRPr="001E51B8">
        <w:rPr>
          <w:rFonts w:ascii="Arial" w:hAnsi="Arial" w:cs="Arial"/>
          <w:b/>
          <w:bCs/>
          <w:szCs w:val="20"/>
        </w:rPr>
        <w:t>Termination</w:t>
      </w:r>
      <w:r w:rsidR="007713A9">
        <w:rPr>
          <w:rFonts w:ascii="Arial" w:hAnsi="Arial" w:cs="Arial"/>
          <w:b/>
          <w:bCs/>
          <w:szCs w:val="20"/>
        </w:rPr>
        <w:t xml:space="preserve"> </w:t>
      </w:r>
      <w:r w:rsidR="003B38F0" w:rsidRPr="001E51B8">
        <w:rPr>
          <w:rFonts w:ascii="Arial" w:hAnsi="Arial" w:cs="Arial"/>
          <w:b/>
          <w:bCs/>
          <w:szCs w:val="20"/>
        </w:rPr>
        <w:t>or</w:t>
      </w:r>
      <w:r w:rsidR="007713A9">
        <w:rPr>
          <w:rFonts w:ascii="Arial" w:hAnsi="Arial" w:cs="Arial"/>
          <w:b/>
          <w:bCs/>
          <w:szCs w:val="20"/>
        </w:rPr>
        <w:t xml:space="preserve"> </w:t>
      </w:r>
      <w:r w:rsidR="003B38F0" w:rsidRPr="001E51B8">
        <w:rPr>
          <w:rFonts w:ascii="Arial" w:hAnsi="Arial" w:cs="Arial"/>
          <w:b/>
          <w:bCs/>
          <w:szCs w:val="20"/>
        </w:rPr>
        <w:t>Suspension</w:t>
      </w:r>
      <w:r w:rsidR="007713A9">
        <w:rPr>
          <w:rFonts w:ascii="Arial" w:hAnsi="Arial" w:cs="Arial"/>
          <w:b/>
          <w:bCs/>
          <w:szCs w:val="20"/>
        </w:rPr>
        <w:t xml:space="preserve"> </w:t>
      </w:r>
      <w:r w:rsidR="003B38F0" w:rsidRPr="001E51B8">
        <w:rPr>
          <w:rFonts w:ascii="Arial" w:hAnsi="Arial" w:cs="Arial"/>
          <w:b/>
          <w:bCs/>
          <w:szCs w:val="20"/>
        </w:rPr>
        <w:t>of</w:t>
      </w:r>
      <w:r w:rsidR="007713A9">
        <w:rPr>
          <w:rFonts w:ascii="Arial" w:hAnsi="Arial" w:cs="Arial"/>
          <w:b/>
          <w:bCs/>
          <w:szCs w:val="20"/>
        </w:rPr>
        <w:t xml:space="preserve"> </w:t>
      </w:r>
      <w:r w:rsidR="001E1696">
        <w:rPr>
          <w:rFonts w:ascii="Arial" w:hAnsi="Arial" w:cs="Arial"/>
          <w:b/>
          <w:bCs/>
          <w:szCs w:val="20"/>
        </w:rPr>
        <w:t>Project</w:t>
      </w:r>
      <w:r w:rsidR="003B38F0" w:rsidRPr="001E51B8">
        <w:rPr>
          <w:rFonts w:ascii="Arial" w:hAnsi="Arial" w:cs="Arial"/>
          <w:b/>
          <w:bCs/>
          <w:szCs w:val="20"/>
        </w:rPr>
        <w:t>:</w:t>
      </w:r>
    </w:p>
    <w:p w14:paraId="08F86E83" w14:textId="77777777" w:rsidR="00757C07" w:rsidRDefault="00757C07" w:rsidP="00672F8E">
      <w:pPr>
        <w:widowControl/>
        <w:tabs>
          <w:tab w:val="left" w:pos="720"/>
          <w:tab w:val="left" w:pos="1440"/>
          <w:tab w:val="left" w:pos="5280"/>
        </w:tabs>
        <w:jc w:val="both"/>
        <w:rPr>
          <w:rFonts w:ascii="Arial" w:hAnsi="Arial" w:cs="Arial"/>
          <w:szCs w:val="20"/>
        </w:rPr>
      </w:pPr>
    </w:p>
    <w:p w14:paraId="3DB4496B" w14:textId="77777777" w:rsidR="003B38F0" w:rsidRPr="001E51B8" w:rsidRDefault="000135AF" w:rsidP="00672F8E">
      <w:pPr>
        <w:widowControl/>
        <w:tabs>
          <w:tab w:val="left" w:pos="720"/>
          <w:tab w:val="left" w:pos="1440"/>
          <w:tab w:val="left" w:pos="5280"/>
        </w:tabs>
        <w:jc w:val="both"/>
        <w:rPr>
          <w:rFonts w:ascii="Arial" w:hAnsi="Arial" w:cs="Arial"/>
          <w:szCs w:val="20"/>
        </w:rPr>
      </w:pPr>
      <w:r w:rsidRPr="000135AF">
        <w:rPr>
          <w:rFonts w:ascii="Arial" w:hAnsi="Arial" w:cs="Arial"/>
          <w:szCs w:val="20"/>
        </w:rPr>
        <w:t xml:space="preserve">The Department may, by written notice to the </w:t>
      </w:r>
      <w:r w:rsidR="004D5113">
        <w:rPr>
          <w:rFonts w:ascii="Arial" w:hAnsi="Arial" w:cs="Arial"/>
          <w:szCs w:val="20"/>
        </w:rPr>
        <w:t>Recipient</w:t>
      </w:r>
      <w:r w:rsidRPr="000135AF">
        <w:rPr>
          <w:rFonts w:ascii="Arial" w:hAnsi="Arial" w:cs="Arial"/>
          <w:szCs w:val="20"/>
        </w:rPr>
        <w:t xml:space="preserve">, suspend any or </w:t>
      </w:r>
      <w:proofErr w:type="gramStart"/>
      <w:r w:rsidRPr="000135AF">
        <w:rPr>
          <w:rFonts w:ascii="Arial" w:hAnsi="Arial" w:cs="Arial"/>
          <w:szCs w:val="20"/>
        </w:rPr>
        <w:t>all of</w:t>
      </w:r>
      <w:proofErr w:type="gramEnd"/>
      <w:r w:rsidRPr="000135AF">
        <w:rPr>
          <w:rFonts w:ascii="Arial" w:hAnsi="Arial" w:cs="Arial"/>
          <w:szCs w:val="20"/>
        </w:rPr>
        <w:t xml:space="preserve"> the Department’s obligations under this Agreement for the </w:t>
      </w:r>
      <w:r w:rsidR="004D5113">
        <w:rPr>
          <w:rFonts w:ascii="Arial" w:hAnsi="Arial" w:cs="Arial"/>
          <w:szCs w:val="20"/>
        </w:rPr>
        <w:t>Recipient</w:t>
      </w:r>
      <w:r w:rsidRPr="000135AF">
        <w:rPr>
          <w:rFonts w:ascii="Arial" w:hAnsi="Arial" w:cs="Arial"/>
          <w:szCs w:val="20"/>
        </w:rPr>
        <w:t>’s failure to comply with applicable law or the terms of this Agreement until such time as the event or condition resulting in such suspension has ceased or been corrected.</w:t>
      </w:r>
    </w:p>
    <w:p w14:paraId="48715FB1" w14:textId="77777777" w:rsidR="003B38F0" w:rsidRPr="001E51B8" w:rsidRDefault="003B38F0" w:rsidP="00672F8E">
      <w:pPr>
        <w:widowControl/>
        <w:tabs>
          <w:tab w:val="left" w:pos="720"/>
          <w:tab w:val="left" w:pos="1440"/>
          <w:tab w:val="left" w:pos="5280"/>
        </w:tabs>
        <w:jc w:val="both"/>
        <w:rPr>
          <w:rFonts w:ascii="Arial" w:hAnsi="Arial" w:cs="Arial"/>
          <w:szCs w:val="20"/>
        </w:rPr>
      </w:pPr>
    </w:p>
    <w:p w14:paraId="4070F0A1" w14:textId="77777777" w:rsidR="000135AF" w:rsidRPr="00741818" w:rsidRDefault="000135AF" w:rsidP="00FF67D1">
      <w:pPr>
        <w:pStyle w:val="ListParagraph"/>
        <w:widowControl/>
        <w:numPr>
          <w:ilvl w:val="1"/>
          <w:numId w:val="29"/>
        </w:numPr>
        <w:autoSpaceDE/>
        <w:autoSpaceDN/>
        <w:adjustRightInd/>
        <w:jc w:val="both"/>
        <w:rPr>
          <w:rFonts w:ascii="Arial" w:hAnsi="Arial" w:cs="Arial"/>
          <w:bCs/>
        </w:rPr>
      </w:pPr>
      <w:r w:rsidRPr="00741818">
        <w:rPr>
          <w:rFonts w:ascii="Arial" w:hAnsi="Arial" w:cs="Arial"/>
          <w:bCs/>
        </w:rPr>
        <w:t xml:space="preserve">If the Department intends to terminate the Agreement, the Department shall notify the </w:t>
      </w:r>
      <w:r w:rsidR="004D5113">
        <w:rPr>
          <w:rFonts w:ascii="Arial" w:hAnsi="Arial" w:cs="Arial"/>
          <w:bCs/>
        </w:rPr>
        <w:t>Recipient</w:t>
      </w:r>
      <w:r w:rsidRPr="00741818">
        <w:rPr>
          <w:rFonts w:ascii="Arial" w:hAnsi="Arial" w:cs="Arial"/>
          <w:bCs/>
        </w:rPr>
        <w:t xml:space="preserve"> of such termination in writing at least thirty (30) days prior to the termination of the Agreement, with instructions to the effective date of termination or specify the stage of work at which the Agreement is to be terminated.</w:t>
      </w:r>
    </w:p>
    <w:p w14:paraId="47CC1679" w14:textId="77777777" w:rsidR="00085E2A" w:rsidRPr="00285A9C" w:rsidRDefault="00085E2A" w:rsidP="00AE57B6">
      <w:pPr>
        <w:widowControl/>
        <w:jc w:val="both"/>
        <w:rPr>
          <w:rFonts w:ascii="Arial" w:hAnsi="Arial" w:cs="Arial"/>
          <w:szCs w:val="20"/>
        </w:rPr>
      </w:pPr>
    </w:p>
    <w:p w14:paraId="7B86EC75" w14:textId="77777777" w:rsidR="000135AF" w:rsidRPr="00741818" w:rsidRDefault="000135AF" w:rsidP="00FF67D1">
      <w:pPr>
        <w:pStyle w:val="ListParagraph"/>
        <w:widowControl/>
        <w:numPr>
          <w:ilvl w:val="1"/>
          <w:numId w:val="29"/>
        </w:numPr>
        <w:autoSpaceDE/>
        <w:autoSpaceDN/>
        <w:adjustRightInd/>
        <w:jc w:val="both"/>
        <w:rPr>
          <w:rFonts w:ascii="Arial" w:hAnsi="Arial" w:cs="Arial"/>
          <w:bCs/>
        </w:rPr>
      </w:pPr>
      <w:r w:rsidRPr="00741818">
        <w:rPr>
          <w:rFonts w:ascii="Arial" w:hAnsi="Arial" w:cs="Arial"/>
          <w:bCs/>
        </w:rPr>
        <w:t>The Parties to this Agreement may terminate this Agreement when its continuation would not produce beneficial results commensurate with the further expenditure of funds. In this event, the Parties shall agree upon the termination conditions.</w:t>
      </w:r>
    </w:p>
    <w:p w14:paraId="022A2FCE" w14:textId="77777777" w:rsidR="00285A9C" w:rsidRPr="00285A9C" w:rsidRDefault="00285A9C" w:rsidP="00AE57B6">
      <w:pPr>
        <w:widowControl/>
        <w:jc w:val="both"/>
        <w:rPr>
          <w:rFonts w:ascii="Arial" w:hAnsi="Arial" w:cs="Arial"/>
          <w:szCs w:val="20"/>
        </w:rPr>
      </w:pPr>
    </w:p>
    <w:p w14:paraId="2778A982" w14:textId="77777777" w:rsidR="000135AF" w:rsidRPr="00741818" w:rsidRDefault="000135AF" w:rsidP="00FF67D1">
      <w:pPr>
        <w:pStyle w:val="ListParagraph"/>
        <w:widowControl/>
        <w:numPr>
          <w:ilvl w:val="1"/>
          <w:numId w:val="29"/>
        </w:numPr>
        <w:tabs>
          <w:tab w:val="left" w:pos="1440"/>
          <w:tab w:val="left" w:pos="2160"/>
        </w:tabs>
        <w:overflowPunct w:val="0"/>
        <w:jc w:val="both"/>
        <w:textAlignment w:val="baseline"/>
        <w:rPr>
          <w:rFonts w:ascii="Arial" w:hAnsi="Arial" w:cs="Arial"/>
          <w:bCs/>
        </w:rPr>
      </w:pPr>
      <w:r w:rsidRPr="00741818">
        <w:rPr>
          <w:rFonts w:ascii="Arial" w:hAnsi="Arial" w:cs="Arial"/>
          <w:bCs/>
        </w:rPr>
        <w:t xml:space="preserve">If the Agreement is terminated before performance is completed, the </w:t>
      </w:r>
      <w:r w:rsidR="004D5113">
        <w:rPr>
          <w:rFonts w:ascii="Arial" w:hAnsi="Arial" w:cs="Arial"/>
          <w:bCs/>
        </w:rPr>
        <w:t>Recipient</w:t>
      </w:r>
      <w:r w:rsidRPr="00741818">
        <w:rPr>
          <w:rFonts w:ascii="Arial" w:hAnsi="Arial" w:cs="Arial"/>
          <w:bCs/>
        </w:rPr>
        <w:t xml:space="preserve"> shall be paid only for that work satisfactorily performed for which costs can be substantiated. Such payment, however, may not exceed the equivalent percentage of the Department’s maximum financial assistance. If any portion of the Project is located on the Department’s right-of-way, then all work in progress on the Department right-of-way will become the property of the Department and will be turned over promptly by the </w:t>
      </w:r>
      <w:r w:rsidR="004D5113">
        <w:rPr>
          <w:rFonts w:ascii="Arial" w:hAnsi="Arial" w:cs="Arial"/>
          <w:bCs/>
        </w:rPr>
        <w:t>Recipient</w:t>
      </w:r>
      <w:r w:rsidRPr="00741818">
        <w:rPr>
          <w:rFonts w:ascii="Arial" w:hAnsi="Arial" w:cs="Arial"/>
          <w:bCs/>
        </w:rPr>
        <w:t>.</w:t>
      </w:r>
    </w:p>
    <w:p w14:paraId="5B0BB87E" w14:textId="77777777" w:rsidR="000234E9" w:rsidRDefault="000234E9" w:rsidP="00AE57B6">
      <w:pPr>
        <w:widowControl/>
        <w:jc w:val="both"/>
        <w:rPr>
          <w:rFonts w:ascii="Arial" w:hAnsi="Arial" w:cs="Arial"/>
          <w:szCs w:val="20"/>
        </w:rPr>
      </w:pPr>
    </w:p>
    <w:p w14:paraId="6BB1A990" w14:textId="77777777" w:rsidR="000135AF" w:rsidRPr="00741818" w:rsidRDefault="000135AF" w:rsidP="00FF67D1">
      <w:pPr>
        <w:pStyle w:val="ListParagraph"/>
        <w:widowControl/>
        <w:numPr>
          <w:ilvl w:val="1"/>
          <w:numId w:val="29"/>
        </w:numPr>
        <w:tabs>
          <w:tab w:val="left" w:pos="1440"/>
        </w:tabs>
        <w:overflowPunct w:val="0"/>
        <w:jc w:val="both"/>
        <w:textAlignment w:val="baseline"/>
        <w:rPr>
          <w:rFonts w:ascii="Arial" w:hAnsi="Arial" w:cs="Arial"/>
          <w:b/>
          <w:bCs/>
        </w:rPr>
      </w:pPr>
      <w:r w:rsidRPr="00741818">
        <w:rPr>
          <w:rFonts w:ascii="Arial" w:hAnsi="Arial" w:cs="Arial"/>
          <w:bCs/>
        </w:rPr>
        <w:t xml:space="preserve">In the event the </w:t>
      </w:r>
      <w:r w:rsidR="004D5113">
        <w:rPr>
          <w:rFonts w:ascii="Arial" w:hAnsi="Arial" w:cs="Arial"/>
          <w:bCs/>
        </w:rPr>
        <w:t>Recipient</w:t>
      </w:r>
      <w:r w:rsidRPr="00741818">
        <w:rPr>
          <w:rFonts w:ascii="Arial" w:hAnsi="Arial" w:cs="Arial"/>
          <w:bCs/>
        </w:rPr>
        <w:t xml:space="preserve"> fails to perform or honor the requirements and provisions of this Agreement, the </w:t>
      </w:r>
      <w:r w:rsidR="004D5113">
        <w:rPr>
          <w:rFonts w:ascii="Arial" w:hAnsi="Arial" w:cs="Arial"/>
          <w:bCs/>
        </w:rPr>
        <w:t>Recipient</w:t>
      </w:r>
      <w:r w:rsidRPr="00741818">
        <w:rPr>
          <w:rFonts w:ascii="Arial" w:hAnsi="Arial" w:cs="Arial"/>
          <w:bCs/>
        </w:rPr>
        <w:t xml:space="preserve"> shall promptly refund in full to the Department within thirty (30) days of the termination of the Agreement any funds that were determined by the Department to have been expended in violation of the Agreement.</w:t>
      </w:r>
    </w:p>
    <w:p w14:paraId="19C2F9D1" w14:textId="77777777" w:rsidR="00285A9C" w:rsidRPr="001E51B8" w:rsidRDefault="00285A9C" w:rsidP="00672F8E">
      <w:pPr>
        <w:widowControl/>
        <w:tabs>
          <w:tab w:val="left" w:pos="720"/>
          <w:tab w:val="left" w:pos="1440"/>
          <w:tab w:val="left" w:pos="5280"/>
        </w:tabs>
        <w:jc w:val="both"/>
        <w:rPr>
          <w:rFonts w:ascii="Arial" w:hAnsi="Arial" w:cs="Arial"/>
          <w:szCs w:val="20"/>
        </w:rPr>
      </w:pPr>
    </w:p>
    <w:p w14:paraId="67F68E2E" w14:textId="77777777" w:rsidR="000135AF" w:rsidRPr="00741818" w:rsidRDefault="000135AF" w:rsidP="00FF67D1">
      <w:pPr>
        <w:pStyle w:val="ListParagraph"/>
        <w:widowControl/>
        <w:numPr>
          <w:ilvl w:val="1"/>
          <w:numId w:val="29"/>
        </w:numPr>
        <w:tabs>
          <w:tab w:val="left" w:pos="1440"/>
        </w:tabs>
        <w:overflowPunct w:val="0"/>
        <w:jc w:val="both"/>
        <w:textAlignment w:val="baseline"/>
        <w:rPr>
          <w:rFonts w:ascii="Arial" w:hAnsi="Arial" w:cs="Arial"/>
          <w:b/>
          <w:bCs/>
        </w:rPr>
      </w:pPr>
      <w:r w:rsidRPr="00741818">
        <w:rPr>
          <w:rFonts w:ascii="Arial" w:hAnsi="Arial" w:cs="Arial"/>
        </w:rPr>
        <w:t xml:space="preserve">The Department reserves the right to unilaterally cancel this Agreement for failure by the </w:t>
      </w:r>
      <w:r w:rsidR="004D5113">
        <w:rPr>
          <w:rFonts w:ascii="Arial" w:hAnsi="Arial" w:cs="Arial"/>
        </w:rPr>
        <w:t>Recipient</w:t>
      </w:r>
      <w:r w:rsidRPr="00741818">
        <w:rPr>
          <w:rFonts w:ascii="Arial" w:hAnsi="Arial" w:cs="Arial"/>
        </w:rPr>
        <w:t xml:space="preserve"> to comply with the Public Records provisions of Chapter 119, Florida Statutes.</w:t>
      </w:r>
    </w:p>
    <w:p w14:paraId="78B970F2" w14:textId="77777777" w:rsidR="003B38F0" w:rsidRPr="001E51B8" w:rsidRDefault="003B38F0" w:rsidP="00672F8E">
      <w:pPr>
        <w:widowControl/>
        <w:tabs>
          <w:tab w:val="left" w:pos="720"/>
          <w:tab w:val="left" w:pos="1440"/>
          <w:tab w:val="left" w:pos="5280"/>
        </w:tabs>
        <w:jc w:val="both"/>
        <w:rPr>
          <w:rFonts w:ascii="Arial" w:hAnsi="Arial" w:cs="Arial"/>
          <w:b/>
          <w:bCs/>
          <w:szCs w:val="20"/>
        </w:rPr>
      </w:pPr>
    </w:p>
    <w:p w14:paraId="7D2EE5E0" w14:textId="77777777" w:rsidR="003B38F0" w:rsidRPr="001E51B8" w:rsidRDefault="00B51151" w:rsidP="00B27BFE">
      <w:pPr>
        <w:keepNext/>
        <w:keepLines/>
        <w:widowControl/>
        <w:tabs>
          <w:tab w:val="left" w:pos="720"/>
          <w:tab w:val="left" w:pos="1440"/>
          <w:tab w:val="left" w:pos="5280"/>
        </w:tabs>
        <w:jc w:val="both"/>
        <w:rPr>
          <w:rFonts w:ascii="Arial" w:hAnsi="Arial" w:cs="Arial"/>
          <w:b/>
          <w:bCs/>
          <w:szCs w:val="20"/>
        </w:rPr>
      </w:pPr>
      <w:r>
        <w:rPr>
          <w:rFonts w:ascii="Arial" w:hAnsi="Arial" w:cs="Arial"/>
          <w:b/>
          <w:bCs/>
          <w:szCs w:val="20"/>
        </w:rPr>
        <w:t>10</w:t>
      </w:r>
      <w:r w:rsidR="007D409B">
        <w:rPr>
          <w:rFonts w:ascii="Arial" w:hAnsi="Arial" w:cs="Arial"/>
          <w:b/>
          <w:bCs/>
          <w:szCs w:val="20"/>
        </w:rPr>
        <w:t>.</w:t>
      </w:r>
      <w:r w:rsidR="003B38F0" w:rsidRPr="001E51B8">
        <w:rPr>
          <w:rFonts w:ascii="Arial" w:hAnsi="Arial" w:cs="Arial"/>
          <w:b/>
          <w:bCs/>
          <w:szCs w:val="20"/>
        </w:rPr>
        <w:t xml:space="preserve"> </w:t>
      </w:r>
      <w:r w:rsidR="009712E1">
        <w:rPr>
          <w:rFonts w:ascii="Arial" w:hAnsi="Arial" w:cs="Arial"/>
          <w:b/>
          <w:bCs/>
          <w:szCs w:val="20"/>
        </w:rPr>
        <w:tab/>
      </w:r>
      <w:r w:rsidR="003B38F0" w:rsidRPr="001E51B8">
        <w:rPr>
          <w:rFonts w:ascii="Arial" w:hAnsi="Arial" w:cs="Arial"/>
          <w:b/>
          <w:bCs/>
          <w:szCs w:val="20"/>
        </w:rPr>
        <w:t>Contracts</w:t>
      </w:r>
      <w:r w:rsidR="007713A9">
        <w:rPr>
          <w:rFonts w:ascii="Arial" w:hAnsi="Arial" w:cs="Arial"/>
          <w:b/>
          <w:bCs/>
          <w:szCs w:val="20"/>
        </w:rPr>
        <w:t xml:space="preserve"> </w:t>
      </w:r>
      <w:r w:rsidR="003B38F0" w:rsidRPr="001E51B8">
        <w:rPr>
          <w:rFonts w:ascii="Arial" w:hAnsi="Arial" w:cs="Arial"/>
          <w:b/>
          <w:bCs/>
          <w:szCs w:val="20"/>
        </w:rPr>
        <w:t>of</w:t>
      </w:r>
      <w:r w:rsidR="007713A9">
        <w:rPr>
          <w:rFonts w:ascii="Arial" w:hAnsi="Arial" w:cs="Arial"/>
          <w:b/>
          <w:bCs/>
          <w:szCs w:val="20"/>
        </w:rPr>
        <w:t xml:space="preserve"> </w:t>
      </w:r>
      <w:r w:rsidR="007D409B">
        <w:rPr>
          <w:rFonts w:ascii="Arial" w:hAnsi="Arial" w:cs="Arial"/>
          <w:b/>
          <w:bCs/>
          <w:szCs w:val="20"/>
        </w:rPr>
        <w:t xml:space="preserve">the </w:t>
      </w:r>
      <w:r w:rsidR="00757C07">
        <w:rPr>
          <w:rFonts w:ascii="Arial" w:hAnsi="Arial" w:cs="Arial"/>
          <w:b/>
          <w:bCs/>
          <w:szCs w:val="20"/>
        </w:rPr>
        <w:t>Recipient</w:t>
      </w:r>
      <w:r w:rsidR="003B38F0" w:rsidRPr="001E51B8">
        <w:rPr>
          <w:rFonts w:ascii="Arial" w:hAnsi="Arial" w:cs="Arial"/>
          <w:b/>
          <w:bCs/>
          <w:szCs w:val="20"/>
        </w:rPr>
        <w:t>:</w:t>
      </w:r>
    </w:p>
    <w:p w14:paraId="0B35CD38" w14:textId="77777777" w:rsidR="003B38F0" w:rsidRPr="001E51B8" w:rsidRDefault="003B38F0" w:rsidP="00B27BFE">
      <w:pPr>
        <w:keepNext/>
        <w:keepLines/>
        <w:widowControl/>
        <w:tabs>
          <w:tab w:val="left" w:pos="720"/>
          <w:tab w:val="left" w:pos="1440"/>
          <w:tab w:val="left" w:pos="5280"/>
        </w:tabs>
        <w:jc w:val="both"/>
        <w:rPr>
          <w:rFonts w:ascii="Arial" w:hAnsi="Arial" w:cs="Arial"/>
          <w:b/>
          <w:bCs/>
          <w:szCs w:val="20"/>
        </w:rPr>
      </w:pPr>
    </w:p>
    <w:p w14:paraId="2A0EA726" w14:textId="77777777" w:rsidR="003B38F0" w:rsidRPr="001E51B8" w:rsidRDefault="003B38F0" w:rsidP="00B27BFE">
      <w:pPr>
        <w:keepNext/>
        <w:keepLines/>
        <w:widowControl/>
        <w:numPr>
          <w:ilvl w:val="0"/>
          <w:numId w:val="7"/>
        </w:numPr>
        <w:tabs>
          <w:tab w:val="left" w:pos="1440"/>
          <w:tab w:val="left" w:pos="5280"/>
        </w:tabs>
        <w:ind w:left="1440"/>
        <w:jc w:val="both"/>
        <w:rPr>
          <w:rFonts w:ascii="Arial" w:hAnsi="Arial" w:cs="Arial"/>
          <w:szCs w:val="20"/>
        </w:rPr>
      </w:pPr>
      <w:r w:rsidRPr="001E51B8">
        <w:rPr>
          <w:rFonts w:ascii="Arial" w:hAnsi="Arial" w:cs="Arial"/>
          <w:szCs w:val="20"/>
        </w:rPr>
        <w:t xml:space="preserve">Except as otherwise authorized in writing by the Department, the </w:t>
      </w:r>
      <w:r w:rsidR="00757C07">
        <w:rPr>
          <w:rFonts w:ascii="Arial" w:hAnsi="Arial" w:cs="Arial"/>
          <w:szCs w:val="20"/>
        </w:rPr>
        <w:t>Recipient</w:t>
      </w:r>
      <w:r w:rsidRPr="001E51B8">
        <w:rPr>
          <w:rFonts w:ascii="Arial" w:hAnsi="Arial" w:cs="Arial"/>
          <w:szCs w:val="20"/>
        </w:rPr>
        <w:t xml:space="preserve"> shall not execute any contract or obligate itself in any manner requiring the disbursement of Department funds, including consultant or construction contracts or amendments thereto, with any third party with respect to the </w:t>
      </w:r>
      <w:r w:rsidR="001E1696">
        <w:rPr>
          <w:rFonts w:ascii="Arial" w:hAnsi="Arial" w:cs="Arial"/>
          <w:szCs w:val="20"/>
        </w:rPr>
        <w:t>Project</w:t>
      </w:r>
      <w:r w:rsidRPr="001E51B8">
        <w:rPr>
          <w:rFonts w:ascii="Arial" w:hAnsi="Arial" w:cs="Arial"/>
          <w:szCs w:val="20"/>
        </w:rPr>
        <w:t xml:space="preserve"> without the written approval of the Department. </w:t>
      </w:r>
      <w:r w:rsidR="00013771" w:rsidRPr="001E51B8">
        <w:rPr>
          <w:rFonts w:ascii="Arial" w:hAnsi="Arial" w:cs="Arial"/>
          <w:szCs w:val="20"/>
        </w:rPr>
        <w:t xml:space="preserve"> </w:t>
      </w:r>
      <w:r w:rsidRPr="001E51B8">
        <w:rPr>
          <w:rFonts w:ascii="Arial" w:hAnsi="Arial" w:cs="Arial"/>
          <w:szCs w:val="20"/>
        </w:rPr>
        <w:t xml:space="preserve">Failure to obtain such approval shall be sufficient cause for nonpayment by the Department. The Department specifically reserves the right to review the qualifications of any consultant or contractor and to approve or disapprove the employment of </w:t>
      </w:r>
      <w:r w:rsidR="007D409B">
        <w:rPr>
          <w:rFonts w:ascii="Arial" w:hAnsi="Arial" w:cs="Arial"/>
          <w:szCs w:val="20"/>
        </w:rPr>
        <w:t>such consultant or contractor</w:t>
      </w:r>
      <w:r w:rsidRPr="001E51B8">
        <w:rPr>
          <w:rFonts w:ascii="Arial" w:hAnsi="Arial" w:cs="Arial"/>
          <w:szCs w:val="20"/>
        </w:rPr>
        <w:t>.</w:t>
      </w:r>
    </w:p>
    <w:p w14:paraId="0F2F336D" w14:textId="77777777" w:rsidR="00291CB5" w:rsidRDefault="00291CB5" w:rsidP="00672F8E">
      <w:pPr>
        <w:widowControl/>
        <w:tabs>
          <w:tab w:val="left" w:pos="720"/>
          <w:tab w:val="left" w:pos="1440"/>
          <w:tab w:val="left" w:pos="5280"/>
        </w:tabs>
        <w:jc w:val="both"/>
        <w:rPr>
          <w:rFonts w:ascii="Arial" w:hAnsi="Arial" w:cs="Arial"/>
          <w:szCs w:val="20"/>
        </w:rPr>
      </w:pPr>
    </w:p>
    <w:p w14:paraId="20D48F2D" w14:textId="77777777" w:rsidR="003B38F0" w:rsidRDefault="003B38F0" w:rsidP="001C57E4">
      <w:pPr>
        <w:widowControl/>
        <w:numPr>
          <w:ilvl w:val="0"/>
          <w:numId w:val="7"/>
        </w:numPr>
        <w:tabs>
          <w:tab w:val="left" w:pos="1440"/>
          <w:tab w:val="left" w:pos="5280"/>
        </w:tabs>
        <w:ind w:left="1440"/>
        <w:jc w:val="both"/>
        <w:rPr>
          <w:rFonts w:ascii="Arial" w:hAnsi="Arial" w:cs="Arial"/>
          <w:szCs w:val="20"/>
        </w:rPr>
      </w:pPr>
      <w:r w:rsidRPr="001E51B8">
        <w:rPr>
          <w:rFonts w:ascii="Arial" w:hAnsi="Arial" w:cs="Arial"/>
          <w:szCs w:val="20"/>
        </w:rPr>
        <w:t xml:space="preserve">It is understood and agreed by the parties </w:t>
      </w:r>
      <w:r w:rsidR="007D409B">
        <w:rPr>
          <w:rFonts w:ascii="Arial" w:hAnsi="Arial" w:cs="Arial"/>
          <w:szCs w:val="20"/>
        </w:rPr>
        <w:t>to this Agreement</w:t>
      </w:r>
      <w:r w:rsidR="007D409B" w:rsidRPr="001E51B8">
        <w:rPr>
          <w:rFonts w:ascii="Arial" w:hAnsi="Arial" w:cs="Arial"/>
          <w:szCs w:val="20"/>
        </w:rPr>
        <w:t xml:space="preserve"> </w:t>
      </w:r>
      <w:r w:rsidRPr="001E51B8">
        <w:rPr>
          <w:rFonts w:ascii="Arial" w:hAnsi="Arial" w:cs="Arial"/>
          <w:szCs w:val="20"/>
        </w:rPr>
        <w:t xml:space="preserve">that participation by the Department in a </w:t>
      </w:r>
      <w:r w:rsidR="0074016C">
        <w:rPr>
          <w:rFonts w:ascii="Arial" w:hAnsi="Arial" w:cs="Arial"/>
          <w:szCs w:val="20"/>
        </w:rPr>
        <w:t>p</w:t>
      </w:r>
      <w:r w:rsidR="001E1696">
        <w:rPr>
          <w:rFonts w:ascii="Arial" w:hAnsi="Arial" w:cs="Arial"/>
          <w:szCs w:val="20"/>
        </w:rPr>
        <w:t>roject</w:t>
      </w:r>
      <w:r w:rsidRPr="001E51B8">
        <w:rPr>
          <w:rFonts w:ascii="Arial" w:hAnsi="Arial" w:cs="Arial"/>
          <w:szCs w:val="20"/>
        </w:rPr>
        <w:t xml:space="preserve"> with </w:t>
      </w:r>
      <w:r w:rsidR="00013771" w:rsidRPr="001E51B8">
        <w:rPr>
          <w:rFonts w:ascii="Arial" w:hAnsi="Arial" w:cs="Arial"/>
          <w:szCs w:val="20"/>
        </w:rPr>
        <w:t>the</w:t>
      </w:r>
      <w:r w:rsidRPr="001E51B8">
        <w:rPr>
          <w:rFonts w:ascii="Arial" w:hAnsi="Arial" w:cs="Arial"/>
          <w:szCs w:val="20"/>
        </w:rPr>
        <w:t xml:space="preserve"> </w:t>
      </w:r>
      <w:r w:rsidR="00757C07">
        <w:rPr>
          <w:rFonts w:ascii="Arial" w:hAnsi="Arial" w:cs="Arial"/>
          <w:szCs w:val="20"/>
        </w:rPr>
        <w:t>Recipient</w:t>
      </w:r>
      <w:r w:rsidRPr="001E51B8">
        <w:rPr>
          <w:rFonts w:ascii="Arial" w:hAnsi="Arial" w:cs="Arial"/>
          <w:szCs w:val="20"/>
        </w:rPr>
        <w:t xml:space="preserve">, where said </w:t>
      </w:r>
      <w:r w:rsidR="0074016C">
        <w:rPr>
          <w:rFonts w:ascii="Arial" w:hAnsi="Arial" w:cs="Arial"/>
          <w:szCs w:val="20"/>
        </w:rPr>
        <w:t>p</w:t>
      </w:r>
      <w:r w:rsidR="001E1696">
        <w:rPr>
          <w:rFonts w:ascii="Arial" w:hAnsi="Arial" w:cs="Arial"/>
          <w:szCs w:val="20"/>
        </w:rPr>
        <w:t>roject</w:t>
      </w:r>
      <w:r w:rsidRPr="001E51B8">
        <w:rPr>
          <w:rFonts w:ascii="Arial" w:hAnsi="Arial" w:cs="Arial"/>
          <w:szCs w:val="20"/>
        </w:rPr>
        <w:t xml:space="preserve"> involves a consultant contract for engineering, architecture or surveying services, is contingent on the </w:t>
      </w:r>
      <w:r w:rsidR="00757C07">
        <w:rPr>
          <w:rFonts w:ascii="Arial" w:hAnsi="Arial" w:cs="Arial"/>
          <w:szCs w:val="20"/>
        </w:rPr>
        <w:t>Recipient</w:t>
      </w:r>
      <w:r w:rsidR="00013771" w:rsidRPr="001E51B8">
        <w:rPr>
          <w:rFonts w:ascii="Arial" w:hAnsi="Arial" w:cs="Arial"/>
          <w:szCs w:val="20"/>
        </w:rPr>
        <w:t>’s</w:t>
      </w:r>
      <w:r w:rsidRPr="001E51B8">
        <w:rPr>
          <w:rFonts w:ascii="Arial" w:hAnsi="Arial" w:cs="Arial"/>
          <w:szCs w:val="20"/>
        </w:rPr>
        <w:t xml:space="preserve"> complying in full with provisions of Section 287.055, Florida Statutes, Consultants’ Competitive Negotiation Act</w:t>
      </w:r>
      <w:r w:rsidR="000B17FE">
        <w:rPr>
          <w:rFonts w:ascii="Arial" w:hAnsi="Arial" w:cs="Arial"/>
          <w:szCs w:val="20"/>
        </w:rPr>
        <w:t>, the federal Brooks Act, 23 C.F.R. 172, and 23 U.S.C. 112</w:t>
      </w:r>
      <w:r w:rsidRPr="001E51B8">
        <w:rPr>
          <w:rFonts w:ascii="Arial" w:hAnsi="Arial" w:cs="Arial"/>
          <w:szCs w:val="20"/>
        </w:rPr>
        <w:t xml:space="preserve">.  At the discretion of the Department, the </w:t>
      </w:r>
      <w:r w:rsidR="00757C07">
        <w:rPr>
          <w:rFonts w:ascii="Arial" w:hAnsi="Arial" w:cs="Arial"/>
          <w:szCs w:val="20"/>
        </w:rPr>
        <w:t>Recipient</w:t>
      </w:r>
      <w:r w:rsidRPr="001E51B8">
        <w:rPr>
          <w:rFonts w:ascii="Arial" w:hAnsi="Arial" w:cs="Arial"/>
          <w:szCs w:val="20"/>
        </w:rPr>
        <w:t xml:space="preserve"> will involve the Department in the consultant selection process for all </w:t>
      </w:r>
      <w:r w:rsidR="0074016C">
        <w:rPr>
          <w:rFonts w:ascii="Arial" w:hAnsi="Arial" w:cs="Arial"/>
          <w:szCs w:val="20"/>
        </w:rPr>
        <w:t>p</w:t>
      </w:r>
      <w:r w:rsidR="001E1696">
        <w:rPr>
          <w:rFonts w:ascii="Arial" w:hAnsi="Arial" w:cs="Arial"/>
          <w:szCs w:val="20"/>
        </w:rPr>
        <w:t>roject</w:t>
      </w:r>
      <w:r w:rsidRPr="001E51B8">
        <w:rPr>
          <w:rFonts w:ascii="Arial" w:hAnsi="Arial" w:cs="Arial"/>
          <w:szCs w:val="20"/>
        </w:rPr>
        <w:t>s</w:t>
      </w:r>
      <w:r w:rsidR="007D409B">
        <w:rPr>
          <w:rFonts w:ascii="Arial" w:hAnsi="Arial" w:cs="Arial"/>
          <w:szCs w:val="20"/>
        </w:rPr>
        <w:t xml:space="preserve"> funded under this Agreement</w:t>
      </w:r>
      <w:r w:rsidRPr="001E51B8">
        <w:rPr>
          <w:rFonts w:ascii="Arial" w:hAnsi="Arial" w:cs="Arial"/>
          <w:szCs w:val="20"/>
        </w:rPr>
        <w:t xml:space="preserve">.  In all cases, the </w:t>
      </w:r>
      <w:r w:rsidR="00757C07">
        <w:rPr>
          <w:rFonts w:ascii="Arial" w:hAnsi="Arial" w:cs="Arial"/>
          <w:szCs w:val="20"/>
        </w:rPr>
        <w:t>Recipient</w:t>
      </w:r>
      <w:r w:rsidR="00000608">
        <w:rPr>
          <w:rFonts w:ascii="Arial" w:hAnsi="Arial" w:cs="Arial"/>
          <w:szCs w:val="20"/>
        </w:rPr>
        <w:t xml:space="preserve"> shall certify to the Department that selection has been accomplished in compliance with the Consultants’ Competitive Negotiation Act</w:t>
      </w:r>
      <w:r w:rsidR="000B17FE">
        <w:rPr>
          <w:rFonts w:ascii="Arial" w:hAnsi="Arial" w:cs="Arial"/>
          <w:szCs w:val="20"/>
        </w:rPr>
        <w:t xml:space="preserve"> and the federal Brooks Act</w:t>
      </w:r>
      <w:r w:rsidR="00000608">
        <w:rPr>
          <w:rFonts w:ascii="Arial" w:hAnsi="Arial" w:cs="Arial"/>
          <w:szCs w:val="20"/>
        </w:rPr>
        <w:t>.</w:t>
      </w:r>
    </w:p>
    <w:p w14:paraId="15857C21" w14:textId="77777777" w:rsidR="008F18D6" w:rsidRDefault="008F18D6" w:rsidP="005F03F3">
      <w:pPr>
        <w:pStyle w:val="ListParagraph"/>
        <w:rPr>
          <w:rFonts w:ascii="Arial" w:hAnsi="Arial" w:cs="Arial"/>
          <w:szCs w:val="20"/>
        </w:rPr>
      </w:pPr>
    </w:p>
    <w:p w14:paraId="0DCCD023" w14:textId="6270462B" w:rsidR="000D2C7D" w:rsidRDefault="008F18D6" w:rsidP="00C53A88">
      <w:pPr>
        <w:widowControl/>
        <w:numPr>
          <w:ilvl w:val="0"/>
          <w:numId w:val="7"/>
        </w:numPr>
        <w:tabs>
          <w:tab w:val="left" w:pos="1440"/>
          <w:tab w:val="left" w:pos="5280"/>
        </w:tabs>
        <w:spacing w:after="240"/>
        <w:ind w:left="1440"/>
        <w:jc w:val="both"/>
        <w:rPr>
          <w:rFonts w:ascii="Arial" w:hAnsi="Arial" w:cs="Arial"/>
          <w:szCs w:val="20"/>
        </w:rPr>
      </w:pPr>
      <w:r>
        <w:rPr>
          <w:rFonts w:ascii="Arial" w:hAnsi="Arial" w:cs="Arial"/>
          <w:szCs w:val="20"/>
        </w:rPr>
        <w:t xml:space="preserve">The </w:t>
      </w:r>
      <w:r w:rsidR="00757C07">
        <w:rPr>
          <w:rFonts w:ascii="Arial" w:hAnsi="Arial" w:cs="Arial"/>
          <w:szCs w:val="20"/>
        </w:rPr>
        <w:t>Recipient</w:t>
      </w:r>
      <w:r>
        <w:rPr>
          <w:rFonts w:ascii="Arial" w:hAnsi="Arial" w:cs="Arial"/>
          <w:szCs w:val="20"/>
        </w:rPr>
        <w:t xml:space="preserve"> shall</w:t>
      </w:r>
      <w:r w:rsidR="005A4BCE">
        <w:rPr>
          <w:rFonts w:ascii="Arial" w:hAnsi="Arial" w:cs="Arial"/>
          <w:szCs w:val="20"/>
        </w:rPr>
        <w:t xml:space="preserve"> comply </w:t>
      </w:r>
      <w:proofErr w:type="gramStart"/>
      <w:r w:rsidR="005A4BCE">
        <w:rPr>
          <w:rFonts w:ascii="Arial" w:hAnsi="Arial" w:cs="Arial"/>
          <w:szCs w:val="20"/>
        </w:rPr>
        <w:t xml:space="preserve">with, </w:t>
      </w:r>
      <w:r>
        <w:rPr>
          <w:rFonts w:ascii="Arial" w:hAnsi="Arial" w:cs="Arial"/>
          <w:szCs w:val="20"/>
        </w:rPr>
        <w:t>and</w:t>
      </w:r>
      <w:proofErr w:type="gramEnd"/>
      <w:r>
        <w:rPr>
          <w:rFonts w:ascii="Arial" w:hAnsi="Arial" w:cs="Arial"/>
          <w:szCs w:val="20"/>
        </w:rPr>
        <w:t xml:space="preserve"> require i</w:t>
      </w:r>
      <w:r w:rsidR="00714675">
        <w:rPr>
          <w:rFonts w:ascii="Arial" w:hAnsi="Arial" w:cs="Arial"/>
          <w:szCs w:val="20"/>
        </w:rPr>
        <w:t>t</w:t>
      </w:r>
      <w:r>
        <w:rPr>
          <w:rFonts w:ascii="Arial" w:hAnsi="Arial" w:cs="Arial"/>
          <w:szCs w:val="20"/>
        </w:rPr>
        <w:t>s consultants and contractors to comply with applicable federa</w:t>
      </w:r>
      <w:r w:rsidR="00503BF2">
        <w:rPr>
          <w:rFonts w:ascii="Arial" w:hAnsi="Arial" w:cs="Arial"/>
          <w:szCs w:val="20"/>
        </w:rPr>
        <w:t>l law pertaining to the use of F</w:t>
      </w:r>
      <w:r>
        <w:rPr>
          <w:rFonts w:ascii="Arial" w:hAnsi="Arial" w:cs="Arial"/>
          <w:szCs w:val="20"/>
        </w:rPr>
        <w:t xml:space="preserve">ederal-aid funds.  The </w:t>
      </w:r>
      <w:r w:rsidR="00757C07">
        <w:rPr>
          <w:rFonts w:ascii="Arial" w:hAnsi="Arial" w:cs="Arial"/>
          <w:szCs w:val="20"/>
        </w:rPr>
        <w:t>Recipient</w:t>
      </w:r>
      <w:r>
        <w:rPr>
          <w:rFonts w:ascii="Arial" w:hAnsi="Arial" w:cs="Arial"/>
          <w:szCs w:val="20"/>
        </w:rPr>
        <w:t xml:space="preserve"> shall comply with the provisions </w:t>
      </w:r>
      <w:r w:rsidR="000E4BC4">
        <w:rPr>
          <w:rFonts w:ascii="Arial" w:hAnsi="Arial" w:cs="Arial"/>
          <w:szCs w:val="20"/>
        </w:rPr>
        <w:t xml:space="preserve">in </w:t>
      </w:r>
      <w:r>
        <w:rPr>
          <w:rFonts w:ascii="Arial" w:hAnsi="Arial" w:cs="Arial"/>
          <w:szCs w:val="20"/>
        </w:rPr>
        <w:t xml:space="preserve">the FHWA-1273 form as set forth in </w:t>
      </w:r>
      <w:r w:rsidRPr="00FF67D1">
        <w:rPr>
          <w:rFonts w:ascii="Arial" w:hAnsi="Arial" w:cs="Arial"/>
          <w:b/>
          <w:szCs w:val="20"/>
        </w:rPr>
        <w:t xml:space="preserve">Exhibit </w:t>
      </w:r>
      <w:r w:rsidR="000E4BC4" w:rsidRPr="00FF67D1">
        <w:rPr>
          <w:rFonts w:ascii="Arial" w:hAnsi="Arial" w:cs="Arial"/>
          <w:b/>
          <w:szCs w:val="20"/>
        </w:rPr>
        <w:t>“</w:t>
      </w:r>
      <w:r w:rsidR="00D704FF">
        <w:rPr>
          <w:rFonts w:ascii="Arial" w:hAnsi="Arial" w:cs="Arial"/>
          <w:b/>
          <w:szCs w:val="20"/>
        </w:rPr>
        <w:t>G</w:t>
      </w:r>
      <w:r w:rsidR="000E4BC4" w:rsidRPr="00FF67D1">
        <w:rPr>
          <w:rFonts w:ascii="Arial" w:hAnsi="Arial" w:cs="Arial"/>
          <w:b/>
          <w:szCs w:val="20"/>
        </w:rPr>
        <w:t>”</w:t>
      </w:r>
      <w:r w:rsidRPr="00FF67D1">
        <w:rPr>
          <w:rFonts w:ascii="Arial" w:hAnsi="Arial" w:cs="Arial"/>
          <w:b/>
          <w:szCs w:val="20"/>
        </w:rPr>
        <w:t>,</w:t>
      </w:r>
      <w:r w:rsidR="00D74693" w:rsidRPr="00FF67D1">
        <w:rPr>
          <w:rFonts w:ascii="Arial" w:hAnsi="Arial" w:cs="Arial"/>
          <w:b/>
          <w:szCs w:val="20"/>
        </w:rPr>
        <w:t xml:space="preserve"> </w:t>
      </w:r>
      <w:r w:rsidR="00D74693" w:rsidRPr="00326262">
        <w:rPr>
          <w:rFonts w:ascii="Arial" w:hAnsi="Arial" w:cs="Arial"/>
          <w:szCs w:val="20"/>
        </w:rPr>
        <w:t>FHWA 1273</w:t>
      </w:r>
      <w:r>
        <w:rPr>
          <w:rFonts w:ascii="Arial" w:hAnsi="Arial" w:cs="Arial"/>
          <w:szCs w:val="20"/>
        </w:rPr>
        <w:t xml:space="preserve"> attached to and incorporated in this Agreement. The </w:t>
      </w:r>
      <w:r w:rsidR="00757C07">
        <w:rPr>
          <w:rFonts w:ascii="Arial" w:hAnsi="Arial" w:cs="Arial"/>
          <w:szCs w:val="20"/>
        </w:rPr>
        <w:t>Recipient</w:t>
      </w:r>
      <w:r>
        <w:rPr>
          <w:rFonts w:ascii="Arial" w:hAnsi="Arial" w:cs="Arial"/>
          <w:szCs w:val="20"/>
        </w:rPr>
        <w:t xml:space="preserve"> shall include FHWA-1273 in all contracts with contractors performing work on the Project.</w:t>
      </w:r>
    </w:p>
    <w:p w14:paraId="1CBD2BCF" w14:textId="7514EDAF" w:rsidR="00E643F2" w:rsidRPr="000D2C7D" w:rsidRDefault="00E643F2" w:rsidP="00C53A88">
      <w:pPr>
        <w:widowControl/>
        <w:numPr>
          <w:ilvl w:val="0"/>
          <w:numId w:val="7"/>
        </w:numPr>
        <w:tabs>
          <w:tab w:val="left" w:pos="1440"/>
          <w:tab w:val="left" w:pos="5280"/>
        </w:tabs>
        <w:ind w:left="1440"/>
        <w:jc w:val="both"/>
        <w:rPr>
          <w:rFonts w:ascii="Arial" w:hAnsi="Arial" w:cs="Arial"/>
          <w:szCs w:val="20"/>
        </w:rPr>
      </w:pPr>
      <w:r w:rsidRPr="005145A2">
        <w:rPr>
          <w:rFonts w:ascii="Arial" w:hAnsi="Arial" w:cs="Arial"/>
          <w:szCs w:val="20"/>
        </w:rPr>
        <w:t xml:space="preserve">The Recipient shall require its consultants and contractors to take emergency steps to close any public road whenever there is a risk to life, health and safety of the travelling public.  The safety of the travelling public is the Department’s </w:t>
      </w:r>
      <w:proofErr w:type="gramStart"/>
      <w:r w:rsidRPr="005145A2">
        <w:rPr>
          <w:rFonts w:ascii="Arial" w:hAnsi="Arial" w:cs="Arial"/>
          <w:szCs w:val="20"/>
        </w:rPr>
        <w:t>first priority</w:t>
      </w:r>
      <w:proofErr w:type="gramEnd"/>
      <w:r w:rsidRPr="005145A2">
        <w:rPr>
          <w:rFonts w:ascii="Arial" w:hAnsi="Arial" w:cs="Arial"/>
          <w:szCs w:val="20"/>
        </w:rPr>
        <w:t xml:space="preserve"> for the Recipient. </w:t>
      </w:r>
      <w:r w:rsidR="000D2C7D" w:rsidRPr="000D2C7D">
        <w:rPr>
          <w:rFonts w:ascii="Arial" w:hAnsi="Arial" w:cs="Arial"/>
          <w:szCs w:val="20"/>
        </w:rPr>
        <w:t xml:space="preserve">If lane or road closures are required by the LA to ensure the life, health, and safety of the travelling public, the LA must notify the District Construction Engineer and District Traffic Operations Engineer immediately once the travelling public are not at imminent risk. The Department expects professional engineering judgment be applied in all aspects of locally </w:t>
      </w:r>
      <w:r w:rsidR="000D2C7D" w:rsidRPr="000D2C7D">
        <w:rPr>
          <w:rFonts w:ascii="Arial" w:hAnsi="Arial" w:cs="Arial"/>
          <w:szCs w:val="20"/>
        </w:rPr>
        <w:lastRenderedPageBreak/>
        <w:t xml:space="preserve">delivered projects.  Defect management and supervision of LAP project structures components must be proactively managed, monitored, and inspected by department prequalified structures engineer(s).  The District Construction Engineer must be notified immediately of defect monitoring that occurs in LAP project construction, </w:t>
      </w:r>
      <w:proofErr w:type="gramStart"/>
      <w:r w:rsidR="000D2C7D" w:rsidRPr="000D2C7D">
        <w:rPr>
          <w:rFonts w:ascii="Arial" w:hAnsi="Arial" w:cs="Arial"/>
          <w:szCs w:val="20"/>
        </w:rPr>
        <w:t>whether or not</w:t>
      </w:r>
      <w:proofErr w:type="gramEnd"/>
      <w:r w:rsidR="000D2C7D" w:rsidRPr="000D2C7D">
        <w:rPr>
          <w:rFonts w:ascii="Arial" w:hAnsi="Arial" w:cs="Arial"/>
          <w:szCs w:val="20"/>
        </w:rPr>
        <w:t xml:space="preserve"> the defects are considered an imminent risk to life, health, or safety of the travelling public.</w:t>
      </w:r>
      <w:r w:rsidR="000D2C7D">
        <w:rPr>
          <w:rFonts w:ascii="Arial" w:hAnsi="Arial" w:cs="Arial"/>
          <w:szCs w:val="20"/>
        </w:rPr>
        <w:t xml:space="preserve">  </w:t>
      </w:r>
      <w:r w:rsidR="000D2C7D" w:rsidRPr="000D2C7D">
        <w:rPr>
          <w:rFonts w:ascii="Arial" w:hAnsi="Arial" w:cs="Arial"/>
          <w:szCs w:val="20"/>
        </w:rPr>
        <w:t>When defects, including but not limited to, structural cracks, are initially detected during bridge construction, the engineer of record, construction engineering inspector, design-build firm, or local agency that owns or is responsible for the bridge construction has the authority to immediately close the bridge to construction personnel and close the road underneath.</w:t>
      </w:r>
      <w:r w:rsidRPr="000D2C7D">
        <w:rPr>
          <w:rFonts w:ascii="Arial" w:hAnsi="Arial" w:cs="Arial"/>
          <w:szCs w:val="20"/>
        </w:rPr>
        <w:t xml:space="preserve"> </w:t>
      </w:r>
      <w:r w:rsidR="000D2C7D" w:rsidRPr="000D2C7D">
        <w:rPr>
          <w:rFonts w:ascii="Arial" w:hAnsi="Arial" w:cs="Arial"/>
          <w:szCs w:val="20"/>
        </w:rPr>
        <w:t>The LA shall also ensure compliance with the CPAM, Section 9.1.8 regarding actions for maintenance of traffic and safety concerns.</w:t>
      </w:r>
    </w:p>
    <w:p w14:paraId="06F8218B" w14:textId="77777777" w:rsidR="003B38F0" w:rsidRPr="001E51B8" w:rsidRDefault="003B38F0" w:rsidP="00672F8E">
      <w:pPr>
        <w:widowControl/>
        <w:tabs>
          <w:tab w:val="left" w:pos="720"/>
          <w:tab w:val="left" w:pos="1440"/>
          <w:tab w:val="left" w:pos="5280"/>
        </w:tabs>
        <w:jc w:val="both"/>
        <w:rPr>
          <w:rFonts w:ascii="Arial" w:hAnsi="Arial" w:cs="Arial"/>
          <w:b/>
          <w:bCs/>
          <w:szCs w:val="20"/>
        </w:rPr>
      </w:pPr>
    </w:p>
    <w:p w14:paraId="782B7AC7" w14:textId="77777777" w:rsidR="00757C07" w:rsidRDefault="00013771" w:rsidP="00672F8E">
      <w:pPr>
        <w:widowControl/>
        <w:tabs>
          <w:tab w:val="left" w:pos="720"/>
          <w:tab w:val="left" w:pos="1440"/>
          <w:tab w:val="left" w:pos="5280"/>
        </w:tabs>
        <w:jc w:val="both"/>
        <w:rPr>
          <w:rFonts w:ascii="Arial" w:hAnsi="Arial" w:cs="Arial"/>
          <w:b/>
          <w:szCs w:val="20"/>
        </w:rPr>
      </w:pPr>
      <w:r w:rsidRPr="001E51B8">
        <w:rPr>
          <w:rFonts w:ascii="Arial" w:hAnsi="Arial" w:cs="Arial"/>
          <w:b/>
          <w:szCs w:val="20"/>
        </w:rPr>
        <w:t>1</w:t>
      </w:r>
      <w:r w:rsidR="00B51151">
        <w:rPr>
          <w:rFonts w:ascii="Arial" w:hAnsi="Arial" w:cs="Arial"/>
          <w:b/>
          <w:szCs w:val="20"/>
        </w:rPr>
        <w:t>1</w:t>
      </w:r>
      <w:r w:rsidRPr="001E51B8">
        <w:rPr>
          <w:rFonts w:ascii="Arial" w:hAnsi="Arial" w:cs="Arial"/>
          <w:b/>
          <w:szCs w:val="20"/>
        </w:rPr>
        <w:t xml:space="preserve">. </w:t>
      </w:r>
      <w:r w:rsidR="009712E1">
        <w:rPr>
          <w:rFonts w:ascii="Arial" w:hAnsi="Arial" w:cs="Arial"/>
          <w:b/>
          <w:szCs w:val="20"/>
        </w:rPr>
        <w:tab/>
      </w:r>
      <w:r w:rsidRPr="001E51B8">
        <w:rPr>
          <w:rFonts w:ascii="Arial" w:hAnsi="Arial" w:cs="Arial"/>
          <w:b/>
          <w:szCs w:val="20"/>
        </w:rPr>
        <w:t>Disadvantaged Business Enterprise (DBE) Policy and Obligation:</w:t>
      </w:r>
    </w:p>
    <w:p w14:paraId="371227B8" w14:textId="77777777" w:rsidR="00757C07" w:rsidRDefault="00757C07" w:rsidP="00672F8E">
      <w:pPr>
        <w:widowControl/>
        <w:tabs>
          <w:tab w:val="left" w:pos="720"/>
          <w:tab w:val="left" w:pos="1440"/>
          <w:tab w:val="left" w:pos="5280"/>
        </w:tabs>
        <w:jc w:val="both"/>
        <w:rPr>
          <w:rFonts w:ascii="Arial" w:hAnsi="Arial" w:cs="Arial"/>
          <w:b/>
          <w:szCs w:val="20"/>
        </w:rPr>
      </w:pPr>
    </w:p>
    <w:p w14:paraId="4E8A8866" w14:textId="77777777" w:rsidR="003B38F0" w:rsidRPr="001E51B8" w:rsidRDefault="003B38F0" w:rsidP="00672F8E">
      <w:pPr>
        <w:widowControl/>
        <w:tabs>
          <w:tab w:val="left" w:pos="720"/>
          <w:tab w:val="left" w:pos="1440"/>
          <w:tab w:val="left" w:pos="5280"/>
        </w:tabs>
        <w:jc w:val="both"/>
        <w:rPr>
          <w:rFonts w:ascii="Arial" w:hAnsi="Arial" w:cs="Arial"/>
          <w:szCs w:val="20"/>
        </w:rPr>
      </w:pPr>
      <w:r w:rsidRPr="001E51B8">
        <w:rPr>
          <w:rFonts w:ascii="Arial" w:hAnsi="Arial" w:cs="Arial"/>
          <w:szCs w:val="20"/>
        </w:rPr>
        <w:t>It is the</w:t>
      </w:r>
      <w:r w:rsidR="00DB4241" w:rsidRPr="001E51B8">
        <w:rPr>
          <w:rFonts w:ascii="Arial" w:hAnsi="Arial" w:cs="Arial"/>
          <w:szCs w:val="20"/>
        </w:rPr>
        <w:t xml:space="preserve"> policy of the Department that </w:t>
      </w:r>
      <w:proofErr w:type="gramStart"/>
      <w:r w:rsidR="00DB4241" w:rsidRPr="001E51B8">
        <w:rPr>
          <w:rFonts w:ascii="Arial" w:hAnsi="Arial" w:cs="Arial"/>
          <w:szCs w:val="20"/>
        </w:rPr>
        <w:t>DBE’s</w:t>
      </w:r>
      <w:proofErr w:type="gramEnd"/>
      <w:r w:rsidRPr="001E51B8">
        <w:rPr>
          <w:rFonts w:ascii="Arial" w:hAnsi="Arial" w:cs="Arial"/>
          <w:szCs w:val="20"/>
        </w:rPr>
        <w:t>, as defined in 49 C.F.R. Part 26, as amended, shall have the opportunity to participate in the performance of contracts financed in whole or in part with Department funds under this Agreement</w:t>
      </w:r>
      <w:r w:rsidR="007713A9" w:rsidRPr="001E51B8">
        <w:rPr>
          <w:rFonts w:ascii="Arial" w:hAnsi="Arial" w:cs="Arial"/>
          <w:szCs w:val="20"/>
        </w:rPr>
        <w:t xml:space="preserve">.  </w:t>
      </w:r>
      <w:r w:rsidRPr="001E51B8">
        <w:rPr>
          <w:rFonts w:ascii="Arial" w:hAnsi="Arial" w:cs="Arial"/>
          <w:szCs w:val="20"/>
        </w:rPr>
        <w:t>The DBE requirements of applicable federal and state laws and regulations apply to this Agreement.</w:t>
      </w:r>
    </w:p>
    <w:p w14:paraId="339F80A1" w14:textId="77777777" w:rsidR="003B38F0" w:rsidRPr="001E51B8" w:rsidRDefault="003B38F0" w:rsidP="00672F8E">
      <w:pPr>
        <w:widowControl/>
        <w:tabs>
          <w:tab w:val="left" w:pos="720"/>
          <w:tab w:val="left" w:pos="1440"/>
          <w:tab w:val="left" w:pos="5280"/>
        </w:tabs>
        <w:jc w:val="both"/>
        <w:rPr>
          <w:rFonts w:ascii="Arial" w:hAnsi="Arial" w:cs="Arial"/>
          <w:szCs w:val="20"/>
        </w:rPr>
      </w:pPr>
    </w:p>
    <w:p w14:paraId="09167696" w14:textId="77777777" w:rsidR="006678AD" w:rsidRDefault="003B38F0" w:rsidP="005F03F3">
      <w:pPr>
        <w:widowControl/>
        <w:tabs>
          <w:tab w:val="left" w:pos="720"/>
          <w:tab w:val="left" w:pos="1440"/>
          <w:tab w:val="left" w:pos="5280"/>
        </w:tabs>
        <w:jc w:val="both"/>
        <w:rPr>
          <w:rFonts w:ascii="Arial" w:hAnsi="Arial" w:cs="Arial"/>
        </w:rPr>
      </w:pPr>
      <w:r w:rsidRPr="001E51B8">
        <w:rPr>
          <w:rFonts w:ascii="Arial" w:hAnsi="Arial" w:cs="Arial"/>
          <w:szCs w:val="20"/>
        </w:rPr>
        <w:t xml:space="preserve">The </w:t>
      </w:r>
      <w:r w:rsidR="00757C07">
        <w:rPr>
          <w:rFonts w:ascii="Arial" w:hAnsi="Arial" w:cs="Arial"/>
          <w:szCs w:val="20"/>
        </w:rPr>
        <w:t>Recipient</w:t>
      </w:r>
      <w:r w:rsidRPr="001E51B8">
        <w:rPr>
          <w:rFonts w:ascii="Arial" w:hAnsi="Arial" w:cs="Arial"/>
          <w:szCs w:val="20"/>
        </w:rPr>
        <w:t xml:space="preserve"> and its contractors agree to ensure that DBE’s </w:t>
      </w:r>
      <w:proofErr w:type="gramStart"/>
      <w:r w:rsidRPr="001E51B8">
        <w:rPr>
          <w:rFonts w:ascii="Arial" w:hAnsi="Arial" w:cs="Arial"/>
          <w:szCs w:val="20"/>
        </w:rPr>
        <w:t>have the opportunity to</w:t>
      </w:r>
      <w:proofErr w:type="gramEnd"/>
      <w:r w:rsidRPr="001E51B8">
        <w:rPr>
          <w:rFonts w:ascii="Arial" w:hAnsi="Arial" w:cs="Arial"/>
          <w:szCs w:val="20"/>
        </w:rPr>
        <w:t xml:space="preserve"> participate in the performance of this Agreement.  In this regard, all recipients and contractors shall take all necessary and reasonable steps in accordance with   applicable federal and state laws and regulations to ensure that the DBE’s </w:t>
      </w:r>
      <w:proofErr w:type="gramStart"/>
      <w:r w:rsidRPr="001E51B8">
        <w:rPr>
          <w:rFonts w:ascii="Arial" w:hAnsi="Arial" w:cs="Arial"/>
          <w:szCs w:val="20"/>
        </w:rPr>
        <w:t>have the opportunity to</w:t>
      </w:r>
      <w:proofErr w:type="gramEnd"/>
      <w:r w:rsidRPr="001E51B8">
        <w:rPr>
          <w:rFonts w:ascii="Arial" w:hAnsi="Arial" w:cs="Arial"/>
          <w:szCs w:val="20"/>
        </w:rPr>
        <w:t xml:space="preserve"> compete for and perform contracts</w:t>
      </w:r>
      <w:r w:rsidR="007713A9" w:rsidRPr="001E51B8">
        <w:rPr>
          <w:rFonts w:ascii="Arial" w:hAnsi="Arial" w:cs="Arial"/>
          <w:szCs w:val="20"/>
        </w:rPr>
        <w:t xml:space="preserve">.  </w:t>
      </w:r>
      <w:r w:rsidRPr="001E51B8">
        <w:rPr>
          <w:rFonts w:ascii="Arial" w:hAnsi="Arial" w:cs="Arial"/>
          <w:szCs w:val="20"/>
        </w:rPr>
        <w:t xml:space="preserve">The </w:t>
      </w:r>
      <w:r w:rsidR="00757C07">
        <w:rPr>
          <w:rFonts w:ascii="Arial" w:hAnsi="Arial" w:cs="Arial"/>
          <w:szCs w:val="20"/>
        </w:rPr>
        <w:t>Recipient</w:t>
      </w:r>
      <w:r w:rsidRPr="001E51B8">
        <w:rPr>
          <w:rFonts w:ascii="Arial" w:hAnsi="Arial" w:cs="Arial"/>
          <w:szCs w:val="20"/>
        </w:rPr>
        <w:t xml:space="preserve"> and its contractors and subcontractors shall not discriminate </w:t>
      </w:r>
      <w:proofErr w:type="gramStart"/>
      <w:r w:rsidRPr="001E51B8">
        <w:rPr>
          <w:rFonts w:ascii="Arial" w:hAnsi="Arial" w:cs="Arial"/>
          <w:szCs w:val="20"/>
        </w:rPr>
        <w:t>on the basis of</w:t>
      </w:r>
      <w:proofErr w:type="gramEnd"/>
      <w:r w:rsidRPr="001E51B8">
        <w:rPr>
          <w:rFonts w:ascii="Arial" w:hAnsi="Arial" w:cs="Arial"/>
          <w:szCs w:val="20"/>
        </w:rPr>
        <w:t xml:space="preserve"> race, color, national origin or sex in the award and performance of contracts, entered pursuant to this Agreement</w:t>
      </w:r>
      <w:r w:rsidR="007713A9" w:rsidRPr="001E51B8">
        <w:rPr>
          <w:rFonts w:ascii="Arial" w:hAnsi="Arial" w:cs="Arial"/>
          <w:szCs w:val="20"/>
        </w:rPr>
        <w:t>.</w:t>
      </w:r>
      <w:r w:rsidR="007713A9">
        <w:rPr>
          <w:rFonts w:ascii="Arial" w:hAnsi="Arial" w:cs="Arial"/>
          <w:szCs w:val="20"/>
        </w:rPr>
        <w:t xml:space="preserve">  </w:t>
      </w:r>
    </w:p>
    <w:p w14:paraId="3DD000A7" w14:textId="77777777" w:rsidR="00962A97" w:rsidRPr="00AB695A" w:rsidRDefault="00962A97" w:rsidP="005F03F3">
      <w:pPr>
        <w:widowControl/>
        <w:tabs>
          <w:tab w:val="left" w:pos="720"/>
          <w:tab w:val="left" w:pos="1440"/>
          <w:tab w:val="left" w:pos="5280"/>
        </w:tabs>
        <w:jc w:val="both"/>
        <w:rPr>
          <w:rFonts w:ascii="Arial" w:hAnsi="Arial" w:cs="Arial"/>
        </w:rPr>
      </w:pPr>
    </w:p>
    <w:p w14:paraId="6FB5EE4B" w14:textId="77777777" w:rsidR="00757C07" w:rsidRDefault="003B38F0" w:rsidP="00672F8E">
      <w:pPr>
        <w:pStyle w:val="BodyText2"/>
        <w:widowControl/>
        <w:spacing w:after="0" w:line="240" w:lineRule="auto"/>
        <w:jc w:val="both"/>
        <w:rPr>
          <w:rFonts w:ascii="Arial" w:hAnsi="Arial" w:cs="Arial"/>
        </w:rPr>
      </w:pPr>
      <w:r w:rsidRPr="001E51B8">
        <w:rPr>
          <w:rFonts w:ascii="Arial" w:hAnsi="Arial" w:cs="Arial"/>
          <w:b/>
        </w:rPr>
        <w:t>1</w:t>
      </w:r>
      <w:r w:rsidR="00B51151">
        <w:rPr>
          <w:rFonts w:ascii="Arial" w:hAnsi="Arial" w:cs="Arial"/>
          <w:b/>
        </w:rPr>
        <w:t>2</w:t>
      </w:r>
      <w:r w:rsidRPr="001E51B8">
        <w:rPr>
          <w:rFonts w:ascii="Arial" w:hAnsi="Arial" w:cs="Arial"/>
          <w:b/>
        </w:rPr>
        <w:t>.</w:t>
      </w:r>
      <w:r w:rsidRPr="001E51B8">
        <w:rPr>
          <w:rFonts w:ascii="Arial" w:hAnsi="Arial" w:cs="Arial"/>
        </w:rPr>
        <w:t xml:space="preserve"> </w:t>
      </w:r>
      <w:r w:rsidR="009712E1">
        <w:rPr>
          <w:rFonts w:ascii="Arial" w:hAnsi="Arial" w:cs="Arial"/>
        </w:rPr>
        <w:tab/>
      </w:r>
      <w:r w:rsidRPr="001E51B8">
        <w:rPr>
          <w:rFonts w:ascii="Arial" w:hAnsi="Arial" w:cs="Arial"/>
          <w:b/>
        </w:rPr>
        <w:t>Compliance with Conditions and Laws:</w:t>
      </w:r>
    </w:p>
    <w:p w14:paraId="3183951B" w14:textId="77777777" w:rsidR="00757C07" w:rsidRDefault="00757C07" w:rsidP="00672F8E">
      <w:pPr>
        <w:pStyle w:val="BodyText2"/>
        <w:widowControl/>
        <w:spacing w:after="0" w:line="240" w:lineRule="auto"/>
        <w:jc w:val="both"/>
        <w:rPr>
          <w:rFonts w:ascii="Arial" w:hAnsi="Arial" w:cs="Arial"/>
        </w:rPr>
      </w:pPr>
    </w:p>
    <w:p w14:paraId="1FFBE8FA" w14:textId="77777777" w:rsidR="00962A97" w:rsidRDefault="00DB4241" w:rsidP="00672F8E">
      <w:pPr>
        <w:pStyle w:val="BodyText2"/>
        <w:widowControl/>
        <w:spacing w:after="0" w:line="240" w:lineRule="auto"/>
        <w:jc w:val="both"/>
        <w:rPr>
          <w:rFonts w:ascii="Arial" w:hAnsi="Arial" w:cs="Arial"/>
        </w:rPr>
      </w:pPr>
      <w:r w:rsidRPr="001E51B8">
        <w:rPr>
          <w:rFonts w:ascii="Arial" w:hAnsi="Arial" w:cs="Arial"/>
        </w:rPr>
        <w:t xml:space="preserve">The </w:t>
      </w:r>
      <w:r w:rsidR="00757C07">
        <w:rPr>
          <w:rFonts w:ascii="Arial" w:hAnsi="Arial" w:cs="Arial"/>
        </w:rPr>
        <w:t>Recipient</w:t>
      </w:r>
      <w:r w:rsidR="003B38F0" w:rsidRPr="001E51B8">
        <w:rPr>
          <w:rFonts w:ascii="Arial" w:hAnsi="Arial" w:cs="Arial"/>
        </w:rPr>
        <w:t xml:space="preserve"> shall comply and require its contractors and subcontractors to comply with all terms and conditions of this Agreement and all federal, state, and local laws and regulations applicable to this </w:t>
      </w:r>
      <w:r w:rsidR="001E1696">
        <w:rPr>
          <w:rFonts w:ascii="Arial" w:hAnsi="Arial" w:cs="Arial"/>
        </w:rPr>
        <w:t>Project</w:t>
      </w:r>
      <w:r w:rsidR="003B38F0" w:rsidRPr="001E51B8">
        <w:rPr>
          <w:rFonts w:ascii="Arial" w:hAnsi="Arial" w:cs="Arial"/>
        </w:rPr>
        <w:t xml:space="preserve">.  Execution of this Agreement constitutes a certification that the </w:t>
      </w:r>
      <w:r w:rsidR="00757C07">
        <w:rPr>
          <w:rFonts w:ascii="Arial" w:hAnsi="Arial" w:cs="Arial"/>
        </w:rPr>
        <w:t>Recipient</w:t>
      </w:r>
      <w:r w:rsidR="003B38F0" w:rsidRPr="001E51B8">
        <w:rPr>
          <w:rFonts w:ascii="Arial" w:hAnsi="Arial" w:cs="Arial"/>
        </w:rPr>
        <w:t xml:space="preserve"> is in compliance with, and will require its contractors and subcontractors to comply with, all requirements imposed by applicable federal, state, and local laws and regulations, including the “Certification Regarding Debarment, Suspension, Ineligibility and Voluntary Exclusion – Lower Tier Covered Transactions,” in 49 C.F.R. Part 29, </w:t>
      </w:r>
      <w:r w:rsidR="005E0ADA">
        <w:rPr>
          <w:rFonts w:ascii="Arial" w:hAnsi="Arial" w:cs="Arial"/>
        </w:rPr>
        <w:t xml:space="preserve">and 2 C.F.R. Part 200 </w:t>
      </w:r>
      <w:r w:rsidR="003B38F0" w:rsidRPr="001E51B8">
        <w:rPr>
          <w:rFonts w:ascii="Arial" w:hAnsi="Arial" w:cs="Arial"/>
        </w:rPr>
        <w:t>when applicable.</w:t>
      </w:r>
      <w:r w:rsidR="00962A97">
        <w:rPr>
          <w:rFonts w:ascii="Arial" w:hAnsi="Arial" w:cs="Arial"/>
        </w:rPr>
        <w:t xml:space="preserve">  </w:t>
      </w:r>
    </w:p>
    <w:p w14:paraId="1E259331" w14:textId="77777777" w:rsidR="00962A97" w:rsidRDefault="00962A97" w:rsidP="00672F8E">
      <w:pPr>
        <w:pStyle w:val="BodyText2"/>
        <w:widowControl/>
        <w:spacing w:after="0" w:line="240" w:lineRule="auto"/>
        <w:jc w:val="both"/>
        <w:rPr>
          <w:rFonts w:ascii="Arial" w:hAnsi="Arial" w:cs="Arial"/>
        </w:rPr>
      </w:pPr>
    </w:p>
    <w:p w14:paraId="228C8682" w14:textId="77777777" w:rsidR="00757C07" w:rsidRDefault="00E87959" w:rsidP="00E87959">
      <w:pPr>
        <w:spacing w:line="235" w:lineRule="auto"/>
        <w:jc w:val="both"/>
        <w:rPr>
          <w:rFonts w:ascii="Arial" w:hAnsi="Arial" w:cs="Arial"/>
        </w:rPr>
      </w:pPr>
      <w:r w:rsidRPr="00EC2954">
        <w:rPr>
          <w:rFonts w:ascii="Arial" w:hAnsi="Arial" w:cs="Arial"/>
          <w:b/>
        </w:rPr>
        <w:t>1</w:t>
      </w:r>
      <w:r w:rsidR="00B51151">
        <w:rPr>
          <w:rFonts w:ascii="Arial" w:hAnsi="Arial" w:cs="Arial"/>
          <w:b/>
        </w:rPr>
        <w:t>3</w:t>
      </w:r>
      <w:r w:rsidRPr="00EC2954">
        <w:rPr>
          <w:rFonts w:ascii="Arial" w:hAnsi="Arial" w:cs="Arial"/>
          <w:b/>
        </w:rPr>
        <w:t xml:space="preserve">. </w:t>
      </w:r>
      <w:r w:rsidR="009712E1">
        <w:rPr>
          <w:rFonts w:ascii="Arial" w:hAnsi="Arial" w:cs="Arial"/>
          <w:b/>
        </w:rPr>
        <w:tab/>
      </w:r>
      <w:r w:rsidRPr="00EC2954">
        <w:rPr>
          <w:rFonts w:ascii="Arial" w:hAnsi="Arial" w:cs="Arial"/>
          <w:b/>
        </w:rPr>
        <w:t>Performance Evaluation</w:t>
      </w:r>
      <w:r w:rsidR="007D409B">
        <w:rPr>
          <w:rFonts w:ascii="Arial" w:hAnsi="Arial" w:cs="Arial"/>
          <w:b/>
        </w:rPr>
        <w:t>s</w:t>
      </w:r>
      <w:r w:rsidRPr="00EC2954">
        <w:rPr>
          <w:rFonts w:ascii="Arial" w:hAnsi="Arial" w:cs="Arial"/>
          <w:b/>
        </w:rPr>
        <w:t>:</w:t>
      </w:r>
    </w:p>
    <w:p w14:paraId="0410FC8D" w14:textId="77777777" w:rsidR="00757C07" w:rsidRDefault="00757C07" w:rsidP="00E87959">
      <w:pPr>
        <w:spacing w:line="235" w:lineRule="auto"/>
        <w:jc w:val="both"/>
        <w:rPr>
          <w:rFonts w:ascii="Arial" w:hAnsi="Arial" w:cs="Arial"/>
        </w:rPr>
      </w:pPr>
    </w:p>
    <w:p w14:paraId="1AB5601A" w14:textId="77777777" w:rsidR="00E87959" w:rsidRDefault="00757C07" w:rsidP="00E87959">
      <w:pPr>
        <w:spacing w:line="235" w:lineRule="auto"/>
        <w:jc w:val="both"/>
        <w:rPr>
          <w:rFonts w:ascii="Arial" w:hAnsi="Arial" w:cs="Arial"/>
        </w:rPr>
      </w:pPr>
      <w:r>
        <w:rPr>
          <w:rFonts w:ascii="Arial" w:hAnsi="Arial" w:cs="Arial"/>
        </w:rPr>
        <w:t>Recipients</w:t>
      </w:r>
      <w:r w:rsidR="00E87959" w:rsidRPr="00EC2954">
        <w:rPr>
          <w:rFonts w:ascii="Arial" w:hAnsi="Arial" w:cs="Arial"/>
        </w:rPr>
        <w:t xml:space="preserve"> are evaluated on a </w:t>
      </w:r>
      <w:r w:rsidR="00670C47">
        <w:rPr>
          <w:rFonts w:ascii="Arial" w:hAnsi="Arial" w:cs="Arial"/>
        </w:rPr>
        <w:t>p</w:t>
      </w:r>
      <w:r w:rsidR="001E1696">
        <w:rPr>
          <w:rFonts w:ascii="Arial" w:hAnsi="Arial" w:cs="Arial"/>
        </w:rPr>
        <w:t>roject</w:t>
      </w:r>
      <w:r w:rsidR="00E87959" w:rsidRPr="00EC2954">
        <w:rPr>
          <w:rFonts w:ascii="Arial" w:hAnsi="Arial" w:cs="Arial"/>
        </w:rPr>
        <w:t>-by-</w:t>
      </w:r>
      <w:r w:rsidR="00670C47">
        <w:rPr>
          <w:rFonts w:ascii="Arial" w:hAnsi="Arial" w:cs="Arial"/>
        </w:rPr>
        <w:t>p</w:t>
      </w:r>
      <w:r w:rsidR="001E1696">
        <w:rPr>
          <w:rFonts w:ascii="Arial" w:hAnsi="Arial" w:cs="Arial"/>
        </w:rPr>
        <w:t>roject</w:t>
      </w:r>
      <w:r w:rsidR="00E87959" w:rsidRPr="00EC2954">
        <w:rPr>
          <w:rFonts w:ascii="Arial" w:hAnsi="Arial" w:cs="Arial"/>
        </w:rPr>
        <w:t xml:space="preserve"> basis.  </w:t>
      </w:r>
      <w:r w:rsidR="00E87959">
        <w:rPr>
          <w:rFonts w:ascii="Arial" w:hAnsi="Arial" w:cs="Arial"/>
        </w:rPr>
        <w:t xml:space="preserve">The evaluations </w:t>
      </w:r>
      <w:r w:rsidR="00E87959" w:rsidRPr="00EC2954">
        <w:rPr>
          <w:rFonts w:ascii="Arial" w:hAnsi="Arial" w:cs="Arial"/>
        </w:rPr>
        <w:t xml:space="preserve">provide information about oversight needs and </w:t>
      </w:r>
      <w:r w:rsidR="00E87959">
        <w:rPr>
          <w:rFonts w:ascii="Arial" w:hAnsi="Arial" w:cs="Arial"/>
        </w:rPr>
        <w:t>provide input for</w:t>
      </w:r>
      <w:r w:rsidR="00E87959" w:rsidRPr="00EC2954">
        <w:rPr>
          <w:rFonts w:ascii="Arial" w:hAnsi="Arial" w:cs="Arial"/>
        </w:rPr>
        <w:t xml:space="preserve"> the recertification process.  Evaluat</w:t>
      </w:r>
      <w:r w:rsidR="00E87959">
        <w:rPr>
          <w:rFonts w:ascii="Arial" w:hAnsi="Arial" w:cs="Arial"/>
        </w:rPr>
        <w:t xml:space="preserve">ions are submitted to the </w:t>
      </w:r>
      <w:r>
        <w:rPr>
          <w:rFonts w:ascii="Arial" w:hAnsi="Arial" w:cs="Arial"/>
        </w:rPr>
        <w:t>Recipient</w:t>
      </w:r>
      <w:r w:rsidR="00E87959" w:rsidRPr="00EC2954">
        <w:rPr>
          <w:rFonts w:ascii="Arial" w:hAnsi="Arial" w:cs="Arial"/>
        </w:rPr>
        <w:t xml:space="preserve">’s </w:t>
      </w:r>
      <w:r w:rsidR="00DE52A5">
        <w:rPr>
          <w:rFonts w:ascii="Arial" w:hAnsi="Arial" w:cs="Arial"/>
        </w:rPr>
        <w:t>person in r</w:t>
      </w:r>
      <w:r w:rsidR="00DE52A5" w:rsidRPr="00EC2954">
        <w:rPr>
          <w:rFonts w:ascii="Arial" w:hAnsi="Arial" w:cs="Arial"/>
        </w:rPr>
        <w:t xml:space="preserve">esponsible </w:t>
      </w:r>
      <w:r w:rsidR="00DE52A5">
        <w:rPr>
          <w:rFonts w:ascii="Arial" w:hAnsi="Arial" w:cs="Arial"/>
        </w:rPr>
        <w:t>c</w:t>
      </w:r>
      <w:r w:rsidR="00E87959" w:rsidRPr="00EC2954">
        <w:rPr>
          <w:rFonts w:ascii="Arial" w:hAnsi="Arial" w:cs="Arial"/>
        </w:rPr>
        <w:t xml:space="preserve">harge or designee as part of the </w:t>
      </w:r>
      <w:r w:rsidR="001E1696">
        <w:rPr>
          <w:rFonts w:ascii="Arial" w:hAnsi="Arial" w:cs="Arial"/>
        </w:rPr>
        <w:t>Project</w:t>
      </w:r>
      <w:r w:rsidR="00E87959" w:rsidRPr="00EC2954">
        <w:rPr>
          <w:rFonts w:ascii="Arial" w:hAnsi="Arial" w:cs="Arial"/>
        </w:rPr>
        <w:t xml:space="preserve"> closeout process.  The Department provi</w:t>
      </w:r>
      <w:r w:rsidR="00E87959">
        <w:rPr>
          <w:rFonts w:ascii="Arial" w:hAnsi="Arial" w:cs="Arial"/>
        </w:rPr>
        <w:t xml:space="preserve">des the evaluation to the </w:t>
      </w:r>
      <w:r>
        <w:rPr>
          <w:rFonts w:ascii="Arial" w:hAnsi="Arial" w:cs="Arial"/>
        </w:rPr>
        <w:t>Recipient</w:t>
      </w:r>
      <w:r w:rsidR="00E87959" w:rsidRPr="00EC2954">
        <w:rPr>
          <w:rFonts w:ascii="Arial" w:hAnsi="Arial" w:cs="Arial"/>
        </w:rPr>
        <w:t xml:space="preserve"> no more than 30 days after final acceptance.  </w:t>
      </w:r>
    </w:p>
    <w:p w14:paraId="3B3485BC" w14:textId="77777777" w:rsidR="00E87959" w:rsidRDefault="00E87959" w:rsidP="00E87959">
      <w:pPr>
        <w:spacing w:line="235" w:lineRule="auto"/>
        <w:jc w:val="both"/>
        <w:rPr>
          <w:rFonts w:ascii="Arial" w:hAnsi="Arial" w:cs="Arial"/>
        </w:rPr>
      </w:pPr>
    </w:p>
    <w:p w14:paraId="68FB514A" w14:textId="77777777" w:rsidR="00E87959" w:rsidRDefault="00E87959" w:rsidP="001C57E4">
      <w:pPr>
        <w:numPr>
          <w:ilvl w:val="0"/>
          <w:numId w:val="8"/>
        </w:numPr>
        <w:spacing w:line="235" w:lineRule="auto"/>
        <w:ind w:left="1440"/>
        <w:jc w:val="both"/>
        <w:rPr>
          <w:rFonts w:ascii="Arial" w:hAnsi="Arial" w:cs="Arial"/>
        </w:rPr>
      </w:pPr>
      <w:r>
        <w:rPr>
          <w:rFonts w:ascii="Arial" w:hAnsi="Arial" w:cs="Arial"/>
        </w:rPr>
        <w:t>E</w:t>
      </w:r>
      <w:r w:rsidRPr="00EC2954">
        <w:rPr>
          <w:rFonts w:ascii="Arial" w:hAnsi="Arial" w:cs="Arial"/>
        </w:rPr>
        <w:t>ach evaluation will result in one of three ratings.   A rating of Unsatisfact</w:t>
      </w:r>
      <w:r w:rsidR="009430F9">
        <w:rPr>
          <w:rFonts w:ascii="Arial" w:hAnsi="Arial" w:cs="Arial"/>
        </w:rPr>
        <w:t xml:space="preserve">ory Performance means the </w:t>
      </w:r>
      <w:r w:rsidR="00757C07">
        <w:rPr>
          <w:rFonts w:ascii="Arial" w:hAnsi="Arial" w:cs="Arial"/>
        </w:rPr>
        <w:t>Recipient</w:t>
      </w:r>
      <w:r w:rsidRPr="00EC2954">
        <w:rPr>
          <w:rFonts w:ascii="Arial" w:hAnsi="Arial" w:cs="Arial"/>
        </w:rPr>
        <w:t xml:space="preserve"> failed to develop the </w:t>
      </w:r>
      <w:r w:rsidR="001E1696">
        <w:rPr>
          <w:rFonts w:ascii="Arial" w:hAnsi="Arial" w:cs="Arial"/>
        </w:rPr>
        <w:t>Project</w:t>
      </w:r>
      <w:r w:rsidRPr="00EC2954">
        <w:rPr>
          <w:rFonts w:ascii="Arial" w:hAnsi="Arial" w:cs="Arial"/>
        </w:rPr>
        <w:t xml:space="preserve"> in accordance with applicable federal and state regulations, standards and procedures, required excessive District</w:t>
      </w:r>
      <w:r w:rsidR="007D35AC">
        <w:rPr>
          <w:rFonts w:ascii="Arial" w:hAnsi="Arial" w:cs="Arial"/>
        </w:rPr>
        <w:t xml:space="preserve"> involvement/oversight, or the </w:t>
      </w:r>
      <w:r w:rsidR="001E1696">
        <w:rPr>
          <w:rFonts w:ascii="Arial" w:hAnsi="Arial" w:cs="Arial"/>
        </w:rPr>
        <w:t>Project</w:t>
      </w:r>
      <w:r w:rsidRPr="00EC2954">
        <w:rPr>
          <w:rFonts w:ascii="Arial" w:hAnsi="Arial" w:cs="Arial"/>
        </w:rPr>
        <w:t xml:space="preserve"> was brought in-house by the Department.  A rating of Satisfactory Performance </w:t>
      </w:r>
      <w:r w:rsidR="009430F9">
        <w:rPr>
          <w:rFonts w:ascii="Arial" w:hAnsi="Arial" w:cs="Arial"/>
        </w:rPr>
        <w:t xml:space="preserve">means the </w:t>
      </w:r>
      <w:r w:rsidR="00757C07">
        <w:rPr>
          <w:rFonts w:ascii="Arial" w:hAnsi="Arial" w:cs="Arial"/>
        </w:rPr>
        <w:t>Recipient</w:t>
      </w:r>
      <w:r w:rsidR="007D35AC">
        <w:rPr>
          <w:rFonts w:ascii="Arial" w:hAnsi="Arial" w:cs="Arial"/>
        </w:rPr>
        <w:t xml:space="preserve"> developed the </w:t>
      </w:r>
      <w:r w:rsidR="001E1696">
        <w:rPr>
          <w:rFonts w:ascii="Arial" w:hAnsi="Arial" w:cs="Arial"/>
        </w:rPr>
        <w:t>Project</w:t>
      </w:r>
      <w:r w:rsidRPr="00EC2954">
        <w:rPr>
          <w:rFonts w:ascii="Arial" w:hAnsi="Arial" w:cs="Arial"/>
        </w:rPr>
        <w:t xml:space="preserve"> in accordance with applicable federal and state regulations, standards and procedures, with minimal District involvement/oversight.  A rating of Above Satisfact</w:t>
      </w:r>
      <w:r w:rsidR="009430F9">
        <w:rPr>
          <w:rFonts w:ascii="Arial" w:hAnsi="Arial" w:cs="Arial"/>
        </w:rPr>
        <w:t xml:space="preserve">ory Performance means the </w:t>
      </w:r>
      <w:r w:rsidR="00757C07">
        <w:rPr>
          <w:rFonts w:ascii="Arial" w:hAnsi="Arial" w:cs="Arial"/>
        </w:rPr>
        <w:t>Recipient</w:t>
      </w:r>
      <w:r w:rsidRPr="00EC2954">
        <w:rPr>
          <w:rFonts w:ascii="Arial" w:hAnsi="Arial" w:cs="Arial"/>
        </w:rPr>
        <w:t xml:space="preserve"> developed the </w:t>
      </w:r>
      <w:r w:rsidR="001E1696">
        <w:rPr>
          <w:rFonts w:ascii="Arial" w:hAnsi="Arial" w:cs="Arial"/>
        </w:rPr>
        <w:t>Project</w:t>
      </w:r>
      <w:r w:rsidRPr="00EC2954">
        <w:rPr>
          <w:rFonts w:ascii="Arial" w:hAnsi="Arial" w:cs="Arial"/>
        </w:rPr>
        <w:t xml:space="preserve"> in accordance with applicable federal and state regulations, standards and procedures, </w:t>
      </w:r>
      <w:r w:rsidR="00047505" w:rsidRPr="00047505">
        <w:rPr>
          <w:rFonts w:ascii="Arial" w:hAnsi="Arial" w:cs="Arial"/>
        </w:rPr>
        <w:t>and the Department did not have to exceed the minimum oversight and monitoring requirements identified for the project.</w:t>
      </w:r>
    </w:p>
    <w:p w14:paraId="0C6A757A" w14:textId="77777777" w:rsidR="00E87959" w:rsidRDefault="00E87959" w:rsidP="00E87959">
      <w:pPr>
        <w:spacing w:line="235" w:lineRule="auto"/>
        <w:jc w:val="both"/>
        <w:rPr>
          <w:rFonts w:ascii="Arial" w:hAnsi="Arial" w:cs="Arial"/>
        </w:rPr>
      </w:pPr>
    </w:p>
    <w:p w14:paraId="6B298AE1" w14:textId="77777777" w:rsidR="00E87959" w:rsidRPr="00EC2954" w:rsidRDefault="00E87959" w:rsidP="00B27BFE">
      <w:pPr>
        <w:widowControl/>
        <w:numPr>
          <w:ilvl w:val="0"/>
          <w:numId w:val="8"/>
        </w:numPr>
        <w:spacing w:line="235" w:lineRule="auto"/>
        <w:ind w:left="1440"/>
        <w:jc w:val="both"/>
        <w:rPr>
          <w:rFonts w:ascii="Arial" w:hAnsi="Arial" w:cs="Arial"/>
        </w:rPr>
      </w:pPr>
      <w:r w:rsidRPr="00EC2954">
        <w:rPr>
          <w:rFonts w:ascii="Arial" w:hAnsi="Arial" w:cs="Arial"/>
        </w:rPr>
        <w:t xml:space="preserve">The </w:t>
      </w:r>
      <w:proofErr w:type="gramStart"/>
      <w:r w:rsidRPr="00EC2954">
        <w:rPr>
          <w:rFonts w:ascii="Arial" w:hAnsi="Arial" w:cs="Arial"/>
        </w:rPr>
        <w:t>District</w:t>
      </w:r>
      <w:proofErr w:type="gramEnd"/>
      <w:r w:rsidRPr="00EC2954">
        <w:rPr>
          <w:rFonts w:ascii="Arial" w:hAnsi="Arial" w:cs="Arial"/>
        </w:rPr>
        <w:t xml:space="preserve"> will determine which functions can be further delegated to </w:t>
      </w:r>
      <w:r w:rsidR="00691C73">
        <w:rPr>
          <w:rFonts w:ascii="Arial" w:hAnsi="Arial" w:cs="Arial"/>
        </w:rPr>
        <w:t>Recipients</w:t>
      </w:r>
      <w:r w:rsidR="00691C73" w:rsidRPr="00EC2954">
        <w:rPr>
          <w:rFonts w:ascii="Arial" w:hAnsi="Arial" w:cs="Arial"/>
        </w:rPr>
        <w:t xml:space="preserve"> </w:t>
      </w:r>
      <w:r w:rsidRPr="00EC2954">
        <w:rPr>
          <w:rFonts w:ascii="Arial" w:hAnsi="Arial" w:cs="Arial"/>
        </w:rPr>
        <w:t>that continuously earn Satisfactory and Above Satisfactory evaluations.</w:t>
      </w:r>
    </w:p>
    <w:p w14:paraId="33C1D778" w14:textId="77777777" w:rsidR="00291CB5" w:rsidRDefault="00291CB5" w:rsidP="00672F8E">
      <w:pPr>
        <w:pStyle w:val="BodyText2"/>
        <w:widowControl/>
        <w:spacing w:after="0" w:line="240" w:lineRule="auto"/>
        <w:rPr>
          <w:rFonts w:ascii="Arial" w:hAnsi="Arial" w:cs="Arial"/>
        </w:rPr>
      </w:pPr>
    </w:p>
    <w:p w14:paraId="2E73E8A4" w14:textId="77777777" w:rsidR="00691C73" w:rsidRDefault="001C41B2" w:rsidP="005F03F3">
      <w:pPr>
        <w:pStyle w:val="BodyText2"/>
        <w:widowControl/>
        <w:spacing w:after="0" w:line="240" w:lineRule="auto"/>
        <w:rPr>
          <w:rFonts w:ascii="Arial" w:hAnsi="Arial" w:cs="Arial"/>
          <w:b/>
        </w:rPr>
      </w:pPr>
      <w:r w:rsidRPr="001E51B8">
        <w:rPr>
          <w:rFonts w:ascii="Arial" w:hAnsi="Arial" w:cs="Arial"/>
          <w:b/>
        </w:rPr>
        <w:t>1</w:t>
      </w:r>
      <w:r w:rsidR="00B51151">
        <w:rPr>
          <w:rFonts w:ascii="Arial" w:hAnsi="Arial" w:cs="Arial"/>
          <w:b/>
        </w:rPr>
        <w:t>4</w:t>
      </w:r>
      <w:r w:rsidR="003B38F0" w:rsidRPr="001E51B8">
        <w:rPr>
          <w:rFonts w:ascii="Arial" w:hAnsi="Arial" w:cs="Arial"/>
          <w:b/>
        </w:rPr>
        <w:t xml:space="preserve">. </w:t>
      </w:r>
      <w:r w:rsidR="009712E1">
        <w:rPr>
          <w:rFonts w:ascii="Arial" w:hAnsi="Arial" w:cs="Arial"/>
          <w:b/>
        </w:rPr>
        <w:tab/>
      </w:r>
      <w:r w:rsidR="003B38F0" w:rsidRPr="001E51B8">
        <w:rPr>
          <w:rFonts w:ascii="Arial" w:hAnsi="Arial" w:cs="Arial"/>
          <w:b/>
        </w:rPr>
        <w:t>Restrictions, Prohibitions, Controls, and Labor Provisions:</w:t>
      </w:r>
    </w:p>
    <w:p w14:paraId="2FB0B173" w14:textId="77777777" w:rsidR="00691C73" w:rsidRDefault="00691C73" w:rsidP="005F03F3">
      <w:pPr>
        <w:pStyle w:val="BodyText2"/>
        <w:widowControl/>
        <w:spacing w:after="0" w:line="240" w:lineRule="auto"/>
        <w:rPr>
          <w:rFonts w:ascii="Arial" w:hAnsi="Arial" w:cs="Arial"/>
          <w:b/>
        </w:rPr>
      </w:pPr>
    </w:p>
    <w:p w14:paraId="28944266" w14:textId="77777777" w:rsidR="00962A97" w:rsidRPr="005F03F3" w:rsidRDefault="00962A97" w:rsidP="005F03F3">
      <w:pPr>
        <w:pStyle w:val="BodyText2"/>
        <w:widowControl/>
        <w:spacing w:after="0" w:line="240" w:lineRule="auto"/>
        <w:rPr>
          <w:rFonts w:ascii="Arial" w:hAnsi="Arial" w:cs="Arial"/>
          <w:szCs w:val="20"/>
        </w:rPr>
      </w:pPr>
      <w:r w:rsidRPr="005F03F3">
        <w:rPr>
          <w:rFonts w:ascii="Arial" w:hAnsi="Arial" w:cs="Arial"/>
        </w:rPr>
        <w:t xml:space="preserve">During the performance of this Agreement, the </w:t>
      </w:r>
      <w:r w:rsidR="00691C73">
        <w:rPr>
          <w:rFonts w:ascii="Arial" w:hAnsi="Arial" w:cs="Arial"/>
        </w:rPr>
        <w:t>Recipient</w:t>
      </w:r>
      <w:r w:rsidRPr="005F03F3">
        <w:rPr>
          <w:rFonts w:ascii="Arial" w:hAnsi="Arial" w:cs="Arial"/>
        </w:rPr>
        <w:t xml:space="preserve"> agrees as follows, and agrees to require its contractors and subcontractors to include in each subcontract the following provisions:</w:t>
      </w:r>
    </w:p>
    <w:p w14:paraId="5AC410AE" w14:textId="77777777" w:rsidR="003B38F0" w:rsidRPr="001E51B8" w:rsidRDefault="003B38F0" w:rsidP="00672F8E">
      <w:pPr>
        <w:widowControl/>
        <w:tabs>
          <w:tab w:val="left" w:pos="720"/>
          <w:tab w:val="left" w:pos="1440"/>
          <w:tab w:val="left" w:pos="5280"/>
        </w:tabs>
        <w:jc w:val="both"/>
        <w:rPr>
          <w:rFonts w:ascii="Arial" w:hAnsi="Arial" w:cs="Arial"/>
          <w:szCs w:val="20"/>
        </w:rPr>
      </w:pPr>
    </w:p>
    <w:p w14:paraId="2EC0C3F2" w14:textId="77777777" w:rsidR="003B38F0" w:rsidRPr="001E51B8" w:rsidRDefault="003B38F0" w:rsidP="001C57E4">
      <w:pPr>
        <w:widowControl/>
        <w:numPr>
          <w:ilvl w:val="0"/>
          <w:numId w:val="9"/>
        </w:numPr>
        <w:tabs>
          <w:tab w:val="left" w:pos="1440"/>
          <w:tab w:val="left" w:pos="5280"/>
        </w:tabs>
        <w:ind w:left="1440"/>
        <w:jc w:val="both"/>
        <w:rPr>
          <w:rFonts w:ascii="Arial" w:hAnsi="Arial" w:cs="Arial"/>
          <w:szCs w:val="20"/>
        </w:rPr>
      </w:pPr>
      <w:r w:rsidRPr="001E51B8">
        <w:rPr>
          <w:rFonts w:ascii="Arial" w:hAnsi="Arial" w:cs="Arial"/>
          <w:szCs w:val="20"/>
        </w:rPr>
        <w:t xml:space="preserve">The </w:t>
      </w:r>
      <w:r w:rsidR="00691C73">
        <w:rPr>
          <w:rFonts w:ascii="Arial" w:hAnsi="Arial" w:cs="Arial"/>
          <w:szCs w:val="20"/>
        </w:rPr>
        <w:t>Recipient</w:t>
      </w:r>
      <w:r w:rsidRPr="001E51B8">
        <w:rPr>
          <w:rFonts w:ascii="Arial" w:hAnsi="Arial" w:cs="Arial"/>
          <w:szCs w:val="20"/>
        </w:rPr>
        <w:t xml:space="preserve"> will comply with all the requirements imposed by Title VI of the Civil Rights Act of 1964, the regulations of the U.S. Department of Transportation issued thereunder, and the assurance by the </w:t>
      </w:r>
      <w:r w:rsidR="00691C73">
        <w:rPr>
          <w:rFonts w:ascii="Arial" w:hAnsi="Arial" w:cs="Arial"/>
          <w:szCs w:val="20"/>
        </w:rPr>
        <w:t>Recipient</w:t>
      </w:r>
      <w:r w:rsidRPr="001E51B8">
        <w:rPr>
          <w:rFonts w:ascii="Arial" w:hAnsi="Arial" w:cs="Arial"/>
          <w:szCs w:val="20"/>
        </w:rPr>
        <w:t xml:space="preserve"> pursuant thereto.</w:t>
      </w:r>
      <w:r w:rsidR="0022381B">
        <w:rPr>
          <w:rFonts w:ascii="Arial" w:hAnsi="Arial" w:cs="Arial"/>
          <w:szCs w:val="20"/>
        </w:rPr>
        <w:t xml:space="preserve">  </w:t>
      </w:r>
      <w:r w:rsidRPr="001E51B8">
        <w:rPr>
          <w:rFonts w:ascii="Arial" w:hAnsi="Arial" w:cs="Arial"/>
          <w:szCs w:val="20"/>
        </w:rPr>
        <w:t xml:space="preserve">The </w:t>
      </w:r>
      <w:r w:rsidR="00691C73">
        <w:rPr>
          <w:rFonts w:ascii="Arial" w:hAnsi="Arial" w:cs="Arial"/>
          <w:szCs w:val="20"/>
        </w:rPr>
        <w:t>Recipient</w:t>
      </w:r>
      <w:r w:rsidRPr="001E51B8">
        <w:rPr>
          <w:rFonts w:ascii="Arial" w:hAnsi="Arial" w:cs="Arial"/>
          <w:szCs w:val="20"/>
        </w:rPr>
        <w:t xml:space="preserve"> shall include</w:t>
      </w:r>
      <w:r w:rsidR="00431076">
        <w:rPr>
          <w:rFonts w:ascii="Arial" w:hAnsi="Arial" w:cs="Arial"/>
          <w:szCs w:val="20"/>
        </w:rPr>
        <w:t xml:space="preserve"> the attached</w:t>
      </w:r>
      <w:r w:rsidRPr="001E51B8">
        <w:rPr>
          <w:rFonts w:ascii="Arial" w:hAnsi="Arial" w:cs="Arial"/>
          <w:szCs w:val="20"/>
        </w:rPr>
        <w:t xml:space="preserve"> </w:t>
      </w:r>
      <w:r w:rsidR="00431076" w:rsidRPr="00FF67D1">
        <w:rPr>
          <w:rFonts w:ascii="Arial" w:hAnsi="Arial" w:cs="Arial"/>
          <w:b/>
          <w:szCs w:val="20"/>
        </w:rPr>
        <w:t>Exhibit “</w:t>
      </w:r>
      <w:r w:rsidR="00D704FF">
        <w:rPr>
          <w:rFonts w:ascii="Arial" w:hAnsi="Arial" w:cs="Arial"/>
          <w:b/>
          <w:szCs w:val="20"/>
        </w:rPr>
        <w:t>C</w:t>
      </w:r>
      <w:r w:rsidR="00431076" w:rsidRPr="00FF67D1">
        <w:rPr>
          <w:rFonts w:ascii="Arial" w:hAnsi="Arial" w:cs="Arial"/>
          <w:b/>
          <w:szCs w:val="20"/>
        </w:rPr>
        <w:t>”</w:t>
      </w:r>
      <w:r w:rsidR="00D74693" w:rsidRPr="00FF67D1">
        <w:rPr>
          <w:rFonts w:ascii="Arial" w:hAnsi="Arial" w:cs="Arial"/>
          <w:b/>
          <w:szCs w:val="20"/>
        </w:rPr>
        <w:t xml:space="preserve">, </w:t>
      </w:r>
      <w:r w:rsidR="00D74693" w:rsidRPr="00326262">
        <w:rPr>
          <w:rFonts w:ascii="Arial" w:hAnsi="Arial" w:cs="Arial"/>
          <w:szCs w:val="20"/>
        </w:rPr>
        <w:t>Title VI Assurances</w:t>
      </w:r>
      <w:r w:rsidR="00431076">
        <w:rPr>
          <w:rFonts w:ascii="Arial" w:hAnsi="Arial" w:cs="Arial"/>
          <w:szCs w:val="20"/>
        </w:rPr>
        <w:t xml:space="preserve"> in </w:t>
      </w:r>
      <w:r w:rsidRPr="001E51B8">
        <w:rPr>
          <w:rFonts w:ascii="Arial" w:hAnsi="Arial" w:cs="Arial"/>
          <w:szCs w:val="20"/>
        </w:rPr>
        <w:t xml:space="preserve">all contracts </w:t>
      </w:r>
      <w:r w:rsidRPr="001E51B8">
        <w:rPr>
          <w:rFonts w:ascii="Arial" w:hAnsi="Arial" w:cs="Arial"/>
          <w:szCs w:val="20"/>
        </w:rPr>
        <w:lastRenderedPageBreak/>
        <w:t xml:space="preserve">with </w:t>
      </w:r>
      <w:r w:rsidR="00992110">
        <w:rPr>
          <w:rFonts w:ascii="Arial" w:hAnsi="Arial" w:cs="Arial"/>
          <w:szCs w:val="20"/>
        </w:rPr>
        <w:t>consultants and contractors performing work on the Project</w:t>
      </w:r>
      <w:r w:rsidRPr="001E51B8">
        <w:rPr>
          <w:rFonts w:ascii="Arial" w:hAnsi="Arial" w:cs="Arial"/>
          <w:szCs w:val="20"/>
        </w:rPr>
        <w:t xml:space="preserve"> that ensure compliance with Title VI of the Civil Rights Act of 1964, 49 C.F.R. Part 21, and re</w:t>
      </w:r>
      <w:r w:rsidR="007713A9">
        <w:rPr>
          <w:rFonts w:ascii="Arial" w:hAnsi="Arial" w:cs="Arial"/>
          <w:szCs w:val="20"/>
        </w:rPr>
        <w:t>lated statutes and regulations.</w:t>
      </w:r>
    </w:p>
    <w:p w14:paraId="3429E17F" w14:textId="77777777" w:rsidR="003B38F0" w:rsidRPr="001E51B8" w:rsidRDefault="003B38F0" w:rsidP="00672F8E">
      <w:pPr>
        <w:widowControl/>
        <w:tabs>
          <w:tab w:val="left" w:pos="720"/>
          <w:tab w:val="left" w:pos="1440"/>
          <w:tab w:val="left" w:pos="5280"/>
        </w:tabs>
        <w:jc w:val="both"/>
        <w:rPr>
          <w:rFonts w:ascii="Arial" w:hAnsi="Arial" w:cs="Arial"/>
          <w:szCs w:val="20"/>
        </w:rPr>
      </w:pPr>
    </w:p>
    <w:p w14:paraId="45BCA306" w14:textId="0E1B1969" w:rsidR="003B38F0" w:rsidRPr="001E51B8" w:rsidRDefault="003B38F0" w:rsidP="001C57E4">
      <w:pPr>
        <w:widowControl/>
        <w:numPr>
          <w:ilvl w:val="0"/>
          <w:numId w:val="9"/>
        </w:numPr>
        <w:tabs>
          <w:tab w:val="left" w:pos="1440"/>
          <w:tab w:val="left" w:pos="5280"/>
        </w:tabs>
        <w:ind w:left="1440"/>
        <w:jc w:val="both"/>
        <w:rPr>
          <w:rFonts w:ascii="Arial" w:hAnsi="Arial" w:cs="Arial"/>
          <w:szCs w:val="20"/>
        </w:rPr>
      </w:pPr>
      <w:r w:rsidRPr="001E51B8">
        <w:rPr>
          <w:rFonts w:ascii="Arial" w:hAnsi="Arial" w:cs="Arial"/>
          <w:szCs w:val="20"/>
        </w:rPr>
        <w:t xml:space="preserve">The </w:t>
      </w:r>
      <w:r w:rsidR="00691C73">
        <w:rPr>
          <w:rFonts w:ascii="Arial" w:hAnsi="Arial" w:cs="Arial"/>
          <w:szCs w:val="20"/>
        </w:rPr>
        <w:t>Recipient</w:t>
      </w:r>
      <w:r w:rsidRPr="001E51B8">
        <w:rPr>
          <w:rFonts w:ascii="Arial" w:hAnsi="Arial" w:cs="Arial"/>
          <w:szCs w:val="20"/>
        </w:rPr>
        <w:t xml:space="preserve"> will comply with all the requirements as imposed by the ADA, the regulations of the Federal </w:t>
      </w:r>
      <w:r w:rsidR="005E2614">
        <w:rPr>
          <w:rFonts w:ascii="Arial" w:hAnsi="Arial" w:cs="Arial"/>
          <w:szCs w:val="20"/>
        </w:rPr>
        <w:t>G</w:t>
      </w:r>
      <w:r w:rsidR="005E2614" w:rsidRPr="001E51B8">
        <w:rPr>
          <w:rFonts w:ascii="Arial" w:hAnsi="Arial" w:cs="Arial"/>
          <w:szCs w:val="20"/>
        </w:rPr>
        <w:t xml:space="preserve">overnment </w:t>
      </w:r>
      <w:r w:rsidRPr="001E51B8">
        <w:rPr>
          <w:rFonts w:ascii="Arial" w:hAnsi="Arial" w:cs="Arial"/>
          <w:szCs w:val="20"/>
        </w:rPr>
        <w:t xml:space="preserve">issued thereunder, and assurance by the </w:t>
      </w:r>
      <w:r w:rsidR="00691C73">
        <w:rPr>
          <w:rFonts w:ascii="Arial" w:hAnsi="Arial" w:cs="Arial"/>
          <w:szCs w:val="20"/>
        </w:rPr>
        <w:t>Recipient</w:t>
      </w:r>
      <w:r w:rsidRPr="001E51B8">
        <w:rPr>
          <w:rFonts w:ascii="Arial" w:hAnsi="Arial" w:cs="Arial"/>
          <w:szCs w:val="20"/>
        </w:rPr>
        <w:t xml:space="preserve"> pursuant thereto.</w:t>
      </w:r>
    </w:p>
    <w:p w14:paraId="70C6E782" w14:textId="77777777" w:rsidR="003B38F0" w:rsidRPr="001E51B8" w:rsidRDefault="003B38F0" w:rsidP="00672F8E">
      <w:pPr>
        <w:widowControl/>
        <w:tabs>
          <w:tab w:val="left" w:pos="720"/>
          <w:tab w:val="left" w:pos="1440"/>
          <w:tab w:val="left" w:pos="5280"/>
        </w:tabs>
        <w:jc w:val="both"/>
        <w:rPr>
          <w:rFonts w:ascii="Arial" w:hAnsi="Arial" w:cs="Arial"/>
          <w:szCs w:val="20"/>
        </w:rPr>
      </w:pPr>
    </w:p>
    <w:p w14:paraId="19AC4743" w14:textId="77777777" w:rsidR="003B38F0" w:rsidRPr="001E51B8" w:rsidRDefault="003B38F0" w:rsidP="001C57E4">
      <w:pPr>
        <w:widowControl/>
        <w:numPr>
          <w:ilvl w:val="0"/>
          <w:numId w:val="9"/>
        </w:numPr>
        <w:tabs>
          <w:tab w:val="left" w:pos="1440"/>
          <w:tab w:val="left" w:pos="5280"/>
        </w:tabs>
        <w:ind w:left="1440"/>
        <w:jc w:val="both"/>
        <w:rPr>
          <w:rFonts w:ascii="Arial" w:hAnsi="Arial" w:cs="Arial"/>
          <w:szCs w:val="20"/>
        </w:rPr>
      </w:pPr>
      <w:r w:rsidRPr="001E51B8">
        <w:rPr>
          <w:rFonts w:ascii="Arial" w:hAnsi="Arial" w:cs="Arial"/>
          <w:szCs w:val="20"/>
        </w:rPr>
        <w:t>A person or affiliate who has been placed on the convicted vendor list following a conviction for a public entity crime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Florida Statutes, for CATEGORY TWO for a period of 36 months from the date of being placed on the convicted vendor list.</w:t>
      </w:r>
    </w:p>
    <w:p w14:paraId="01369183" w14:textId="77777777" w:rsidR="003B38F0" w:rsidRPr="001E51B8" w:rsidRDefault="003B38F0" w:rsidP="00855CFB">
      <w:pPr>
        <w:widowControl/>
        <w:tabs>
          <w:tab w:val="left" w:pos="1440"/>
          <w:tab w:val="left" w:pos="5280"/>
        </w:tabs>
        <w:ind w:left="1440"/>
        <w:jc w:val="both"/>
        <w:rPr>
          <w:rFonts w:ascii="Arial" w:hAnsi="Arial" w:cs="Arial"/>
          <w:szCs w:val="20"/>
        </w:rPr>
      </w:pPr>
    </w:p>
    <w:p w14:paraId="2578FC99" w14:textId="77777777" w:rsidR="003B38F0" w:rsidRPr="001E51B8" w:rsidRDefault="003B38F0" w:rsidP="001C57E4">
      <w:pPr>
        <w:widowControl/>
        <w:numPr>
          <w:ilvl w:val="0"/>
          <w:numId w:val="9"/>
        </w:numPr>
        <w:tabs>
          <w:tab w:val="left" w:pos="1440"/>
        </w:tabs>
        <w:ind w:left="1440"/>
        <w:jc w:val="both"/>
        <w:rPr>
          <w:rFonts w:ascii="Arial" w:hAnsi="Arial" w:cs="Arial"/>
        </w:rPr>
      </w:pPr>
      <w:r w:rsidRPr="001E51B8">
        <w:rPr>
          <w:rFonts w:ascii="Arial" w:hAnsi="Arial" w:cs="Arial"/>
        </w:rPr>
        <w:t>In accordance with Section 287.134</w:t>
      </w:r>
      <w:r w:rsidR="002D7D3E" w:rsidRPr="001E51B8">
        <w:rPr>
          <w:rFonts w:ascii="Arial" w:hAnsi="Arial" w:cs="Arial"/>
        </w:rPr>
        <w:t>,</w:t>
      </w:r>
      <w:r w:rsidRPr="001E51B8">
        <w:rPr>
          <w:rFonts w:ascii="Arial" w:hAnsi="Arial" w:cs="Arial"/>
        </w:rPr>
        <w:t xml:space="preserve"> F</w:t>
      </w:r>
      <w:r w:rsidR="002D7D3E" w:rsidRPr="001E51B8">
        <w:rPr>
          <w:rFonts w:ascii="Arial" w:hAnsi="Arial" w:cs="Arial"/>
        </w:rPr>
        <w:t xml:space="preserve">lorida </w:t>
      </w:r>
      <w:r w:rsidRPr="001E51B8">
        <w:rPr>
          <w:rFonts w:ascii="Arial" w:hAnsi="Arial" w:cs="Arial"/>
        </w:rPr>
        <w:t>S</w:t>
      </w:r>
      <w:r w:rsidR="002D7D3E" w:rsidRPr="001E51B8">
        <w:rPr>
          <w:rFonts w:ascii="Arial" w:hAnsi="Arial" w:cs="Arial"/>
        </w:rPr>
        <w:t>tatutes</w:t>
      </w:r>
      <w:r w:rsidRPr="001E51B8">
        <w:rPr>
          <w:rFonts w:ascii="Arial" w:hAnsi="Arial" w:cs="Arial"/>
        </w:rPr>
        <w:t>, an entity or affiliate who has been placed on the Discriminatory Vendor List, kept by the Florida Department of Management Services, may not submit a bid on a contract to provide goods or services to a public entity; may not submit a bid on a contract with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w:t>
      </w:r>
    </w:p>
    <w:p w14:paraId="2D7F414B" w14:textId="77777777" w:rsidR="003B38F0" w:rsidRPr="001E51B8" w:rsidRDefault="003B38F0" w:rsidP="00855CFB">
      <w:pPr>
        <w:widowControl/>
        <w:tabs>
          <w:tab w:val="left" w:pos="1440"/>
        </w:tabs>
        <w:ind w:left="1440"/>
        <w:rPr>
          <w:rFonts w:ascii="Arial" w:hAnsi="Arial" w:cs="Arial"/>
        </w:rPr>
      </w:pPr>
    </w:p>
    <w:p w14:paraId="05F892B5" w14:textId="77777777" w:rsidR="003B38F0" w:rsidRPr="001E51B8" w:rsidRDefault="003B38F0" w:rsidP="001C57E4">
      <w:pPr>
        <w:widowControl/>
        <w:numPr>
          <w:ilvl w:val="0"/>
          <w:numId w:val="9"/>
        </w:numPr>
        <w:tabs>
          <w:tab w:val="left" w:pos="1440"/>
        </w:tabs>
        <w:ind w:left="1440"/>
        <w:jc w:val="both"/>
        <w:rPr>
          <w:rFonts w:ascii="Arial" w:hAnsi="Arial" w:cs="Arial"/>
          <w:szCs w:val="20"/>
        </w:rPr>
      </w:pPr>
      <w:r w:rsidRPr="001E51B8">
        <w:rPr>
          <w:rFonts w:ascii="Arial" w:hAnsi="Arial" w:cs="Arial"/>
          <w:bCs/>
          <w:szCs w:val="20"/>
        </w:rPr>
        <w:t>An entity or affiliate who has had its Certificate of Qualification suspended, revoked, denied or have further been determined by the Department to be a non-responsible contractor may not submit a bid or perform work for the</w:t>
      </w:r>
      <w:r w:rsidRPr="001E51B8">
        <w:rPr>
          <w:rFonts w:ascii="Arial" w:hAnsi="Arial" w:cs="Arial"/>
          <w:bCs/>
          <w:color w:val="FF0000"/>
          <w:szCs w:val="20"/>
        </w:rPr>
        <w:t xml:space="preserve"> </w:t>
      </w:r>
      <w:r w:rsidRPr="001E51B8">
        <w:rPr>
          <w:rFonts w:ascii="Arial" w:hAnsi="Arial" w:cs="Arial"/>
          <w:bCs/>
          <w:szCs w:val="20"/>
        </w:rPr>
        <w:t xml:space="preserve">construction or repair of a public building or public work on a contract with the </w:t>
      </w:r>
      <w:r w:rsidR="00691C73">
        <w:rPr>
          <w:rFonts w:ascii="Arial" w:hAnsi="Arial" w:cs="Arial"/>
          <w:bCs/>
          <w:szCs w:val="20"/>
        </w:rPr>
        <w:t>Recipient</w:t>
      </w:r>
      <w:r w:rsidRPr="001E51B8">
        <w:rPr>
          <w:rFonts w:ascii="Arial" w:hAnsi="Arial" w:cs="Arial"/>
          <w:bCs/>
          <w:szCs w:val="20"/>
        </w:rPr>
        <w:t>.</w:t>
      </w:r>
    </w:p>
    <w:p w14:paraId="2C20EB48" w14:textId="77777777" w:rsidR="003B38F0" w:rsidRPr="001E51B8" w:rsidRDefault="003B38F0" w:rsidP="00855CFB">
      <w:pPr>
        <w:widowControl/>
        <w:tabs>
          <w:tab w:val="left" w:pos="1440"/>
        </w:tabs>
        <w:ind w:left="1440"/>
        <w:rPr>
          <w:rFonts w:ascii="Arial" w:hAnsi="Arial" w:cs="Arial"/>
        </w:rPr>
      </w:pPr>
    </w:p>
    <w:p w14:paraId="05EEE9DC" w14:textId="77777777" w:rsidR="003B38F0" w:rsidRPr="001E51B8" w:rsidRDefault="003B38F0" w:rsidP="001C57E4">
      <w:pPr>
        <w:widowControl/>
        <w:numPr>
          <w:ilvl w:val="0"/>
          <w:numId w:val="9"/>
        </w:numPr>
        <w:tabs>
          <w:tab w:val="left" w:pos="1440"/>
          <w:tab w:val="left" w:pos="5280"/>
        </w:tabs>
        <w:ind w:left="1440"/>
        <w:jc w:val="both"/>
        <w:rPr>
          <w:rFonts w:ascii="Arial" w:hAnsi="Arial" w:cs="Arial"/>
          <w:szCs w:val="20"/>
        </w:rPr>
      </w:pPr>
      <w:r w:rsidRPr="001E51B8">
        <w:rPr>
          <w:rFonts w:ascii="Arial" w:hAnsi="Arial" w:cs="Arial"/>
          <w:szCs w:val="20"/>
        </w:rPr>
        <w:t xml:space="preserve">Neither the </w:t>
      </w:r>
      <w:r w:rsidR="00691C73">
        <w:rPr>
          <w:rFonts w:ascii="Arial" w:hAnsi="Arial" w:cs="Arial"/>
          <w:szCs w:val="20"/>
        </w:rPr>
        <w:t>Recipient</w:t>
      </w:r>
      <w:r w:rsidRPr="001E51B8">
        <w:rPr>
          <w:rFonts w:ascii="Arial" w:hAnsi="Arial" w:cs="Arial"/>
          <w:szCs w:val="20"/>
        </w:rPr>
        <w:t xml:space="preserve"> nor any of its contractors or their subcontractors shall </w:t>
      </w:r>
      <w:proofErr w:type="gramStart"/>
      <w:r w:rsidRPr="001E51B8">
        <w:rPr>
          <w:rFonts w:ascii="Arial" w:hAnsi="Arial" w:cs="Arial"/>
          <w:szCs w:val="20"/>
        </w:rPr>
        <w:t>enter into</w:t>
      </w:r>
      <w:proofErr w:type="gramEnd"/>
      <w:r w:rsidRPr="001E51B8">
        <w:rPr>
          <w:rFonts w:ascii="Arial" w:hAnsi="Arial" w:cs="Arial"/>
          <w:szCs w:val="20"/>
        </w:rPr>
        <w:t xml:space="preserve"> any contract, subcontract or arrangement in connection with the </w:t>
      </w:r>
      <w:r w:rsidR="001E1696">
        <w:rPr>
          <w:rFonts w:ascii="Arial" w:hAnsi="Arial" w:cs="Arial"/>
          <w:szCs w:val="20"/>
        </w:rPr>
        <w:t>Project</w:t>
      </w:r>
      <w:r w:rsidRPr="001E51B8">
        <w:rPr>
          <w:rFonts w:ascii="Arial" w:hAnsi="Arial" w:cs="Arial"/>
          <w:szCs w:val="20"/>
        </w:rPr>
        <w:t xml:space="preserve"> or any property included or planned to be included in the </w:t>
      </w:r>
      <w:r w:rsidR="001E1696">
        <w:rPr>
          <w:rFonts w:ascii="Arial" w:hAnsi="Arial" w:cs="Arial"/>
          <w:szCs w:val="20"/>
        </w:rPr>
        <w:t>Project</w:t>
      </w:r>
      <w:r w:rsidRPr="001E51B8">
        <w:rPr>
          <w:rFonts w:ascii="Arial" w:hAnsi="Arial" w:cs="Arial"/>
          <w:szCs w:val="20"/>
        </w:rPr>
        <w:t xml:space="preserve"> in which any member, officer or employee of the </w:t>
      </w:r>
      <w:r w:rsidR="00691C73">
        <w:rPr>
          <w:rFonts w:ascii="Arial" w:hAnsi="Arial" w:cs="Arial"/>
          <w:szCs w:val="20"/>
        </w:rPr>
        <w:t>Recipient</w:t>
      </w:r>
      <w:r w:rsidRPr="001E51B8">
        <w:rPr>
          <w:rFonts w:ascii="Arial" w:hAnsi="Arial" w:cs="Arial"/>
          <w:szCs w:val="20"/>
        </w:rPr>
        <w:t xml:space="preserve"> or the locality during tenure or for 2 years thereafter has any interest, direct or indirect. If any such present or former member, officer or employee involuntarily acquires or had acquired prior to the beginning of tenure any such interest, and if such interest is immediately disclosed to the </w:t>
      </w:r>
      <w:r w:rsidR="00691C73">
        <w:rPr>
          <w:rFonts w:ascii="Arial" w:hAnsi="Arial" w:cs="Arial"/>
          <w:szCs w:val="20"/>
        </w:rPr>
        <w:t>Recipient</w:t>
      </w:r>
      <w:r w:rsidRPr="001E51B8">
        <w:rPr>
          <w:rFonts w:ascii="Arial" w:hAnsi="Arial" w:cs="Arial"/>
          <w:szCs w:val="20"/>
        </w:rPr>
        <w:t xml:space="preserve">, the </w:t>
      </w:r>
      <w:r w:rsidR="00691C73">
        <w:rPr>
          <w:rFonts w:ascii="Arial" w:hAnsi="Arial" w:cs="Arial"/>
          <w:szCs w:val="20"/>
        </w:rPr>
        <w:t>Recipient</w:t>
      </w:r>
      <w:r w:rsidR="0054199F" w:rsidRPr="001E51B8">
        <w:rPr>
          <w:rFonts w:ascii="Arial" w:hAnsi="Arial" w:cs="Arial"/>
          <w:szCs w:val="20"/>
        </w:rPr>
        <w:t>,</w:t>
      </w:r>
      <w:r w:rsidRPr="001E51B8">
        <w:rPr>
          <w:rFonts w:ascii="Arial" w:hAnsi="Arial" w:cs="Arial"/>
          <w:szCs w:val="20"/>
        </w:rPr>
        <w:t xml:space="preserve"> with prior approval of the Department</w:t>
      </w:r>
      <w:r w:rsidR="0054199F" w:rsidRPr="001E51B8">
        <w:rPr>
          <w:rFonts w:ascii="Arial" w:hAnsi="Arial" w:cs="Arial"/>
          <w:szCs w:val="20"/>
        </w:rPr>
        <w:t>,</w:t>
      </w:r>
      <w:r w:rsidRPr="001E51B8">
        <w:rPr>
          <w:rFonts w:ascii="Arial" w:hAnsi="Arial" w:cs="Arial"/>
          <w:szCs w:val="20"/>
        </w:rPr>
        <w:t xml:space="preserve"> may waive the prohibition contained in this paragraph provided that any such present member, officer or employee shall not participate in any action by the </w:t>
      </w:r>
      <w:r w:rsidR="00691C73">
        <w:rPr>
          <w:rFonts w:ascii="Arial" w:hAnsi="Arial" w:cs="Arial"/>
          <w:szCs w:val="20"/>
        </w:rPr>
        <w:t>Recipient</w:t>
      </w:r>
      <w:r w:rsidRPr="001E51B8">
        <w:rPr>
          <w:rFonts w:ascii="Arial" w:hAnsi="Arial" w:cs="Arial"/>
          <w:szCs w:val="20"/>
        </w:rPr>
        <w:t xml:space="preserve"> or the locality relating to such contract, subcontract or arrangement.</w:t>
      </w:r>
      <w:r w:rsidR="00855CFB">
        <w:rPr>
          <w:rFonts w:ascii="Arial" w:hAnsi="Arial" w:cs="Arial"/>
          <w:szCs w:val="20"/>
        </w:rPr>
        <w:t xml:space="preserve">  </w:t>
      </w:r>
      <w:r w:rsidRPr="001E51B8">
        <w:rPr>
          <w:rFonts w:ascii="Arial" w:hAnsi="Arial" w:cs="Arial"/>
          <w:szCs w:val="20"/>
        </w:rPr>
        <w:t xml:space="preserve">The </w:t>
      </w:r>
      <w:r w:rsidR="00691C73">
        <w:rPr>
          <w:rFonts w:ascii="Arial" w:hAnsi="Arial" w:cs="Arial"/>
          <w:szCs w:val="20"/>
        </w:rPr>
        <w:t>Recipient</w:t>
      </w:r>
      <w:r w:rsidRPr="001E51B8">
        <w:rPr>
          <w:rFonts w:ascii="Arial" w:hAnsi="Arial" w:cs="Arial"/>
          <w:szCs w:val="20"/>
        </w:rPr>
        <w:t xml:space="preserve"> shall insert in all contracts </w:t>
      </w:r>
      <w:proofErr w:type="gramStart"/>
      <w:r w:rsidRPr="001E51B8">
        <w:rPr>
          <w:rFonts w:ascii="Arial" w:hAnsi="Arial" w:cs="Arial"/>
          <w:szCs w:val="20"/>
        </w:rPr>
        <w:t>enter</w:t>
      </w:r>
      <w:r w:rsidR="00A13D0F">
        <w:rPr>
          <w:rFonts w:ascii="Arial" w:hAnsi="Arial" w:cs="Arial"/>
          <w:szCs w:val="20"/>
        </w:rPr>
        <w:t>ed into</w:t>
      </w:r>
      <w:proofErr w:type="gramEnd"/>
      <w:r w:rsidR="00A13D0F">
        <w:rPr>
          <w:rFonts w:ascii="Arial" w:hAnsi="Arial" w:cs="Arial"/>
          <w:szCs w:val="20"/>
        </w:rPr>
        <w:t xml:space="preserve"> in connection with the </w:t>
      </w:r>
      <w:r w:rsidR="001E1696">
        <w:rPr>
          <w:rFonts w:ascii="Arial" w:hAnsi="Arial" w:cs="Arial"/>
          <w:szCs w:val="20"/>
        </w:rPr>
        <w:t>Project</w:t>
      </w:r>
      <w:r w:rsidRPr="001E51B8">
        <w:rPr>
          <w:rFonts w:ascii="Arial" w:hAnsi="Arial" w:cs="Arial"/>
          <w:szCs w:val="20"/>
        </w:rPr>
        <w:t xml:space="preserve"> or any property included or planned to be included in any </w:t>
      </w:r>
      <w:r w:rsidR="001E1696">
        <w:rPr>
          <w:rFonts w:ascii="Arial" w:hAnsi="Arial" w:cs="Arial"/>
          <w:szCs w:val="20"/>
        </w:rPr>
        <w:t>Project</w:t>
      </w:r>
      <w:r w:rsidRPr="001E51B8">
        <w:rPr>
          <w:rFonts w:ascii="Arial" w:hAnsi="Arial" w:cs="Arial"/>
          <w:szCs w:val="20"/>
        </w:rPr>
        <w:t xml:space="preserve">, and shall require its contractors to insert in each of their </w:t>
      </w:r>
      <w:proofErr w:type="gramStart"/>
      <w:r w:rsidRPr="001E51B8">
        <w:rPr>
          <w:rFonts w:ascii="Arial" w:hAnsi="Arial" w:cs="Arial"/>
          <w:szCs w:val="20"/>
        </w:rPr>
        <w:t>subcontracts,</w:t>
      </w:r>
      <w:proofErr w:type="gramEnd"/>
      <w:r w:rsidRPr="001E51B8">
        <w:rPr>
          <w:rFonts w:ascii="Arial" w:hAnsi="Arial" w:cs="Arial"/>
          <w:szCs w:val="20"/>
        </w:rPr>
        <w:t xml:space="preserve"> the following provision:</w:t>
      </w:r>
    </w:p>
    <w:p w14:paraId="398E5DB3" w14:textId="77777777" w:rsidR="003B38F0" w:rsidRPr="001E51B8" w:rsidRDefault="003B38F0" w:rsidP="00855CFB">
      <w:pPr>
        <w:widowControl/>
        <w:tabs>
          <w:tab w:val="left" w:pos="1440"/>
          <w:tab w:val="left" w:pos="5280"/>
        </w:tabs>
        <w:ind w:left="1440"/>
        <w:jc w:val="both"/>
        <w:rPr>
          <w:rFonts w:ascii="Arial" w:hAnsi="Arial" w:cs="Arial"/>
          <w:szCs w:val="20"/>
        </w:rPr>
      </w:pPr>
    </w:p>
    <w:p w14:paraId="25AD63C6" w14:textId="77777777" w:rsidR="003B38F0" w:rsidRPr="001E51B8" w:rsidRDefault="003B38F0" w:rsidP="00855CFB">
      <w:pPr>
        <w:widowControl/>
        <w:tabs>
          <w:tab w:val="left" w:pos="1440"/>
          <w:tab w:val="left" w:pos="5280"/>
        </w:tabs>
        <w:ind w:left="1440" w:right="702"/>
        <w:jc w:val="both"/>
        <w:rPr>
          <w:rFonts w:ascii="Arial" w:hAnsi="Arial" w:cs="Arial"/>
          <w:szCs w:val="20"/>
        </w:rPr>
      </w:pPr>
      <w:r w:rsidRPr="001E51B8">
        <w:rPr>
          <w:rFonts w:ascii="Arial" w:hAnsi="Arial" w:cs="Arial"/>
          <w:szCs w:val="20"/>
        </w:rPr>
        <w:t xml:space="preserve">"No member, officer or employee of the </w:t>
      </w:r>
      <w:r w:rsidR="00AA3C0D">
        <w:rPr>
          <w:rFonts w:ascii="Arial" w:hAnsi="Arial" w:cs="Arial"/>
          <w:szCs w:val="20"/>
        </w:rPr>
        <w:t>Recipient</w:t>
      </w:r>
      <w:r w:rsidRPr="001E51B8">
        <w:rPr>
          <w:rFonts w:ascii="Arial" w:hAnsi="Arial" w:cs="Arial"/>
          <w:szCs w:val="20"/>
        </w:rPr>
        <w:t xml:space="preserve"> or of the locality during his tenure or for 2 years thereafter shall have any interest, direct or indirect, in this contract or the proceeds thereof." </w:t>
      </w:r>
    </w:p>
    <w:p w14:paraId="07D96685" w14:textId="77777777" w:rsidR="003B38F0" w:rsidRPr="001E51B8" w:rsidRDefault="003B38F0" w:rsidP="00855CFB">
      <w:pPr>
        <w:widowControl/>
        <w:tabs>
          <w:tab w:val="left" w:pos="1440"/>
          <w:tab w:val="left" w:pos="5280"/>
        </w:tabs>
        <w:ind w:left="1440"/>
        <w:jc w:val="both"/>
        <w:rPr>
          <w:rFonts w:ascii="Arial" w:hAnsi="Arial" w:cs="Arial"/>
          <w:szCs w:val="20"/>
        </w:rPr>
      </w:pPr>
    </w:p>
    <w:p w14:paraId="3A3EA9A6" w14:textId="77777777" w:rsidR="003B38F0" w:rsidRPr="001E51B8" w:rsidRDefault="003B38F0" w:rsidP="006048A6">
      <w:pPr>
        <w:widowControl/>
        <w:tabs>
          <w:tab w:val="left" w:pos="1440"/>
          <w:tab w:val="left" w:pos="5280"/>
        </w:tabs>
        <w:ind w:left="1440"/>
        <w:jc w:val="both"/>
        <w:rPr>
          <w:rFonts w:ascii="Arial" w:hAnsi="Arial" w:cs="Arial"/>
          <w:szCs w:val="20"/>
        </w:rPr>
      </w:pPr>
      <w:r w:rsidRPr="001E51B8">
        <w:rPr>
          <w:rFonts w:ascii="Arial" w:hAnsi="Arial" w:cs="Arial"/>
          <w:szCs w:val="20"/>
        </w:rPr>
        <w:t xml:space="preserve">The provisions of this paragraph shall not be applicable to any agreement between the </w:t>
      </w:r>
      <w:r w:rsidR="00AA3C0D">
        <w:rPr>
          <w:rFonts w:ascii="Arial" w:hAnsi="Arial" w:cs="Arial"/>
          <w:szCs w:val="20"/>
        </w:rPr>
        <w:t>Recipient</w:t>
      </w:r>
      <w:r w:rsidRPr="001E51B8">
        <w:rPr>
          <w:rFonts w:ascii="Arial" w:hAnsi="Arial" w:cs="Arial"/>
          <w:szCs w:val="20"/>
        </w:rPr>
        <w:t xml:space="preserve"> and its</w:t>
      </w:r>
      <w:r w:rsidR="00EC768A" w:rsidRPr="001E51B8">
        <w:rPr>
          <w:rFonts w:ascii="Arial" w:hAnsi="Arial" w:cs="Arial"/>
          <w:szCs w:val="20"/>
        </w:rPr>
        <w:t xml:space="preserve"> fiscal depositories or to any a</w:t>
      </w:r>
      <w:r w:rsidRPr="001E51B8">
        <w:rPr>
          <w:rFonts w:ascii="Arial" w:hAnsi="Arial" w:cs="Arial"/>
          <w:szCs w:val="20"/>
        </w:rPr>
        <w:t xml:space="preserve">greement for utility services the rates for which are fixed or controlled by a </w:t>
      </w:r>
      <w:r w:rsidR="00EC768A" w:rsidRPr="001E51B8">
        <w:rPr>
          <w:rFonts w:ascii="Arial" w:hAnsi="Arial" w:cs="Arial"/>
          <w:szCs w:val="20"/>
        </w:rPr>
        <w:t>g</w:t>
      </w:r>
      <w:r w:rsidRPr="001E51B8">
        <w:rPr>
          <w:rFonts w:ascii="Arial" w:hAnsi="Arial" w:cs="Arial"/>
          <w:szCs w:val="20"/>
        </w:rPr>
        <w:t>overnmental agency.</w:t>
      </w:r>
    </w:p>
    <w:p w14:paraId="10FF1B07" w14:textId="77777777" w:rsidR="003B38F0" w:rsidRPr="001E51B8" w:rsidRDefault="003B38F0" w:rsidP="00855CFB">
      <w:pPr>
        <w:widowControl/>
        <w:tabs>
          <w:tab w:val="left" w:pos="1440"/>
          <w:tab w:val="left" w:pos="5280"/>
        </w:tabs>
        <w:ind w:left="1440"/>
        <w:jc w:val="both"/>
        <w:rPr>
          <w:rFonts w:ascii="Arial" w:hAnsi="Arial" w:cs="Arial"/>
          <w:szCs w:val="20"/>
        </w:rPr>
      </w:pPr>
    </w:p>
    <w:p w14:paraId="25BC873A" w14:textId="77777777" w:rsidR="003B38F0" w:rsidRDefault="003B38F0" w:rsidP="00B27BFE">
      <w:pPr>
        <w:widowControl/>
        <w:numPr>
          <w:ilvl w:val="0"/>
          <w:numId w:val="9"/>
        </w:numPr>
        <w:tabs>
          <w:tab w:val="left" w:pos="1440"/>
          <w:tab w:val="left" w:pos="5280"/>
        </w:tabs>
        <w:ind w:left="1440"/>
        <w:jc w:val="both"/>
        <w:rPr>
          <w:rFonts w:ascii="Arial" w:hAnsi="Arial" w:cs="Arial"/>
          <w:szCs w:val="20"/>
        </w:rPr>
      </w:pPr>
      <w:r w:rsidRPr="001E51B8">
        <w:rPr>
          <w:rFonts w:ascii="Arial" w:hAnsi="Arial" w:cs="Arial"/>
          <w:szCs w:val="20"/>
        </w:rPr>
        <w:t>No member or delegate to the Congress of the United States shall be admitted to any share or part of th</w:t>
      </w:r>
      <w:r w:rsidR="00EC768A" w:rsidRPr="001E51B8">
        <w:rPr>
          <w:rFonts w:ascii="Arial" w:hAnsi="Arial" w:cs="Arial"/>
          <w:szCs w:val="20"/>
        </w:rPr>
        <w:t>is</w:t>
      </w:r>
      <w:r w:rsidRPr="001E51B8">
        <w:rPr>
          <w:rFonts w:ascii="Arial" w:hAnsi="Arial" w:cs="Arial"/>
          <w:szCs w:val="20"/>
        </w:rPr>
        <w:t xml:space="preserve"> Agreement or any benefit arising therefrom.</w:t>
      </w:r>
    </w:p>
    <w:p w14:paraId="6F164245" w14:textId="77777777" w:rsidR="00B72DCE" w:rsidRDefault="00B72DCE" w:rsidP="00CE3F3E">
      <w:pPr>
        <w:widowControl/>
        <w:tabs>
          <w:tab w:val="left" w:pos="1440"/>
          <w:tab w:val="left" w:pos="5280"/>
        </w:tabs>
        <w:ind w:left="1440"/>
        <w:jc w:val="both"/>
        <w:rPr>
          <w:rFonts w:ascii="Arial" w:hAnsi="Arial" w:cs="Arial"/>
          <w:szCs w:val="20"/>
        </w:rPr>
      </w:pPr>
    </w:p>
    <w:p w14:paraId="20E05B69" w14:textId="10234AE3" w:rsidR="00B72DCE" w:rsidRDefault="00B72DCE" w:rsidP="00B27BFE">
      <w:pPr>
        <w:widowControl/>
        <w:numPr>
          <w:ilvl w:val="0"/>
          <w:numId w:val="9"/>
        </w:numPr>
        <w:tabs>
          <w:tab w:val="left" w:pos="1440"/>
          <w:tab w:val="left" w:pos="5280"/>
        </w:tabs>
        <w:ind w:left="1440"/>
        <w:jc w:val="both"/>
        <w:rPr>
          <w:rFonts w:ascii="Arial" w:hAnsi="Arial" w:cs="Arial"/>
          <w:szCs w:val="20"/>
        </w:rPr>
      </w:pPr>
      <w:r>
        <w:rPr>
          <w:rFonts w:ascii="Arial" w:hAnsi="Arial" w:cs="Arial"/>
          <w:szCs w:val="20"/>
        </w:rPr>
        <w:t xml:space="preserve">In accordance with Section 787.06(13), Florida Statutes, </w:t>
      </w:r>
      <w:r w:rsidR="00C11AD8">
        <w:rPr>
          <w:rFonts w:ascii="Arial" w:hAnsi="Arial" w:cs="Arial"/>
          <w:szCs w:val="20"/>
        </w:rPr>
        <w:t>the Recipient must verify its</w:t>
      </w:r>
      <w:r>
        <w:rPr>
          <w:rFonts w:ascii="Arial" w:hAnsi="Arial" w:cs="Arial"/>
          <w:szCs w:val="20"/>
        </w:rPr>
        <w:t xml:space="preserve"> contractor</w:t>
      </w:r>
      <w:r w:rsidR="00C11AD8">
        <w:rPr>
          <w:rFonts w:ascii="Arial" w:hAnsi="Arial" w:cs="Arial"/>
          <w:szCs w:val="20"/>
        </w:rPr>
        <w:t>s</w:t>
      </w:r>
      <w:r>
        <w:rPr>
          <w:rFonts w:ascii="Arial" w:hAnsi="Arial" w:cs="Arial"/>
          <w:szCs w:val="20"/>
        </w:rPr>
        <w:t xml:space="preserve"> or subcontractor</w:t>
      </w:r>
      <w:r w:rsidR="00C11AD8">
        <w:rPr>
          <w:rFonts w:ascii="Arial" w:hAnsi="Arial" w:cs="Arial"/>
          <w:szCs w:val="20"/>
        </w:rPr>
        <w:t>s</w:t>
      </w:r>
      <w:r>
        <w:rPr>
          <w:rFonts w:ascii="Arial" w:hAnsi="Arial" w:cs="Arial"/>
          <w:szCs w:val="20"/>
        </w:rPr>
        <w:t xml:space="preserve"> </w:t>
      </w:r>
      <w:r w:rsidR="00C11AD8">
        <w:rPr>
          <w:rFonts w:ascii="Arial" w:hAnsi="Arial" w:cs="Arial"/>
          <w:szCs w:val="20"/>
        </w:rPr>
        <w:t>a</w:t>
      </w:r>
      <w:r>
        <w:rPr>
          <w:rFonts w:ascii="Arial" w:hAnsi="Arial" w:cs="Arial"/>
          <w:szCs w:val="20"/>
        </w:rPr>
        <w:t>re not engaged in coercion for labor or services.</w:t>
      </w:r>
    </w:p>
    <w:p w14:paraId="4C9C91F0" w14:textId="77777777" w:rsidR="001C41B2" w:rsidRPr="006517C3" w:rsidRDefault="001C41B2" w:rsidP="006517C3">
      <w:pPr>
        <w:widowControl/>
        <w:tabs>
          <w:tab w:val="left" w:pos="720"/>
          <w:tab w:val="left" w:pos="1440"/>
          <w:tab w:val="left" w:pos="5280"/>
        </w:tabs>
        <w:jc w:val="both"/>
        <w:rPr>
          <w:rFonts w:ascii="Arial" w:hAnsi="Arial" w:cs="Arial"/>
          <w:szCs w:val="20"/>
        </w:rPr>
      </w:pPr>
    </w:p>
    <w:p w14:paraId="2D97842C" w14:textId="77777777" w:rsidR="00514484" w:rsidRDefault="003B38F0" w:rsidP="00672F8E">
      <w:pPr>
        <w:widowControl/>
        <w:tabs>
          <w:tab w:val="left" w:pos="720"/>
          <w:tab w:val="left" w:pos="1440"/>
          <w:tab w:val="left" w:pos="5280"/>
        </w:tabs>
        <w:jc w:val="both"/>
        <w:rPr>
          <w:rFonts w:ascii="Arial" w:hAnsi="Arial" w:cs="Arial"/>
          <w:b/>
          <w:bCs/>
          <w:szCs w:val="20"/>
        </w:rPr>
      </w:pPr>
      <w:r w:rsidRPr="001E51B8">
        <w:rPr>
          <w:rFonts w:ascii="Arial" w:hAnsi="Arial" w:cs="Arial"/>
          <w:b/>
          <w:bCs/>
          <w:szCs w:val="20"/>
        </w:rPr>
        <w:t>1</w:t>
      </w:r>
      <w:r w:rsidR="00B51151">
        <w:rPr>
          <w:rFonts w:ascii="Arial" w:hAnsi="Arial" w:cs="Arial"/>
          <w:b/>
          <w:bCs/>
          <w:szCs w:val="20"/>
        </w:rPr>
        <w:t>5</w:t>
      </w:r>
      <w:r w:rsidRPr="001E51B8">
        <w:rPr>
          <w:rFonts w:ascii="Arial" w:hAnsi="Arial" w:cs="Arial"/>
          <w:b/>
          <w:bCs/>
          <w:szCs w:val="20"/>
        </w:rPr>
        <w:t xml:space="preserve">. </w:t>
      </w:r>
      <w:r w:rsidR="00514484">
        <w:rPr>
          <w:rFonts w:ascii="Arial" w:hAnsi="Arial" w:cs="Arial"/>
          <w:b/>
          <w:bCs/>
          <w:szCs w:val="20"/>
        </w:rPr>
        <w:tab/>
        <w:t>Indemnification and Insurance:</w:t>
      </w:r>
    </w:p>
    <w:p w14:paraId="28B6599D" w14:textId="77777777" w:rsidR="00514484" w:rsidRDefault="00514484" w:rsidP="00672F8E">
      <w:pPr>
        <w:widowControl/>
        <w:tabs>
          <w:tab w:val="left" w:pos="720"/>
          <w:tab w:val="left" w:pos="1440"/>
          <w:tab w:val="left" w:pos="5280"/>
        </w:tabs>
        <w:jc w:val="both"/>
        <w:rPr>
          <w:rFonts w:ascii="Arial" w:hAnsi="Arial" w:cs="Arial"/>
          <w:b/>
          <w:bCs/>
          <w:szCs w:val="20"/>
        </w:rPr>
      </w:pPr>
    </w:p>
    <w:p w14:paraId="7ACC1EA1" w14:textId="77777777" w:rsidR="000502A8" w:rsidRDefault="000502A8" w:rsidP="00947AF5">
      <w:pPr>
        <w:widowControl/>
        <w:numPr>
          <w:ilvl w:val="0"/>
          <w:numId w:val="34"/>
        </w:numPr>
        <w:adjustRightInd/>
        <w:ind w:left="1440"/>
        <w:jc w:val="both"/>
        <w:rPr>
          <w:rFonts w:ascii="Arial" w:hAnsi="Arial" w:cs="Arial"/>
          <w:b/>
          <w:bCs/>
          <w:szCs w:val="20"/>
        </w:rPr>
      </w:pPr>
      <w:r>
        <w:rPr>
          <w:rFonts w:ascii="Arial" w:hAnsi="Arial" w:cs="Arial"/>
        </w:rPr>
        <w:t xml:space="preserve">It is specifically agreed between the parties executing this Agreement that it is not intended by any of the provisions of any part of this Agreement to create in the public or any member thereof, a third-party beneficiary under this Agreement, or to authorize anyone not a party to this Agreement to maintain a suit for personal injuries or property damage pursuant to the terms or provisions of this Agreement. The </w:t>
      </w:r>
      <w:r>
        <w:rPr>
          <w:rFonts w:ascii="Arial" w:hAnsi="Arial" w:cs="Arial"/>
        </w:rPr>
        <w:lastRenderedPageBreak/>
        <w:t xml:space="preserve">Recipient guarantees the payment of all just claims for materials, supplies, tools, or labor and other just claims against the Recipient or any subcontractor, in connection with this Agreement. </w:t>
      </w:r>
    </w:p>
    <w:p w14:paraId="03C00EC9" w14:textId="77777777" w:rsidR="000502A8" w:rsidRDefault="000502A8" w:rsidP="00947AF5">
      <w:pPr>
        <w:ind w:left="1440"/>
        <w:jc w:val="both"/>
        <w:rPr>
          <w:rFonts w:ascii="Arial" w:hAnsi="Arial" w:cs="Arial"/>
          <w:b/>
          <w:bCs/>
          <w:szCs w:val="20"/>
        </w:rPr>
      </w:pPr>
    </w:p>
    <w:p w14:paraId="7A03F814" w14:textId="08AFA674" w:rsidR="000502A8" w:rsidRDefault="000502A8" w:rsidP="00947AF5">
      <w:pPr>
        <w:widowControl/>
        <w:numPr>
          <w:ilvl w:val="0"/>
          <w:numId w:val="34"/>
        </w:numPr>
        <w:adjustRightInd/>
        <w:ind w:left="1440"/>
        <w:jc w:val="both"/>
        <w:rPr>
          <w:rFonts w:ascii="Arial" w:hAnsi="Arial" w:cs="Arial"/>
          <w:b/>
          <w:bCs/>
          <w:szCs w:val="20"/>
        </w:rPr>
      </w:pPr>
      <w:r>
        <w:rPr>
          <w:rFonts w:ascii="Arial" w:hAnsi="Arial" w:cs="Arial"/>
        </w:rPr>
        <w:t>To the extent provided by law, Recipient shall indemnify, defend, and hold harmless the Department against any actions, claims, or damages arising out of, relating to, or resulting from negligent or wrongful act(s) of Recipient, or any of its officers, agents, or employees, acting within the scope of their office or employment, in connection with the rights granted to or exercised by Recipient hereunder, to the extent and within the limitations of Section 768.28, Florida Statutes. The foregoing indemnification shall not constitute a waiver</w:t>
      </w:r>
      <w:r w:rsidR="00354CC3">
        <w:rPr>
          <w:rFonts w:ascii="Arial" w:hAnsi="Arial" w:cs="Arial"/>
        </w:rPr>
        <w:t xml:space="preserve"> of the Department’s or Recipient’s</w:t>
      </w:r>
      <w:r>
        <w:rPr>
          <w:rFonts w:ascii="Arial" w:hAnsi="Arial" w:cs="Arial"/>
        </w:rPr>
        <w:t xml:space="preserve"> sovereign immunity beyond the limits set forth in Florida Statutes, Section 768.28, </w:t>
      </w:r>
      <w:bookmarkStart w:id="11" w:name="_Hlk70084730"/>
      <w:bookmarkStart w:id="12" w:name="_Hlk70083002"/>
      <w:r w:rsidRPr="004E4442">
        <w:rPr>
          <w:rFonts w:ascii="Arial" w:hAnsi="Arial" w:cs="Arial"/>
        </w:rPr>
        <w:t>nor shall the same be construed to constitute agreement by Recipient to indemnify the Department for the negligent acts or omissions of the Department, its officers, agents, or employees, or for the acts of third parties</w:t>
      </w:r>
      <w:bookmarkEnd w:id="11"/>
      <w:r w:rsidRPr="004E4442">
        <w:rPr>
          <w:rFonts w:ascii="Arial" w:hAnsi="Arial" w:cs="Arial"/>
        </w:rPr>
        <w:t>.</w:t>
      </w:r>
      <w:bookmarkEnd w:id="12"/>
      <w:r>
        <w:rPr>
          <w:rFonts w:ascii="Arial" w:hAnsi="Arial" w:cs="Arial"/>
        </w:rPr>
        <w:t xml:space="preserve"> Nothing herein shall be construed as consent by Recipient to be sued by third parties in any manner arising out of this Agreement. This indemnification shall survive the termination of this Agreement.</w:t>
      </w:r>
    </w:p>
    <w:p w14:paraId="055106EA" w14:textId="77777777" w:rsidR="000502A8" w:rsidRDefault="000502A8" w:rsidP="00947AF5">
      <w:pPr>
        <w:ind w:left="1440"/>
        <w:jc w:val="both"/>
        <w:rPr>
          <w:rFonts w:ascii="Arial" w:hAnsi="Arial" w:cs="Arial"/>
          <w:b/>
          <w:bCs/>
          <w:szCs w:val="20"/>
        </w:rPr>
      </w:pPr>
    </w:p>
    <w:p w14:paraId="1082E500" w14:textId="77777777" w:rsidR="000502A8" w:rsidRDefault="000502A8" w:rsidP="00947AF5">
      <w:pPr>
        <w:widowControl/>
        <w:numPr>
          <w:ilvl w:val="0"/>
          <w:numId w:val="34"/>
        </w:numPr>
        <w:adjustRightInd/>
        <w:ind w:left="1440"/>
        <w:jc w:val="both"/>
        <w:rPr>
          <w:rFonts w:ascii="Arial" w:hAnsi="Arial" w:cs="Arial"/>
          <w:b/>
          <w:bCs/>
          <w:szCs w:val="20"/>
        </w:rPr>
      </w:pPr>
      <w:r>
        <w:rPr>
          <w:rFonts w:ascii="Arial" w:hAnsi="Arial" w:cs="Arial"/>
        </w:rPr>
        <w:t>Recipient agrees to include the following indemnification in all contracts with contractors, subcontractors, consultants, or subconsultants (each referred to as “Entity” for the purposes of the below indemnification) who perform work in connection with this Agreement:</w:t>
      </w:r>
    </w:p>
    <w:p w14:paraId="0897E800" w14:textId="77777777" w:rsidR="000502A8" w:rsidRDefault="000502A8" w:rsidP="00947AF5">
      <w:pPr>
        <w:ind w:left="1440" w:right="720"/>
        <w:jc w:val="both"/>
        <w:rPr>
          <w:rFonts w:ascii="Arial" w:hAnsi="Arial" w:cs="Arial"/>
          <w:sz w:val="22"/>
          <w:szCs w:val="22"/>
        </w:rPr>
      </w:pPr>
    </w:p>
    <w:p w14:paraId="46AC07EA" w14:textId="47200521" w:rsidR="000502A8" w:rsidRDefault="000502A8" w:rsidP="00947AF5">
      <w:pPr>
        <w:ind w:left="1440" w:right="720"/>
        <w:jc w:val="both"/>
        <w:rPr>
          <w:rFonts w:ascii="Arial" w:hAnsi="Arial" w:cs="Arial"/>
        </w:rPr>
      </w:pPr>
      <w:r>
        <w:rPr>
          <w:rFonts w:ascii="Arial" w:hAnsi="Arial" w:cs="Arial"/>
        </w:rPr>
        <w:t xml:space="preserve">“To the extent provided by law, [ENTITY] shall indemnify, defend, and hold harmless the [RECIPIENT] and the State of Florida, Department of Transportation, including the Department’s officers, agents, and employees, against any actions, claims, or damages arising out of, relating to, or resulting from negligent or wrongful act(s) of [ENTITY], or any of its officers, agents, or employees, acting within the scope of their office or employment, in connection with the rights granted to or exercised by [ENTITY]. </w:t>
      </w:r>
    </w:p>
    <w:p w14:paraId="50B87386" w14:textId="77777777" w:rsidR="000502A8" w:rsidRDefault="000502A8" w:rsidP="00947AF5">
      <w:pPr>
        <w:ind w:left="1440" w:right="720"/>
        <w:jc w:val="both"/>
        <w:rPr>
          <w:rFonts w:ascii="Arial" w:hAnsi="Arial" w:cs="Arial"/>
        </w:rPr>
      </w:pPr>
    </w:p>
    <w:p w14:paraId="4F34BB83" w14:textId="1F063024" w:rsidR="000502A8" w:rsidRDefault="000502A8" w:rsidP="00947AF5">
      <w:pPr>
        <w:ind w:left="1440" w:right="720"/>
        <w:jc w:val="both"/>
        <w:rPr>
          <w:rFonts w:ascii="Arial" w:hAnsi="Arial" w:cs="Arial"/>
        </w:rPr>
      </w:pPr>
      <w:r>
        <w:rPr>
          <w:rFonts w:ascii="Arial" w:hAnsi="Arial" w:cs="Arial"/>
        </w:rPr>
        <w:t>The foregoing indemnification shall not constitute a waiver of</w:t>
      </w:r>
      <w:r w:rsidR="00F02019">
        <w:rPr>
          <w:rFonts w:ascii="Arial" w:hAnsi="Arial" w:cs="Arial"/>
        </w:rPr>
        <w:t xml:space="preserve"> </w:t>
      </w:r>
      <w:r w:rsidR="00CB46A1">
        <w:rPr>
          <w:rFonts w:ascii="Arial" w:hAnsi="Arial" w:cs="Arial"/>
        </w:rPr>
        <w:t xml:space="preserve">the </w:t>
      </w:r>
      <w:r w:rsidR="00F02019">
        <w:rPr>
          <w:rFonts w:ascii="Arial" w:hAnsi="Arial" w:cs="Arial"/>
        </w:rPr>
        <w:t>Department’s</w:t>
      </w:r>
      <w:r w:rsidR="00CB46A1">
        <w:rPr>
          <w:rFonts w:ascii="Arial" w:hAnsi="Arial" w:cs="Arial"/>
        </w:rPr>
        <w:t xml:space="preserve"> or [RECIPIENT’]’s </w:t>
      </w:r>
      <w:r w:rsidR="00F02019">
        <w:rPr>
          <w:rFonts w:ascii="Arial" w:hAnsi="Arial" w:cs="Arial"/>
        </w:rPr>
        <w:t xml:space="preserve"> </w:t>
      </w:r>
      <w:r>
        <w:rPr>
          <w:rFonts w:ascii="Arial" w:hAnsi="Arial" w:cs="Arial"/>
        </w:rPr>
        <w:t xml:space="preserve"> sovereign immunity beyond the limits set forth in Florida Statutes, Section 768.28. Nor shall the same be construed to constitute agreement by [ENTITY] to indemnify [RECIPIENT] for the negligent acts or omissions of [RECIPIENT], its officers, agents, or employees, or third parties.  </w:t>
      </w:r>
      <w:r w:rsidRPr="00F02019">
        <w:rPr>
          <w:rFonts w:ascii="Arial" w:hAnsi="Arial" w:cs="Arial"/>
        </w:rPr>
        <w:t>Nor shall the same be construed to constitute agreement by [ENTITY] to indemnify the Department for the negligent acts or omissions of the Department, its officers, agents, or employees, or third parties</w:t>
      </w:r>
      <w:r>
        <w:rPr>
          <w:rFonts w:ascii="Arial" w:hAnsi="Arial" w:cs="Arial"/>
        </w:rPr>
        <w:t>. This indemnification shall survive the termination of this Agreement.”</w:t>
      </w:r>
    </w:p>
    <w:p w14:paraId="0B5FB129" w14:textId="77777777" w:rsidR="0006237B" w:rsidRDefault="0006237B" w:rsidP="00923D9B">
      <w:pPr>
        <w:widowControl/>
        <w:tabs>
          <w:tab w:val="left" w:pos="720"/>
          <w:tab w:val="left" w:pos="1440"/>
        </w:tabs>
        <w:ind w:left="1440" w:right="720"/>
        <w:jc w:val="both"/>
        <w:rPr>
          <w:rFonts w:ascii="Arial" w:hAnsi="Arial" w:cs="Arial"/>
          <w:bCs/>
          <w:szCs w:val="20"/>
        </w:rPr>
      </w:pPr>
    </w:p>
    <w:p w14:paraId="711C18DB" w14:textId="24A10FC4" w:rsidR="0006237B" w:rsidRPr="000D47A1" w:rsidRDefault="00CB2CE0" w:rsidP="001C57E4">
      <w:pPr>
        <w:widowControl/>
        <w:numPr>
          <w:ilvl w:val="0"/>
          <w:numId w:val="13"/>
        </w:numPr>
        <w:tabs>
          <w:tab w:val="left" w:pos="720"/>
          <w:tab w:val="left" w:pos="1440"/>
        </w:tabs>
        <w:ind w:left="1440"/>
        <w:jc w:val="both"/>
        <w:rPr>
          <w:rFonts w:ascii="Arial" w:hAnsi="Arial" w:cs="Arial"/>
          <w:b/>
          <w:bCs/>
          <w:szCs w:val="20"/>
        </w:rPr>
      </w:pPr>
      <w:r>
        <w:rPr>
          <w:rFonts w:ascii="Arial" w:hAnsi="Arial" w:cs="Arial"/>
          <w:bCs/>
          <w:szCs w:val="20"/>
        </w:rPr>
        <w:t xml:space="preserve">The </w:t>
      </w:r>
      <w:r w:rsidR="003C1BAD">
        <w:rPr>
          <w:rFonts w:ascii="Arial" w:hAnsi="Arial" w:cs="Arial"/>
          <w:bCs/>
          <w:szCs w:val="20"/>
        </w:rPr>
        <w:t>Recipient</w:t>
      </w:r>
      <w:r>
        <w:rPr>
          <w:rFonts w:ascii="Arial" w:hAnsi="Arial" w:cs="Arial"/>
          <w:bCs/>
          <w:szCs w:val="20"/>
        </w:rPr>
        <w:t xml:space="preserve"> shall, or cause its contractor or consultant to carry and keep in force, during the term of this Agreement, a general liability insurance policy or policies with a company or companies authorized to do business in Florida, affording public liability insurance with combined bodily injury limits of at least $200,000 per person and $300,000 each occurrence, and property damage insurance of at least $200,000 each occurrence, for the services to be rendered in accordance with this Agreement.  The </w:t>
      </w:r>
      <w:r w:rsidR="003C1BAD">
        <w:rPr>
          <w:rFonts w:ascii="Arial" w:hAnsi="Arial" w:cs="Arial"/>
          <w:bCs/>
          <w:szCs w:val="20"/>
        </w:rPr>
        <w:t>Recipient</w:t>
      </w:r>
      <w:r>
        <w:rPr>
          <w:rFonts w:ascii="Arial" w:hAnsi="Arial" w:cs="Arial"/>
          <w:bCs/>
          <w:szCs w:val="20"/>
        </w:rPr>
        <w:t xml:space="preserve"> shall </w:t>
      </w:r>
      <w:proofErr w:type="gramStart"/>
      <w:r>
        <w:rPr>
          <w:rFonts w:ascii="Arial" w:hAnsi="Arial" w:cs="Arial"/>
          <w:bCs/>
          <w:szCs w:val="20"/>
        </w:rPr>
        <w:t>also, or</w:t>
      </w:r>
      <w:proofErr w:type="gramEnd"/>
      <w:r>
        <w:rPr>
          <w:rFonts w:ascii="Arial" w:hAnsi="Arial" w:cs="Arial"/>
          <w:bCs/>
          <w:szCs w:val="20"/>
        </w:rPr>
        <w:t xml:space="preserve"> cause its contractor or consultant to carry and keep in force Workers’ Compensation Insurance as required by the State of Florida under the Workers’ Compensation Law.  With respect to any general liability insurance policy required pursuant to this Agreement, all such policies shall be issued by companies licensed to do business in the State of Florida.  The </w:t>
      </w:r>
      <w:r w:rsidR="003C1BAD">
        <w:rPr>
          <w:rFonts w:ascii="Arial" w:hAnsi="Arial" w:cs="Arial"/>
          <w:bCs/>
          <w:szCs w:val="20"/>
        </w:rPr>
        <w:t>Recipient</w:t>
      </w:r>
      <w:r>
        <w:rPr>
          <w:rFonts w:ascii="Arial" w:hAnsi="Arial" w:cs="Arial"/>
          <w:bCs/>
          <w:szCs w:val="20"/>
        </w:rPr>
        <w:t xml:space="preserve"> shall provide to the Department certificates showing the required coverage to be in effect with endorsements showing the Department to be an additional insured prior to commencing any work under this Agreement.  Policies that include Self Insured Retention will not be accepted.  The certificates and policies shall provide that in the event of any material change in or cancellation of the policies reflecting the required coverage, thirty days advance notice shall be given to the Department or as provided in accordance with Florida law.</w:t>
      </w:r>
    </w:p>
    <w:p w14:paraId="5DF274C8" w14:textId="77777777" w:rsidR="000D47A1" w:rsidRDefault="000D47A1" w:rsidP="000D47A1">
      <w:pPr>
        <w:widowControl/>
        <w:tabs>
          <w:tab w:val="left" w:pos="720"/>
          <w:tab w:val="left" w:pos="1440"/>
        </w:tabs>
        <w:ind w:left="1440"/>
        <w:jc w:val="both"/>
        <w:rPr>
          <w:rFonts w:ascii="Arial" w:hAnsi="Arial" w:cs="Arial"/>
          <w:b/>
          <w:bCs/>
          <w:szCs w:val="20"/>
        </w:rPr>
      </w:pPr>
    </w:p>
    <w:p w14:paraId="3976F3CC" w14:textId="77777777" w:rsidR="003C1BAD" w:rsidRPr="005A645E" w:rsidRDefault="003C1BAD" w:rsidP="00FF67D1">
      <w:pPr>
        <w:pStyle w:val="ListParagraph"/>
        <w:widowControl/>
        <w:numPr>
          <w:ilvl w:val="0"/>
          <w:numId w:val="17"/>
        </w:numPr>
        <w:tabs>
          <w:tab w:val="left" w:pos="720"/>
        </w:tabs>
        <w:overflowPunct w:val="0"/>
        <w:ind w:hanging="720"/>
        <w:jc w:val="both"/>
        <w:textAlignment w:val="baseline"/>
        <w:rPr>
          <w:rFonts w:ascii="Arial" w:hAnsi="Arial" w:cs="Arial"/>
        </w:rPr>
      </w:pPr>
      <w:r w:rsidRPr="005A645E">
        <w:rPr>
          <w:rFonts w:ascii="Arial" w:hAnsi="Arial" w:cs="Arial"/>
          <w:b/>
        </w:rPr>
        <w:t>Maintenance Obligations:</w:t>
      </w:r>
      <w:r w:rsidRPr="005A645E">
        <w:rPr>
          <w:rFonts w:ascii="Arial" w:hAnsi="Arial" w:cs="Arial"/>
        </w:rPr>
        <w:t xml:space="preserve"> In the event the Project includes construction then the following provisions are incorporated into this Agreement:</w:t>
      </w:r>
    </w:p>
    <w:p w14:paraId="2373BC77" w14:textId="77777777" w:rsidR="003C1BAD" w:rsidRPr="005A645E" w:rsidRDefault="003C1BAD" w:rsidP="003C1BAD">
      <w:pPr>
        <w:pStyle w:val="ListParagraph"/>
        <w:tabs>
          <w:tab w:val="left" w:pos="2160"/>
        </w:tabs>
        <w:overflowPunct w:val="0"/>
        <w:jc w:val="both"/>
        <w:textAlignment w:val="baseline"/>
        <w:rPr>
          <w:rFonts w:ascii="Arial" w:hAnsi="Arial" w:cs="Arial"/>
        </w:rPr>
      </w:pPr>
    </w:p>
    <w:p w14:paraId="2A11F587" w14:textId="77777777" w:rsidR="003C1BAD" w:rsidRDefault="003C1BAD" w:rsidP="003C1BAD">
      <w:pPr>
        <w:widowControl/>
        <w:numPr>
          <w:ilvl w:val="0"/>
          <w:numId w:val="12"/>
        </w:numPr>
        <w:tabs>
          <w:tab w:val="left" w:pos="1440"/>
          <w:tab w:val="left" w:pos="5280"/>
        </w:tabs>
        <w:ind w:left="1440"/>
        <w:jc w:val="both"/>
        <w:rPr>
          <w:rFonts w:ascii="Arial" w:hAnsi="Arial" w:cs="Arial"/>
        </w:rPr>
      </w:pPr>
      <w:r w:rsidRPr="001E51B8">
        <w:rPr>
          <w:rFonts w:ascii="Arial" w:hAnsi="Arial" w:cs="Arial"/>
        </w:rPr>
        <w:t xml:space="preserve">The </w:t>
      </w:r>
      <w:r>
        <w:rPr>
          <w:rFonts w:ascii="Arial" w:hAnsi="Arial" w:cs="Arial"/>
        </w:rPr>
        <w:t>Recipient</w:t>
      </w:r>
      <w:r w:rsidRPr="001E51B8">
        <w:rPr>
          <w:rFonts w:ascii="Arial" w:hAnsi="Arial" w:cs="Arial"/>
        </w:rPr>
        <w:t xml:space="preserve"> agrees to maintain</w:t>
      </w:r>
      <w:r>
        <w:rPr>
          <w:rFonts w:ascii="Arial" w:hAnsi="Arial" w:cs="Arial"/>
        </w:rPr>
        <w:t xml:space="preserve"> </w:t>
      </w:r>
      <w:r w:rsidRPr="001E51B8">
        <w:rPr>
          <w:rFonts w:ascii="Arial" w:hAnsi="Arial" w:cs="Arial"/>
        </w:rPr>
        <w:t xml:space="preserve">any </w:t>
      </w:r>
      <w:r>
        <w:rPr>
          <w:rFonts w:ascii="Arial" w:hAnsi="Arial" w:cs="Arial"/>
        </w:rPr>
        <w:t>portion of the Project</w:t>
      </w:r>
      <w:r w:rsidRPr="001E51B8">
        <w:rPr>
          <w:rFonts w:ascii="Arial" w:hAnsi="Arial" w:cs="Arial"/>
        </w:rPr>
        <w:t xml:space="preserve"> not </w:t>
      </w:r>
      <w:r>
        <w:rPr>
          <w:rFonts w:ascii="Arial" w:hAnsi="Arial" w:cs="Arial"/>
        </w:rPr>
        <w:t xml:space="preserve">located </w:t>
      </w:r>
      <w:r w:rsidRPr="001E51B8">
        <w:rPr>
          <w:rFonts w:ascii="Arial" w:hAnsi="Arial" w:cs="Arial"/>
        </w:rPr>
        <w:t>on the State Highway System constructed under this Agreement</w:t>
      </w:r>
      <w:r>
        <w:rPr>
          <w:rFonts w:ascii="Arial" w:hAnsi="Arial" w:cs="Arial"/>
        </w:rPr>
        <w:t xml:space="preserve"> for its useful life</w:t>
      </w:r>
      <w:r w:rsidRPr="001E51B8">
        <w:rPr>
          <w:rFonts w:ascii="Arial" w:hAnsi="Arial" w:cs="Arial"/>
        </w:rPr>
        <w:t xml:space="preserve">.  If the </w:t>
      </w:r>
      <w:r>
        <w:rPr>
          <w:rFonts w:ascii="Arial" w:hAnsi="Arial" w:cs="Arial"/>
        </w:rPr>
        <w:t xml:space="preserve">Recipient </w:t>
      </w:r>
      <w:r w:rsidRPr="001E51B8">
        <w:rPr>
          <w:rFonts w:ascii="Arial" w:hAnsi="Arial" w:cs="Arial"/>
        </w:rPr>
        <w:t xml:space="preserve">constructs any improvement on Department right-of-way, the </w:t>
      </w:r>
      <w:r>
        <w:rPr>
          <w:rFonts w:ascii="Arial" w:hAnsi="Arial" w:cs="Arial"/>
        </w:rPr>
        <w:t>Recipient</w:t>
      </w:r>
    </w:p>
    <w:p w14:paraId="0E04FCC9" w14:textId="10A68043" w:rsidR="003C1BAD" w:rsidRDefault="003C1BAD" w:rsidP="00D702CC">
      <w:pPr>
        <w:tabs>
          <w:tab w:val="left" w:pos="1620"/>
          <w:tab w:val="left" w:pos="2880"/>
        </w:tabs>
        <w:spacing w:before="120" w:after="120"/>
        <w:ind w:left="3600" w:hanging="2250"/>
        <w:jc w:val="both"/>
        <w:rPr>
          <w:rFonts w:ascii="Arial" w:hAnsi="Arial" w:cs="Arial"/>
        </w:rPr>
      </w:pPr>
      <w:r>
        <w:rPr>
          <w:rFonts w:ascii="Arial" w:hAnsi="Arial" w:cs="Arial"/>
        </w:rPr>
        <w:tab/>
      </w:r>
      <w:r w:rsidRPr="001E51B8">
        <w:rPr>
          <w:rFonts w:ascii="Arial" w:hAnsi="Arial" w:cs="Arial"/>
        </w:rPr>
        <w:fldChar w:fldCharType="begin">
          <w:ffData>
            <w:name w:val="Check5"/>
            <w:enabled/>
            <w:calcOnExit w:val="0"/>
            <w:checkBox>
              <w:sizeAuto/>
              <w:default w:val="0"/>
            </w:checkBox>
          </w:ffData>
        </w:fldChar>
      </w:r>
      <w:r w:rsidRPr="001E51B8">
        <w:rPr>
          <w:rFonts w:ascii="Arial" w:hAnsi="Arial" w:cs="Arial"/>
        </w:rPr>
        <w:instrText xml:space="preserve"> FORMCHECKBOX </w:instrText>
      </w:r>
      <w:r w:rsidR="00B1469F" w:rsidRPr="001E51B8">
        <w:rPr>
          <w:rFonts w:ascii="Arial" w:hAnsi="Arial" w:cs="Arial"/>
        </w:rPr>
      </w:r>
      <w:r w:rsidRPr="001E51B8">
        <w:rPr>
          <w:rFonts w:ascii="Arial" w:hAnsi="Arial" w:cs="Arial"/>
        </w:rPr>
        <w:fldChar w:fldCharType="separate"/>
      </w:r>
      <w:r w:rsidRPr="001E51B8">
        <w:rPr>
          <w:rFonts w:ascii="Arial" w:hAnsi="Arial" w:cs="Arial"/>
        </w:rPr>
        <w:fldChar w:fldCharType="end"/>
      </w:r>
      <w:r w:rsidRPr="001E51B8">
        <w:rPr>
          <w:rFonts w:ascii="Arial" w:hAnsi="Arial" w:cs="Arial"/>
        </w:rPr>
        <w:t xml:space="preserve"> </w:t>
      </w:r>
      <w:r>
        <w:rPr>
          <w:rFonts w:ascii="Arial" w:hAnsi="Arial" w:cs="Arial"/>
        </w:rPr>
        <w:t>shall</w:t>
      </w:r>
    </w:p>
    <w:p w14:paraId="70625C18" w14:textId="55074672" w:rsidR="003C1BAD" w:rsidRDefault="003C1BAD" w:rsidP="00D702CC">
      <w:pPr>
        <w:tabs>
          <w:tab w:val="left" w:pos="1620"/>
          <w:tab w:val="left" w:pos="2880"/>
        </w:tabs>
        <w:spacing w:before="120" w:after="120"/>
        <w:ind w:left="3600" w:hanging="2250"/>
        <w:jc w:val="both"/>
        <w:rPr>
          <w:rFonts w:ascii="Arial" w:hAnsi="Arial" w:cs="Arial"/>
        </w:rPr>
      </w:pPr>
      <w:r>
        <w:rPr>
          <w:rFonts w:ascii="Arial" w:hAnsi="Arial" w:cs="Arial"/>
        </w:rPr>
        <w:tab/>
      </w:r>
      <w:r w:rsidRPr="001E51B8">
        <w:rPr>
          <w:rFonts w:ascii="Arial" w:hAnsi="Arial" w:cs="Arial"/>
        </w:rPr>
        <w:fldChar w:fldCharType="begin">
          <w:ffData>
            <w:name w:val="Check6"/>
            <w:enabled/>
            <w:calcOnExit w:val="0"/>
            <w:checkBox>
              <w:sizeAuto/>
              <w:default w:val="0"/>
            </w:checkBox>
          </w:ffData>
        </w:fldChar>
      </w:r>
      <w:r w:rsidRPr="001E51B8">
        <w:rPr>
          <w:rFonts w:ascii="Arial" w:hAnsi="Arial" w:cs="Arial"/>
        </w:rPr>
        <w:instrText xml:space="preserve"> FORMCHECKBOX </w:instrText>
      </w:r>
      <w:r w:rsidR="00B1469F" w:rsidRPr="001E51B8">
        <w:rPr>
          <w:rFonts w:ascii="Arial" w:hAnsi="Arial" w:cs="Arial"/>
        </w:rPr>
      </w:r>
      <w:r w:rsidRPr="001E51B8">
        <w:rPr>
          <w:rFonts w:ascii="Arial" w:hAnsi="Arial" w:cs="Arial"/>
        </w:rPr>
        <w:fldChar w:fldCharType="separate"/>
      </w:r>
      <w:r w:rsidRPr="001E51B8">
        <w:rPr>
          <w:rFonts w:ascii="Arial" w:hAnsi="Arial" w:cs="Arial"/>
        </w:rPr>
        <w:fldChar w:fldCharType="end"/>
      </w:r>
      <w:r w:rsidRPr="001E51B8">
        <w:rPr>
          <w:rFonts w:ascii="Arial" w:hAnsi="Arial" w:cs="Arial"/>
        </w:rPr>
        <w:t xml:space="preserve"> </w:t>
      </w:r>
      <w:r>
        <w:rPr>
          <w:rFonts w:ascii="Arial" w:hAnsi="Arial" w:cs="Arial"/>
        </w:rPr>
        <w:t>shall not</w:t>
      </w:r>
    </w:p>
    <w:p w14:paraId="57006388" w14:textId="438C2480" w:rsidR="00312C13" w:rsidRDefault="00312C13" w:rsidP="00312C13">
      <w:pPr>
        <w:tabs>
          <w:tab w:val="left" w:pos="1620"/>
          <w:tab w:val="left" w:pos="2880"/>
        </w:tabs>
        <w:spacing w:before="120" w:after="120"/>
        <w:ind w:left="3600" w:hanging="2250"/>
        <w:jc w:val="both"/>
        <w:rPr>
          <w:rFonts w:ascii="Arial" w:hAnsi="Arial" w:cs="Arial"/>
        </w:rPr>
      </w:pPr>
      <w:r>
        <w:rPr>
          <w:rFonts w:ascii="Arial" w:hAnsi="Arial" w:cs="Arial"/>
        </w:rPr>
        <w:lastRenderedPageBreak/>
        <w:tab/>
      </w:r>
      <w:r w:rsidRPr="001E51B8">
        <w:rPr>
          <w:rFonts w:ascii="Arial" w:hAnsi="Arial" w:cs="Arial"/>
        </w:rPr>
        <w:fldChar w:fldCharType="begin">
          <w:ffData>
            <w:name w:val="Check6"/>
            <w:enabled/>
            <w:calcOnExit w:val="0"/>
            <w:checkBox>
              <w:sizeAuto/>
              <w:default w:val="0"/>
            </w:checkBox>
          </w:ffData>
        </w:fldChar>
      </w:r>
      <w:r w:rsidRPr="001E51B8">
        <w:rPr>
          <w:rFonts w:ascii="Arial" w:hAnsi="Arial" w:cs="Arial"/>
        </w:rPr>
        <w:instrText xml:space="preserve"> FORMCHECKBOX </w:instrText>
      </w:r>
      <w:r w:rsidR="00B1469F" w:rsidRPr="001E51B8">
        <w:rPr>
          <w:rFonts w:ascii="Arial" w:hAnsi="Arial" w:cs="Arial"/>
        </w:rPr>
      </w:r>
      <w:r w:rsidRPr="001E51B8">
        <w:rPr>
          <w:rFonts w:ascii="Arial" w:hAnsi="Arial" w:cs="Arial"/>
        </w:rPr>
        <w:fldChar w:fldCharType="separate"/>
      </w:r>
      <w:r w:rsidRPr="001E51B8">
        <w:rPr>
          <w:rFonts w:ascii="Arial" w:hAnsi="Arial" w:cs="Arial"/>
        </w:rPr>
        <w:fldChar w:fldCharType="end"/>
      </w:r>
      <w:r w:rsidRPr="001E51B8">
        <w:rPr>
          <w:rFonts w:ascii="Arial" w:hAnsi="Arial" w:cs="Arial"/>
        </w:rPr>
        <w:t xml:space="preserve"> </w:t>
      </w:r>
      <w:r>
        <w:rPr>
          <w:rFonts w:ascii="Arial" w:hAnsi="Arial" w:cs="Arial"/>
        </w:rPr>
        <w:t>N/A</w:t>
      </w:r>
    </w:p>
    <w:p w14:paraId="54A54CCF" w14:textId="77777777" w:rsidR="00312C13" w:rsidRDefault="00312C13" w:rsidP="00D702CC">
      <w:pPr>
        <w:tabs>
          <w:tab w:val="left" w:pos="1620"/>
          <w:tab w:val="left" w:pos="2880"/>
        </w:tabs>
        <w:spacing w:before="120" w:after="120"/>
        <w:ind w:left="3600" w:hanging="2250"/>
        <w:jc w:val="both"/>
        <w:rPr>
          <w:rFonts w:ascii="Arial" w:hAnsi="Arial" w:cs="Arial"/>
        </w:rPr>
      </w:pPr>
    </w:p>
    <w:p w14:paraId="087403F3" w14:textId="40AA970E" w:rsidR="003C1BAD" w:rsidRDefault="003C1BAD" w:rsidP="00D0408A">
      <w:pPr>
        <w:widowControl/>
        <w:tabs>
          <w:tab w:val="left" w:pos="720"/>
          <w:tab w:val="left" w:pos="1440"/>
          <w:tab w:val="left" w:pos="5280"/>
        </w:tabs>
        <w:ind w:left="1440"/>
        <w:jc w:val="both"/>
        <w:rPr>
          <w:rFonts w:ascii="Arial" w:hAnsi="Arial" w:cs="Arial"/>
          <w:b/>
          <w:bCs/>
          <w:szCs w:val="20"/>
        </w:rPr>
      </w:pPr>
      <w:r w:rsidRPr="001E51B8">
        <w:rPr>
          <w:rFonts w:ascii="Arial" w:hAnsi="Arial" w:cs="Arial"/>
        </w:rPr>
        <w:t xml:space="preserve">maintain </w:t>
      </w:r>
      <w:r>
        <w:rPr>
          <w:rFonts w:ascii="Arial" w:hAnsi="Arial" w:cs="Arial"/>
        </w:rPr>
        <w:t xml:space="preserve">the </w:t>
      </w:r>
      <w:r w:rsidRPr="001E51B8">
        <w:rPr>
          <w:rFonts w:ascii="Arial" w:hAnsi="Arial" w:cs="Arial"/>
        </w:rPr>
        <w:t>improveme</w:t>
      </w:r>
      <w:r>
        <w:rPr>
          <w:rFonts w:ascii="Arial" w:hAnsi="Arial" w:cs="Arial"/>
        </w:rPr>
        <w:t xml:space="preserve">nts located </w:t>
      </w:r>
      <w:proofErr w:type="gramStart"/>
      <w:r>
        <w:rPr>
          <w:rFonts w:ascii="Arial" w:hAnsi="Arial" w:cs="Arial"/>
        </w:rPr>
        <w:t>on</w:t>
      </w:r>
      <w:proofErr w:type="gramEnd"/>
      <w:r>
        <w:rPr>
          <w:rFonts w:ascii="Arial" w:hAnsi="Arial" w:cs="Arial"/>
        </w:rPr>
        <w:t xml:space="preserve"> the Department right-of-way for their useful life. If the Recipient is required to maintain Project improvements located on the Department right-of-way beyond final acceptance, then Recipient shall, prior to any disbursement of the </w:t>
      </w:r>
      <w:r w:rsidR="00670A20">
        <w:rPr>
          <w:rFonts w:ascii="Arial" w:hAnsi="Arial" w:cs="Arial"/>
        </w:rPr>
        <w:t>s</w:t>
      </w:r>
      <w:r w:rsidR="00670A20" w:rsidRPr="00FB2AC4">
        <w:rPr>
          <w:rFonts w:ascii="Arial" w:hAnsi="Arial" w:cs="Arial"/>
        </w:rPr>
        <w:t>tate</w:t>
      </w:r>
      <w:r w:rsidR="00670A20">
        <w:rPr>
          <w:rFonts w:ascii="Arial" w:hAnsi="Arial" w:cs="Arial"/>
        </w:rPr>
        <w:t xml:space="preserve"> </w:t>
      </w:r>
      <w:r>
        <w:rPr>
          <w:rFonts w:ascii="Arial" w:hAnsi="Arial" w:cs="Arial"/>
        </w:rPr>
        <w:t xml:space="preserve">funding provided under this Agreement, also execute a Maintenance Memorandum of Agreement in a form that is acceptable to the Department. The Recipient has agreed to the foregoing by resolution, and such resolution is attached and incorporated into this Agreement as </w:t>
      </w:r>
      <w:r w:rsidR="00544C64">
        <w:rPr>
          <w:rFonts w:ascii="Arial" w:hAnsi="Arial" w:cs="Arial"/>
          <w:b/>
        </w:rPr>
        <w:t>Exhibit “</w:t>
      </w:r>
      <w:r w:rsidR="00D704FF">
        <w:rPr>
          <w:rFonts w:ascii="Arial" w:hAnsi="Arial" w:cs="Arial"/>
          <w:b/>
        </w:rPr>
        <w:t>D</w:t>
      </w:r>
      <w:r>
        <w:rPr>
          <w:rFonts w:ascii="Arial" w:hAnsi="Arial" w:cs="Arial"/>
          <w:b/>
        </w:rPr>
        <w:t>”</w:t>
      </w:r>
      <w:r>
        <w:rPr>
          <w:rFonts w:ascii="Arial" w:hAnsi="Arial" w:cs="Arial"/>
        </w:rPr>
        <w:t>. This provision will survive termination of this Agreement.</w:t>
      </w:r>
    </w:p>
    <w:p w14:paraId="65C8453C" w14:textId="77777777" w:rsidR="003C1BAD" w:rsidRDefault="003C1BAD" w:rsidP="00672F8E">
      <w:pPr>
        <w:widowControl/>
        <w:tabs>
          <w:tab w:val="left" w:pos="720"/>
          <w:tab w:val="left" w:pos="1440"/>
          <w:tab w:val="left" w:pos="5280"/>
        </w:tabs>
        <w:jc w:val="both"/>
        <w:rPr>
          <w:rFonts w:ascii="Arial" w:hAnsi="Arial" w:cs="Arial"/>
          <w:b/>
          <w:bCs/>
          <w:szCs w:val="20"/>
        </w:rPr>
      </w:pPr>
    </w:p>
    <w:p w14:paraId="4F150555" w14:textId="77777777" w:rsidR="003B38F0" w:rsidRPr="001E51B8" w:rsidRDefault="009712E1" w:rsidP="00672F8E">
      <w:pPr>
        <w:widowControl/>
        <w:tabs>
          <w:tab w:val="left" w:pos="720"/>
          <w:tab w:val="left" w:pos="1440"/>
          <w:tab w:val="left" w:pos="5280"/>
        </w:tabs>
        <w:jc w:val="both"/>
        <w:rPr>
          <w:rFonts w:ascii="Arial" w:hAnsi="Arial" w:cs="Arial"/>
          <w:b/>
          <w:bCs/>
          <w:szCs w:val="20"/>
        </w:rPr>
      </w:pPr>
      <w:r>
        <w:rPr>
          <w:rFonts w:ascii="Arial" w:hAnsi="Arial" w:cs="Arial"/>
          <w:b/>
          <w:bCs/>
          <w:szCs w:val="20"/>
        </w:rPr>
        <w:t>1</w:t>
      </w:r>
      <w:r w:rsidR="003C1BAD">
        <w:rPr>
          <w:rFonts w:ascii="Arial" w:hAnsi="Arial" w:cs="Arial"/>
          <w:b/>
          <w:bCs/>
          <w:szCs w:val="20"/>
        </w:rPr>
        <w:t>7</w:t>
      </w:r>
      <w:r>
        <w:rPr>
          <w:rFonts w:ascii="Arial" w:hAnsi="Arial" w:cs="Arial"/>
          <w:b/>
          <w:bCs/>
          <w:szCs w:val="20"/>
        </w:rPr>
        <w:t>.</w:t>
      </w:r>
      <w:r>
        <w:rPr>
          <w:rFonts w:ascii="Arial" w:hAnsi="Arial" w:cs="Arial"/>
          <w:b/>
          <w:bCs/>
          <w:szCs w:val="20"/>
        </w:rPr>
        <w:tab/>
      </w:r>
      <w:r w:rsidR="003B38F0" w:rsidRPr="001E51B8">
        <w:rPr>
          <w:rFonts w:ascii="Arial" w:hAnsi="Arial" w:cs="Arial"/>
          <w:b/>
          <w:bCs/>
          <w:szCs w:val="20"/>
        </w:rPr>
        <w:t>Miscellaneous</w:t>
      </w:r>
      <w:r w:rsidR="007713A9">
        <w:rPr>
          <w:rFonts w:ascii="Arial" w:hAnsi="Arial" w:cs="Arial"/>
          <w:b/>
          <w:bCs/>
          <w:szCs w:val="20"/>
        </w:rPr>
        <w:t xml:space="preserve"> </w:t>
      </w:r>
      <w:r w:rsidR="003B38F0" w:rsidRPr="001E51B8">
        <w:rPr>
          <w:rFonts w:ascii="Arial" w:hAnsi="Arial" w:cs="Arial"/>
          <w:b/>
          <w:bCs/>
          <w:szCs w:val="20"/>
        </w:rPr>
        <w:t xml:space="preserve">Provisions: </w:t>
      </w:r>
    </w:p>
    <w:p w14:paraId="747A755A" w14:textId="77777777" w:rsidR="003B38F0" w:rsidRPr="001E51B8" w:rsidRDefault="003B38F0" w:rsidP="00672F8E">
      <w:pPr>
        <w:widowControl/>
        <w:tabs>
          <w:tab w:val="left" w:pos="720"/>
          <w:tab w:val="left" w:pos="1440"/>
          <w:tab w:val="left" w:pos="5280"/>
        </w:tabs>
        <w:jc w:val="both"/>
        <w:rPr>
          <w:rFonts w:ascii="Arial" w:hAnsi="Arial" w:cs="Arial"/>
          <w:b/>
          <w:bCs/>
          <w:szCs w:val="20"/>
        </w:rPr>
      </w:pPr>
    </w:p>
    <w:p w14:paraId="18F4F7FB" w14:textId="77777777" w:rsidR="003B38F0" w:rsidRPr="006517C3" w:rsidRDefault="003B38F0" w:rsidP="00AB2014">
      <w:pPr>
        <w:widowControl/>
        <w:numPr>
          <w:ilvl w:val="0"/>
          <w:numId w:val="33"/>
        </w:numPr>
        <w:tabs>
          <w:tab w:val="left" w:pos="1440"/>
        </w:tabs>
        <w:ind w:left="1440"/>
        <w:jc w:val="both"/>
        <w:rPr>
          <w:rFonts w:ascii="Arial" w:hAnsi="Arial" w:cs="Arial"/>
          <w:szCs w:val="20"/>
        </w:rPr>
      </w:pPr>
      <w:r w:rsidRPr="001E51B8">
        <w:rPr>
          <w:rFonts w:ascii="Arial" w:hAnsi="Arial" w:cs="Arial"/>
          <w:szCs w:val="20"/>
        </w:rPr>
        <w:t xml:space="preserve">The </w:t>
      </w:r>
      <w:r w:rsidR="003C1BAD">
        <w:rPr>
          <w:rFonts w:ascii="Arial" w:hAnsi="Arial" w:cs="Arial"/>
          <w:szCs w:val="20"/>
        </w:rPr>
        <w:t>Recipient</w:t>
      </w:r>
      <w:r w:rsidRPr="001E51B8">
        <w:rPr>
          <w:rFonts w:ascii="Arial" w:hAnsi="Arial" w:cs="Arial"/>
          <w:szCs w:val="20"/>
        </w:rPr>
        <w:t xml:space="preserve"> will be solely responsible for compliance with all applicable environmental regulations, for any liability arising from non-compliance with these regulations, and will reimburse the Department for any loss incurred in connection therewith.  The </w:t>
      </w:r>
      <w:r w:rsidR="003C1BAD">
        <w:rPr>
          <w:rFonts w:ascii="Arial" w:hAnsi="Arial" w:cs="Arial"/>
          <w:szCs w:val="20"/>
        </w:rPr>
        <w:t>Recipient</w:t>
      </w:r>
      <w:r w:rsidRPr="001E51B8">
        <w:rPr>
          <w:rFonts w:ascii="Arial" w:hAnsi="Arial" w:cs="Arial"/>
          <w:szCs w:val="20"/>
        </w:rPr>
        <w:t xml:space="preserve"> will be responsible for securing any applicable permits.</w:t>
      </w:r>
      <w:r w:rsidR="006517C3" w:rsidRPr="006517C3">
        <w:rPr>
          <w:rFonts w:ascii="Arial" w:hAnsi="Arial" w:cs="Arial"/>
          <w:szCs w:val="20"/>
        </w:rPr>
        <w:t xml:space="preserve"> </w:t>
      </w:r>
      <w:r w:rsidR="006517C3">
        <w:rPr>
          <w:rFonts w:ascii="Arial" w:hAnsi="Arial" w:cs="Arial"/>
          <w:szCs w:val="20"/>
        </w:rPr>
        <w:t xml:space="preserve">The </w:t>
      </w:r>
      <w:r w:rsidR="003C1BAD">
        <w:rPr>
          <w:rFonts w:ascii="Arial" w:hAnsi="Arial" w:cs="Arial"/>
          <w:szCs w:val="20"/>
        </w:rPr>
        <w:t>Recipient</w:t>
      </w:r>
      <w:r w:rsidR="006517C3">
        <w:rPr>
          <w:rFonts w:ascii="Arial" w:hAnsi="Arial" w:cs="Arial"/>
          <w:szCs w:val="20"/>
        </w:rPr>
        <w:t xml:space="preserve"> shall include in all contracts and subcontracts for amounts </w:t>
      </w:r>
      <w:proofErr w:type="gramStart"/>
      <w:r w:rsidR="006517C3">
        <w:rPr>
          <w:rFonts w:ascii="Arial" w:hAnsi="Arial" w:cs="Arial"/>
          <w:szCs w:val="20"/>
        </w:rPr>
        <w:t>in excess of</w:t>
      </w:r>
      <w:proofErr w:type="gramEnd"/>
      <w:r w:rsidR="006517C3">
        <w:rPr>
          <w:rFonts w:ascii="Arial" w:hAnsi="Arial" w:cs="Arial"/>
          <w:szCs w:val="20"/>
        </w:rPr>
        <w:t xml:space="preserve"> $150,000, a provision requiring compliance with all applicable standards, orders or regulations issued pursuant to the Clean Air Act (42 U.S.C. 7401-7671q) and the Federal Water Pollution Control Act as amended (33 U.S.C. 1251-1387).</w:t>
      </w:r>
    </w:p>
    <w:p w14:paraId="08DA1C72" w14:textId="77777777" w:rsidR="00291CB5" w:rsidRDefault="00291CB5" w:rsidP="00B801AA">
      <w:pPr>
        <w:widowControl/>
        <w:tabs>
          <w:tab w:val="left" w:pos="1440"/>
          <w:tab w:val="left" w:pos="5280"/>
        </w:tabs>
        <w:ind w:left="1440"/>
        <w:jc w:val="both"/>
        <w:rPr>
          <w:rFonts w:ascii="Arial" w:hAnsi="Arial" w:cs="Arial"/>
          <w:b/>
          <w:bCs/>
          <w:szCs w:val="20"/>
        </w:rPr>
      </w:pPr>
    </w:p>
    <w:p w14:paraId="32820719" w14:textId="77777777" w:rsidR="003B38F0" w:rsidRPr="001E51B8" w:rsidRDefault="003B38F0" w:rsidP="00AB2014">
      <w:pPr>
        <w:widowControl/>
        <w:numPr>
          <w:ilvl w:val="0"/>
          <w:numId w:val="33"/>
        </w:numPr>
        <w:tabs>
          <w:tab w:val="left" w:pos="1440"/>
          <w:tab w:val="left" w:pos="5280"/>
        </w:tabs>
        <w:ind w:left="1440"/>
        <w:jc w:val="both"/>
        <w:rPr>
          <w:rFonts w:ascii="Arial" w:hAnsi="Arial" w:cs="Arial"/>
          <w:szCs w:val="20"/>
        </w:rPr>
      </w:pPr>
      <w:r w:rsidRPr="001E51B8">
        <w:rPr>
          <w:rFonts w:ascii="Arial" w:hAnsi="Arial" w:cs="Arial"/>
          <w:szCs w:val="20"/>
        </w:rPr>
        <w:t xml:space="preserve">The Department shall not be obligated or liable hereunder to any individual or entity not a party to this </w:t>
      </w:r>
      <w:r w:rsidR="00EC768A" w:rsidRPr="001E51B8">
        <w:rPr>
          <w:rFonts w:ascii="Arial" w:hAnsi="Arial" w:cs="Arial"/>
          <w:szCs w:val="20"/>
        </w:rPr>
        <w:t>A</w:t>
      </w:r>
      <w:r w:rsidRPr="001E51B8">
        <w:rPr>
          <w:rFonts w:ascii="Arial" w:hAnsi="Arial" w:cs="Arial"/>
          <w:szCs w:val="20"/>
        </w:rPr>
        <w:t>greement.</w:t>
      </w:r>
    </w:p>
    <w:p w14:paraId="41572113" w14:textId="77777777" w:rsidR="003B38F0" w:rsidRPr="001E51B8" w:rsidRDefault="003B38F0" w:rsidP="00B801AA">
      <w:pPr>
        <w:widowControl/>
        <w:tabs>
          <w:tab w:val="left" w:pos="1440"/>
          <w:tab w:val="left" w:pos="5280"/>
        </w:tabs>
        <w:ind w:left="1440"/>
        <w:jc w:val="both"/>
        <w:rPr>
          <w:rFonts w:ascii="Arial" w:hAnsi="Arial" w:cs="Arial"/>
          <w:szCs w:val="20"/>
        </w:rPr>
      </w:pPr>
    </w:p>
    <w:p w14:paraId="469CAB52" w14:textId="77777777" w:rsidR="003B38F0" w:rsidRPr="001E51B8" w:rsidRDefault="003B38F0" w:rsidP="00AB2014">
      <w:pPr>
        <w:keepNext/>
        <w:keepLines/>
        <w:widowControl/>
        <w:numPr>
          <w:ilvl w:val="0"/>
          <w:numId w:val="33"/>
        </w:numPr>
        <w:tabs>
          <w:tab w:val="left" w:pos="1440"/>
          <w:tab w:val="left" w:pos="5280"/>
        </w:tabs>
        <w:ind w:left="1440"/>
        <w:jc w:val="both"/>
        <w:rPr>
          <w:rFonts w:ascii="Arial" w:hAnsi="Arial" w:cs="Arial"/>
          <w:szCs w:val="20"/>
        </w:rPr>
      </w:pPr>
      <w:r w:rsidRPr="001E51B8">
        <w:rPr>
          <w:rFonts w:ascii="Arial" w:hAnsi="Arial" w:cs="Arial"/>
          <w:szCs w:val="20"/>
        </w:rPr>
        <w:t xml:space="preserve">In no event shall the making by the Department of any payment to the </w:t>
      </w:r>
      <w:r w:rsidR="003C1BAD">
        <w:rPr>
          <w:rFonts w:ascii="Arial" w:hAnsi="Arial" w:cs="Arial"/>
          <w:szCs w:val="20"/>
        </w:rPr>
        <w:t>Recipient</w:t>
      </w:r>
      <w:r w:rsidRPr="001E51B8">
        <w:rPr>
          <w:rFonts w:ascii="Arial" w:hAnsi="Arial" w:cs="Arial"/>
          <w:szCs w:val="20"/>
        </w:rPr>
        <w:t xml:space="preserve"> constitute or be construed as a waiver by the Department of any breach of covenant or any default which may then exist on the part of the </w:t>
      </w:r>
      <w:r w:rsidR="003C1BAD">
        <w:rPr>
          <w:rFonts w:ascii="Arial" w:hAnsi="Arial" w:cs="Arial"/>
          <w:szCs w:val="20"/>
        </w:rPr>
        <w:t>Recipient</w:t>
      </w:r>
      <w:r w:rsidRPr="001E51B8">
        <w:rPr>
          <w:rFonts w:ascii="Arial" w:hAnsi="Arial" w:cs="Arial"/>
          <w:szCs w:val="20"/>
        </w:rPr>
        <w:t xml:space="preserve"> and the making of such payment by the Department, while any such breach or default shall exist, shall in no way impair or prejudice any right or remedy available to the Department with respect to such breach or default. </w:t>
      </w:r>
    </w:p>
    <w:p w14:paraId="03654554" w14:textId="77777777" w:rsidR="003B38F0" w:rsidRPr="001E51B8" w:rsidRDefault="003B38F0" w:rsidP="00B801AA">
      <w:pPr>
        <w:widowControl/>
        <w:tabs>
          <w:tab w:val="left" w:pos="1440"/>
          <w:tab w:val="left" w:pos="5280"/>
        </w:tabs>
        <w:ind w:left="1440"/>
        <w:jc w:val="both"/>
        <w:rPr>
          <w:rFonts w:ascii="Arial" w:hAnsi="Arial" w:cs="Arial"/>
          <w:szCs w:val="20"/>
        </w:rPr>
      </w:pPr>
    </w:p>
    <w:p w14:paraId="5F216781" w14:textId="77777777" w:rsidR="003B38F0" w:rsidRPr="001E51B8" w:rsidRDefault="003B38F0" w:rsidP="00AB2014">
      <w:pPr>
        <w:widowControl/>
        <w:numPr>
          <w:ilvl w:val="0"/>
          <w:numId w:val="33"/>
        </w:numPr>
        <w:tabs>
          <w:tab w:val="left" w:pos="1440"/>
          <w:tab w:val="left" w:pos="5280"/>
        </w:tabs>
        <w:ind w:left="1440"/>
        <w:jc w:val="both"/>
        <w:rPr>
          <w:rFonts w:ascii="Arial" w:hAnsi="Arial" w:cs="Arial"/>
          <w:szCs w:val="20"/>
        </w:rPr>
      </w:pPr>
      <w:r w:rsidRPr="001E51B8">
        <w:rPr>
          <w:rFonts w:ascii="Arial" w:hAnsi="Arial" w:cs="Arial"/>
          <w:szCs w:val="20"/>
        </w:rPr>
        <w:t>If any provision of this Agreement is held invalid, the remainder of this Agreement shall not be affected</w:t>
      </w:r>
      <w:r w:rsidR="007713A9" w:rsidRPr="001E51B8">
        <w:rPr>
          <w:rFonts w:ascii="Arial" w:hAnsi="Arial" w:cs="Arial"/>
          <w:szCs w:val="20"/>
        </w:rPr>
        <w:t xml:space="preserve">.  </w:t>
      </w:r>
      <w:r w:rsidRPr="001E51B8">
        <w:rPr>
          <w:rFonts w:ascii="Arial" w:hAnsi="Arial" w:cs="Arial"/>
          <w:szCs w:val="20"/>
        </w:rPr>
        <w:t xml:space="preserve">In such an instance, the remainder would then continue to conform to the terms and requirements of applicable law. </w:t>
      </w:r>
    </w:p>
    <w:p w14:paraId="1F8C9E5A" w14:textId="77777777" w:rsidR="003B38F0" w:rsidRPr="001E51B8" w:rsidRDefault="003B38F0" w:rsidP="00B801AA">
      <w:pPr>
        <w:widowControl/>
        <w:tabs>
          <w:tab w:val="left" w:pos="1440"/>
          <w:tab w:val="left" w:pos="5280"/>
        </w:tabs>
        <w:ind w:left="1440"/>
        <w:jc w:val="both"/>
        <w:rPr>
          <w:rFonts w:ascii="Arial" w:hAnsi="Arial" w:cs="Arial"/>
          <w:szCs w:val="20"/>
        </w:rPr>
      </w:pPr>
    </w:p>
    <w:p w14:paraId="70A3980B" w14:textId="77777777" w:rsidR="003B38F0" w:rsidRPr="001E51B8" w:rsidRDefault="003B38F0" w:rsidP="00AB2014">
      <w:pPr>
        <w:widowControl/>
        <w:numPr>
          <w:ilvl w:val="0"/>
          <w:numId w:val="33"/>
        </w:numPr>
        <w:tabs>
          <w:tab w:val="left" w:pos="1440"/>
          <w:tab w:val="left" w:pos="5280"/>
        </w:tabs>
        <w:ind w:left="1440"/>
        <w:jc w:val="both"/>
        <w:rPr>
          <w:rFonts w:ascii="Arial" w:hAnsi="Arial" w:cs="Arial"/>
          <w:szCs w:val="20"/>
        </w:rPr>
      </w:pPr>
      <w:r w:rsidRPr="001E51B8">
        <w:rPr>
          <w:rFonts w:ascii="Arial" w:hAnsi="Arial" w:cs="Arial"/>
          <w:szCs w:val="20"/>
        </w:rPr>
        <w:t xml:space="preserve">By execution of the Agreement, the </w:t>
      </w:r>
      <w:r w:rsidR="003C1BAD">
        <w:rPr>
          <w:rFonts w:ascii="Arial" w:hAnsi="Arial" w:cs="Arial"/>
          <w:szCs w:val="20"/>
        </w:rPr>
        <w:t>Recipient</w:t>
      </w:r>
      <w:r w:rsidRPr="001E51B8">
        <w:rPr>
          <w:rFonts w:ascii="Arial" w:hAnsi="Arial" w:cs="Arial"/>
          <w:szCs w:val="20"/>
        </w:rPr>
        <w:t xml:space="preserve"> represents that it has not paid and, also agrees not to pay, any bonus or commission for the purpose of obtaining an approval of its application for the financing hereunder. </w:t>
      </w:r>
    </w:p>
    <w:p w14:paraId="4F0CC46C" w14:textId="77777777" w:rsidR="003B38F0" w:rsidRPr="001E51B8" w:rsidRDefault="003B38F0" w:rsidP="00B801AA">
      <w:pPr>
        <w:widowControl/>
        <w:tabs>
          <w:tab w:val="left" w:pos="1440"/>
          <w:tab w:val="left" w:pos="5280"/>
        </w:tabs>
        <w:ind w:left="1440"/>
        <w:jc w:val="both"/>
        <w:rPr>
          <w:rFonts w:ascii="Arial" w:hAnsi="Arial" w:cs="Arial"/>
          <w:szCs w:val="20"/>
        </w:rPr>
      </w:pPr>
    </w:p>
    <w:p w14:paraId="37D848C3" w14:textId="77777777" w:rsidR="003B38F0" w:rsidRPr="001E51B8" w:rsidRDefault="003B38F0" w:rsidP="00AB2014">
      <w:pPr>
        <w:widowControl/>
        <w:numPr>
          <w:ilvl w:val="0"/>
          <w:numId w:val="33"/>
        </w:numPr>
        <w:tabs>
          <w:tab w:val="left" w:pos="1440"/>
          <w:tab w:val="left" w:pos="5280"/>
        </w:tabs>
        <w:ind w:left="1440"/>
        <w:jc w:val="both"/>
        <w:rPr>
          <w:rFonts w:ascii="Arial" w:hAnsi="Arial" w:cs="Arial"/>
          <w:szCs w:val="20"/>
        </w:rPr>
      </w:pPr>
      <w:r w:rsidRPr="001E51B8">
        <w:rPr>
          <w:rFonts w:ascii="Arial" w:hAnsi="Arial" w:cs="Arial"/>
          <w:szCs w:val="20"/>
        </w:rPr>
        <w:t xml:space="preserve">Nothing in the Agreement shall require the </w:t>
      </w:r>
      <w:r w:rsidR="003C1BAD">
        <w:rPr>
          <w:rFonts w:ascii="Arial" w:hAnsi="Arial" w:cs="Arial"/>
          <w:szCs w:val="20"/>
        </w:rPr>
        <w:t>Recipient</w:t>
      </w:r>
      <w:r w:rsidRPr="001E51B8">
        <w:rPr>
          <w:rFonts w:ascii="Arial" w:hAnsi="Arial" w:cs="Arial"/>
          <w:szCs w:val="20"/>
        </w:rPr>
        <w:t xml:space="preserve"> to observe or enforce compliance with any provision or perform any act or do any other thing in contravention of any applicable state law. If any of the provisions of the Agreement violate any applicable state law, the </w:t>
      </w:r>
      <w:r w:rsidR="003C1BAD">
        <w:rPr>
          <w:rFonts w:ascii="Arial" w:hAnsi="Arial" w:cs="Arial"/>
          <w:szCs w:val="20"/>
        </w:rPr>
        <w:t>Recipient</w:t>
      </w:r>
      <w:r w:rsidRPr="001E51B8">
        <w:rPr>
          <w:rFonts w:ascii="Arial" w:hAnsi="Arial" w:cs="Arial"/>
          <w:szCs w:val="20"/>
        </w:rPr>
        <w:t xml:space="preserve"> will at once notify the Department in writing in order that appropriate changes and modifications may be made by the Department and the </w:t>
      </w:r>
      <w:r w:rsidR="003C1BAD">
        <w:rPr>
          <w:rFonts w:ascii="Arial" w:hAnsi="Arial" w:cs="Arial"/>
          <w:szCs w:val="20"/>
        </w:rPr>
        <w:t>Recipient</w:t>
      </w:r>
      <w:r w:rsidRPr="001E51B8">
        <w:rPr>
          <w:rFonts w:ascii="Arial" w:hAnsi="Arial" w:cs="Arial"/>
          <w:szCs w:val="20"/>
        </w:rPr>
        <w:t xml:space="preserve"> to the end that the </w:t>
      </w:r>
      <w:r w:rsidR="003C1BAD">
        <w:rPr>
          <w:rFonts w:ascii="Arial" w:hAnsi="Arial" w:cs="Arial"/>
          <w:szCs w:val="20"/>
        </w:rPr>
        <w:t>Recipient</w:t>
      </w:r>
      <w:r w:rsidRPr="001E51B8">
        <w:rPr>
          <w:rFonts w:ascii="Arial" w:hAnsi="Arial" w:cs="Arial"/>
          <w:szCs w:val="20"/>
        </w:rPr>
        <w:t xml:space="preserve"> may procee</w:t>
      </w:r>
      <w:r w:rsidR="00A13D0F">
        <w:rPr>
          <w:rFonts w:ascii="Arial" w:hAnsi="Arial" w:cs="Arial"/>
          <w:szCs w:val="20"/>
        </w:rPr>
        <w:t xml:space="preserve">d as soon as possible with the </w:t>
      </w:r>
      <w:r w:rsidR="001E1696">
        <w:rPr>
          <w:rFonts w:ascii="Arial" w:hAnsi="Arial" w:cs="Arial"/>
          <w:szCs w:val="20"/>
        </w:rPr>
        <w:t>Project</w:t>
      </w:r>
      <w:r w:rsidRPr="001E51B8">
        <w:rPr>
          <w:rFonts w:ascii="Arial" w:hAnsi="Arial" w:cs="Arial"/>
          <w:szCs w:val="20"/>
        </w:rPr>
        <w:t xml:space="preserve">. </w:t>
      </w:r>
    </w:p>
    <w:p w14:paraId="7F6C3F65" w14:textId="77777777" w:rsidR="003B38F0" w:rsidRPr="001E51B8" w:rsidRDefault="003B38F0" w:rsidP="00B801AA">
      <w:pPr>
        <w:widowControl/>
        <w:tabs>
          <w:tab w:val="left" w:pos="1440"/>
          <w:tab w:val="left" w:pos="5280"/>
        </w:tabs>
        <w:ind w:left="1440"/>
        <w:jc w:val="both"/>
        <w:rPr>
          <w:rFonts w:ascii="Arial" w:hAnsi="Arial" w:cs="Arial"/>
          <w:szCs w:val="20"/>
        </w:rPr>
      </w:pPr>
    </w:p>
    <w:p w14:paraId="76C90EBB" w14:textId="77777777" w:rsidR="003B38F0" w:rsidRPr="001E51B8" w:rsidRDefault="00855CFB" w:rsidP="00AB2014">
      <w:pPr>
        <w:widowControl/>
        <w:numPr>
          <w:ilvl w:val="0"/>
          <w:numId w:val="33"/>
        </w:numPr>
        <w:tabs>
          <w:tab w:val="left" w:pos="1440"/>
          <w:tab w:val="left" w:pos="5280"/>
        </w:tabs>
        <w:ind w:left="1440"/>
        <w:jc w:val="both"/>
        <w:rPr>
          <w:rFonts w:ascii="Arial" w:hAnsi="Arial" w:cs="Arial"/>
          <w:szCs w:val="20"/>
        </w:rPr>
      </w:pPr>
      <w:proofErr w:type="gramStart"/>
      <w:r>
        <w:rPr>
          <w:rFonts w:ascii="Arial" w:hAnsi="Arial" w:cs="Arial"/>
          <w:szCs w:val="20"/>
        </w:rPr>
        <w:t>I</w:t>
      </w:r>
      <w:r w:rsidR="003B38F0" w:rsidRPr="001E51B8">
        <w:rPr>
          <w:rFonts w:ascii="Arial" w:hAnsi="Arial" w:cs="Arial"/>
          <w:szCs w:val="20"/>
        </w:rPr>
        <w:t>n the event that</w:t>
      </w:r>
      <w:proofErr w:type="gramEnd"/>
      <w:r w:rsidR="003B38F0" w:rsidRPr="001E51B8">
        <w:rPr>
          <w:rFonts w:ascii="Arial" w:hAnsi="Arial" w:cs="Arial"/>
          <w:szCs w:val="20"/>
        </w:rPr>
        <w:t xml:space="preserve"> this Agreement involves constructing and equipping of facilities, the </w:t>
      </w:r>
      <w:r w:rsidR="003C1BAD">
        <w:rPr>
          <w:rFonts w:ascii="Arial" w:hAnsi="Arial" w:cs="Arial"/>
          <w:szCs w:val="20"/>
        </w:rPr>
        <w:t>Recipient</w:t>
      </w:r>
      <w:r w:rsidR="003B38F0" w:rsidRPr="001E51B8">
        <w:rPr>
          <w:rFonts w:ascii="Arial" w:hAnsi="Arial" w:cs="Arial"/>
          <w:szCs w:val="20"/>
        </w:rPr>
        <w:t xml:space="preserve"> shall submit to the Department for approval all appropriate plans and specifications covering the </w:t>
      </w:r>
      <w:r w:rsidR="001E1696">
        <w:rPr>
          <w:rFonts w:ascii="Arial" w:hAnsi="Arial" w:cs="Arial"/>
          <w:szCs w:val="20"/>
        </w:rPr>
        <w:t>Project</w:t>
      </w:r>
      <w:r w:rsidR="003B38F0" w:rsidRPr="001E51B8">
        <w:rPr>
          <w:rFonts w:ascii="Arial" w:hAnsi="Arial" w:cs="Arial"/>
          <w:szCs w:val="20"/>
        </w:rPr>
        <w:t xml:space="preserve">.  The Department will review all plans and specifications and will issue to the </w:t>
      </w:r>
      <w:r w:rsidR="003C1BAD">
        <w:rPr>
          <w:rFonts w:ascii="Arial" w:hAnsi="Arial" w:cs="Arial"/>
          <w:szCs w:val="20"/>
        </w:rPr>
        <w:t>Recipient</w:t>
      </w:r>
      <w:r w:rsidR="003B38F0" w:rsidRPr="001E51B8">
        <w:rPr>
          <w:rFonts w:ascii="Arial" w:hAnsi="Arial" w:cs="Arial"/>
          <w:szCs w:val="20"/>
        </w:rPr>
        <w:t xml:space="preserve"> </w:t>
      </w:r>
      <w:r w:rsidR="00EC768A" w:rsidRPr="001E51B8">
        <w:rPr>
          <w:rFonts w:ascii="Arial" w:hAnsi="Arial" w:cs="Arial"/>
          <w:szCs w:val="20"/>
        </w:rPr>
        <w:t xml:space="preserve">a </w:t>
      </w:r>
      <w:r w:rsidR="003B38F0" w:rsidRPr="001E51B8">
        <w:rPr>
          <w:rFonts w:ascii="Arial" w:hAnsi="Arial" w:cs="Arial"/>
          <w:szCs w:val="20"/>
        </w:rPr>
        <w:t xml:space="preserve">written approval with any approved portions of the </w:t>
      </w:r>
      <w:r w:rsidR="001E1696">
        <w:rPr>
          <w:rFonts w:ascii="Arial" w:hAnsi="Arial" w:cs="Arial"/>
          <w:szCs w:val="20"/>
        </w:rPr>
        <w:t>Project</w:t>
      </w:r>
      <w:r w:rsidR="003B38F0" w:rsidRPr="001E51B8">
        <w:rPr>
          <w:rFonts w:ascii="Arial" w:hAnsi="Arial" w:cs="Arial"/>
          <w:szCs w:val="20"/>
        </w:rPr>
        <w:t xml:space="preserve"> and comments or recommendations</w:t>
      </w:r>
      <w:r w:rsidR="00A13D0F">
        <w:rPr>
          <w:rFonts w:ascii="Arial" w:hAnsi="Arial" w:cs="Arial"/>
          <w:szCs w:val="20"/>
        </w:rPr>
        <w:t xml:space="preserve"> covering any remainder of the </w:t>
      </w:r>
      <w:r w:rsidR="001E1696">
        <w:rPr>
          <w:rFonts w:ascii="Arial" w:hAnsi="Arial" w:cs="Arial"/>
          <w:szCs w:val="20"/>
        </w:rPr>
        <w:t>Project</w:t>
      </w:r>
      <w:r w:rsidR="003B38F0" w:rsidRPr="001E51B8">
        <w:rPr>
          <w:rFonts w:ascii="Arial" w:hAnsi="Arial" w:cs="Arial"/>
          <w:szCs w:val="20"/>
        </w:rPr>
        <w:t xml:space="preserve"> deemed appropriate.  After resolution of these comments and recommendations to the Department's satisfaction, the Department will issue to the </w:t>
      </w:r>
      <w:r w:rsidR="003C1BAD">
        <w:rPr>
          <w:rFonts w:ascii="Arial" w:hAnsi="Arial" w:cs="Arial"/>
          <w:szCs w:val="20"/>
        </w:rPr>
        <w:t>Recipient</w:t>
      </w:r>
      <w:r w:rsidR="003B38F0" w:rsidRPr="001E51B8">
        <w:rPr>
          <w:rFonts w:ascii="Arial" w:hAnsi="Arial" w:cs="Arial"/>
          <w:szCs w:val="20"/>
        </w:rPr>
        <w:t xml:space="preserve"> a written approval with said remainder of the </w:t>
      </w:r>
      <w:r w:rsidR="001E1696">
        <w:rPr>
          <w:rFonts w:ascii="Arial" w:hAnsi="Arial" w:cs="Arial"/>
          <w:szCs w:val="20"/>
        </w:rPr>
        <w:t>Project</w:t>
      </w:r>
      <w:r w:rsidR="003B38F0" w:rsidRPr="001E51B8">
        <w:rPr>
          <w:rFonts w:ascii="Arial" w:hAnsi="Arial" w:cs="Arial"/>
          <w:szCs w:val="20"/>
        </w:rPr>
        <w:t>.  Failure to obtain this written approval shall be sufficient cause of nonpayment by the Department.</w:t>
      </w:r>
      <w:r w:rsidR="00675894">
        <w:rPr>
          <w:rFonts w:ascii="Arial" w:hAnsi="Arial" w:cs="Arial"/>
          <w:szCs w:val="20"/>
        </w:rPr>
        <w:t xml:space="preserve">  </w:t>
      </w:r>
    </w:p>
    <w:p w14:paraId="1A4724AE" w14:textId="77777777" w:rsidR="003B38F0" w:rsidRPr="001E51B8" w:rsidRDefault="003B38F0" w:rsidP="00B801AA">
      <w:pPr>
        <w:widowControl/>
        <w:tabs>
          <w:tab w:val="left" w:pos="1440"/>
          <w:tab w:val="left" w:pos="5280"/>
        </w:tabs>
        <w:ind w:left="1440"/>
        <w:jc w:val="both"/>
        <w:rPr>
          <w:rFonts w:ascii="Arial" w:hAnsi="Arial" w:cs="Arial"/>
          <w:szCs w:val="20"/>
        </w:rPr>
      </w:pPr>
    </w:p>
    <w:p w14:paraId="3656EDB8" w14:textId="77777777" w:rsidR="003B38F0" w:rsidRPr="001E51B8" w:rsidRDefault="003B38F0" w:rsidP="00AB2014">
      <w:pPr>
        <w:widowControl/>
        <w:numPr>
          <w:ilvl w:val="0"/>
          <w:numId w:val="33"/>
        </w:numPr>
        <w:tabs>
          <w:tab w:val="left" w:pos="1440"/>
          <w:tab w:val="left" w:pos="5280"/>
        </w:tabs>
        <w:ind w:left="1440"/>
        <w:jc w:val="both"/>
        <w:rPr>
          <w:rFonts w:ascii="Arial" w:hAnsi="Arial" w:cs="Arial"/>
          <w:szCs w:val="20"/>
        </w:rPr>
      </w:pPr>
      <w:r w:rsidRPr="001E51B8">
        <w:rPr>
          <w:rFonts w:ascii="Arial" w:hAnsi="Arial" w:cs="Arial"/>
          <w:szCs w:val="20"/>
        </w:rPr>
        <w:t xml:space="preserve">Upon completion of right-of-way activities on the </w:t>
      </w:r>
      <w:r w:rsidR="001E1696">
        <w:rPr>
          <w:rFonts w:ascii="Arial" w:hAnsi="Arial" w:cs="Arial"/>
          <w:szCs w:val="20"/>
        </w:rPr>
        <w:t>Project</w:t>
      </w:r>
      <w:r w:rsidRPr="001E51B8">
        <w:rPr>
          <w:rFonts w:ascii="Arial" w:hAnsi="Arial" w:cs="Arial"/>
          <w:szCs w:val="20"/>
        </w:rPr>
        <w:t xml:space="preserve">, the </w:t>
      </w:r>
      <w:r w:rsidR="003C1BAD">
        <w:rPr>
          <w:rFonts w:ascii="Arial" w:hAnsi="Arial" w:cs="Arial"/>
          <w:szCs w:val="20"/>
        </w:rPr>
        <w:t>Recipient</w:t>
      </w:r>
      <w:r w:rsidRPr="001E51B8">
        <w:rPr>
          <w:rFonts w:ascii="Arial" w:hAnsi="Arial" w:cs="Arial"/>
          <w:szCs w:val="20"/>
        </w:rPr>
        <w:t xml:space="preserve"> must certify compliance with all applicable federal and state requirements.  Certification is required prior to </w:t>
      </w:r>
      <w:r w:rsidR="00FF4D45">
        <w:rPr>
          <w:rFonts w:ascii="Arial" w:hAnsi="Arial" w:cs="Arial"/>
          <w:szCs w:val="20"/>
        </w:rPr>
        <w:t xml:space="preserve">authorization for </w:t>
      </w:r>
      <w:r w:rsidRPr="001E51B8">
        <w:rPr>
          <w:rFonts w:ascii="Arial" w:hAnsi="Arial" w:cs="Arial"/>
          <w:szCs w:val="20"/>
        </w:rPr>
        <w:t xml:space="preserve">advertisement for or solicitation of bids for construction of the </w:t>
      </w:r>
      <w:r w:rsidR="001E1696">
        <w:rPr>
          <w:rFonts w:ascii="Arial" w:hAnsi="Arial" w:cs="Arial"/>
          <w:szCs w:val="20"/>
        </w:rPr>
        <w:t>Project</w:t>
      </w:r>
      <w:r w:rsidRPr="001E51B8">
        <w:rPr>
          <w:rFonts w:ascii="Arial" w:hAnsi="Arial" w:cs="Arial"/>
          <w:szCs w:val="20"/>
        </w:rPr>
        <w:t xml:space="preserve">, including </w:t>
      </w:r>
      <w:r w:rsidR="00A13D0F">
        <w:rPr>
          <w:rFonts w:ascii="Arial" w:hAnsi="Arial" w:cs="Arial"/>
          <w:szCs w:val="20"/>
        </w:rPr>
        <w:t xml:space="preserve">if </w:t>
      </w:r>
      <w:r w:rsidRPr="001E51B8">
        <w:rPr>
          <w:rFonts w:ascii="Arial" w:hAnsi="Arial" w:cs="Arial"/>
          <w:szCs w:val="20"/>
        </w:rPr>
        <w:t>no right-of-way is required.</w:t>
      </w:r>
    </w:p>
    <w:p w14:paraId="3FEA82C3" w14:textId="77777777" w:rsidR="003B38F0" w:rsidRPr="001E51B8" w:rsidRDefault="003B38F0" w:rsidP="00B801AA">
      <w:pPr>
        <w:widowControl/>
        <w:tabs>
          <w:tab w:val="left" w:pos="1440"/>
          <w:tab w:val="left" w:pos="5280"/>
        </w:tabs>
        <w:ind w:left="1440"/>
        <w:jc w:val="both"/>
        <w:rPr>
          <w:rFonts w:ascii="Arial" w:hAnsi="Arial" w:cs="Arial"/>
          <w:b/>
          <w:bCs/>
          <w:szCs w:val="20"/>
        </w:rPr>
      </w:pPr>
    </w:p>
    <w:p w14:paraId="22A7414B" w14:textId="77777777" w:rsidR="003B38F0" w:rsidRPr="001E51B8" w:rsidRDefault="003B38F0" w:rsidP="00AB2014">
      <w:pPr>
        <w:widowControl/>
        <w:numPr>
          <w:ilvl w:val="0"/>
          <w:numId w:val="33"/>
        </w:numPr>
        <w:tabs>
          <w:tab w:val="left" w:pos="1440"/>
          <w:tab w:val="left" w:pos="5280"/>
        </w:tabs>
        <w:ind w:left="1440"/>
        <w:jc w:val="both"/>
        <w:rPr>
          <w:rFonts w:ascii="Arial" w:hAnsi="Arial" w:cs="Arial"/>
          <w:szCs w:val="20"/>
        </w:rPr>
      </w:pPr>
      <w:r w:rsidRPr="001E51B8">
        <w:rPr>
          <w:rFonts w:ascii="Arial" w:hAnsi="Arial" w:cs="Arial"/>
          <w:szCs w:val="20"/>
        </w:rPr>
        <w:lastRenderedPageBreak/>
        <w:t xml:space="preserve">The </w:t>
      </w:r>
      <w:r w:rsidR="003C1BAD">
        <w:rPr>
          <w:rFonts w:ascii="Arial" w:hAnsi="Arial" w:cs="Arial"/>
          <w:szCs w:val="20"/>
        </w:rPr>
        <w:t>Recipient</w:t>
      </w:r>
      <w:r w:rsidRPr="001E51B8">
        <w:rPr>
          <w:rFonts w:ascii="Arial" w:hAnsi="Arial" w:cs="Arial"/>
          <w:szCs w:val="20"/>
        </w:rPr>
        <w:t xml:space="preserve"> will certify in writing, prior to </w:t>
      </w:r>
      <w:r w:rsidR="001E1696">
        <w:rPr>
          <w:rFonts w:ascii="Arial" w:hAnsi="Arial" w:cs="Arial"/>
          <w:szCs w:val="20"/>
        </w:rPr>
        <w:t>Project</w:t>
      </w:r>
      <w:r w:rsidRPr="001E51B8">
        <w:rPr>
          <w:rFonts w:ascii="Arial" w:hAnsi="Arial" w:cs="Arial"/>
          <w:szCs w:val="20"/>
        </w:rPr>
        <w:t xml:space="preserve"> </w:t>
      </w:r>
      <w:r w:rsidR="0088289F" w:rsidRPr="001E51B8">
        <w:rPr>
          <w:rFonts w:ascii="Arial" w:hAnsi="Arial" w:cs="Arial"/>
          <w:szCs w:val="20"/>
        </w:rPr>
        <w:t>closeout that</w:t>
      </w:r>
      <w:r w:rsidR="00AD6154">
        <w:rPr>
          <w:rFonts w:ascii="Arial" w:hAnsi="Arial" w:cs="Arial"/>
          <w:szCs w:val="20"/>
        </w:rPr>
        <w:t xml:space="preserve"> the </w:t>
      </w:r>
      <w:r w:rsidR="001E1696">
        <w:rPr>
          <w:rFonts w:ascii="Arial" w:hAnsi="Arial" w:cs="Arial"/>
          <w:szCs w:val="20"/>
        </w:rPr>
        <w:t>Project</w:t>
      </w:r>
      <w:r w:rsidRPr="001E51B8">
        <w:rPr>
          <w:rFonts w:ascii="Arial" w:hAnsi="Arial" w:cs="Arial"/>
          <w:szCs w:val="20"/>
        </w:rPr>
        <w:t xml:space="preserve"> was completed in accordance with applicable plans and specifications, is in place on the </w:t>
      </w:r>
      <w:r w:rsidR="003C1BAD">
        <w:rPr>
          <w:rFonts w:ascii="Arial" w:hAnsi="Arial" w:cs="Arial"/>
          <w:szCs w:val="20"/>
        </w:rPr>
        <w:t>Recipient</w:t>
      </w:r>
      <w:r w:rsidRPr="001E51B8">
        <w:rPr>
          <w:rFonts w:ascii="Arial" w:hAnsi="Arial" w:cs="Arial"/>
          <w:szCs w:val="20"/>
        </w:rPr>
        <w:t xml:space="preserve">’s facility, adequate title is in the </w:t>
      </w:r>
      <w:r w:rsidR="003C1BAD">
        <w:rPr>
          <w:rFonts w:ascii="Arial" w:hAnsi="Arial" w:cs="Arial"/>
          <w:szCs w:val="20"/>
        </w:rPr>
        <w:t>Recipient</w:t>
      </w:r>
      <w:r w:rsidR="00EC768A" w:rsidRPr="001E51B8">
        <w:rPr>
          <w:rFonts w:ascii="Arial" w:hAnsi="Arial" w:cs="Arial"/>
          <w:szCs w:val="20"/>
        </w:rPr>
        <w:t>’s name</w:t>
      </w:r>
      <w:r w:rsidRPr="001E51B8">
        <w:rPr>
          <w:rFonts w:ascii="Arial" w:hAnsi="Arial" w:cs="Arial"/>
          <w:szCs w:val="20"/>
        </w:rPr>
        <w:t xml:space="preserve">, and the </w:t>
      </w:r>
      <w:r w:rsidR="001E1696">
        <w:rPr>
          <w:rFonts w:ascii="Arial" w:hAnsi="Arial" w:cs="Arial"/>
          <w:szCs w:val="20"/>
        </w:rPr>
        <w:t>Project</w:t>
      </w:r>
      <w:r w:rsidRPr="001E51B8">
        <w:rPr>
          <w:rFonts w:ascii="Arial" w:hAnsi="Arial" w:cs="Arial"/>
          <w:szCs w:val="20"/>
        </w:rPr>
        <w:t xml:space="preserve"> is accepted by the </w:t>
      </w:r>
      <w:r w:rsidR="003C1BAD">
        <w:rPr>
          <w:rFonts w:ascii="Arial" w:hAnsi="Arial" w:cs="Arial"/>
          <w:szCs w:val="20"/>
        </w:rPr>
        <w:t>Recipient</w:t>
      </w:r>
      <w:r w:rsidRPr="001E51B8">
        <w:rPr>
          <w:rFonts w:ascii="Arial" w:hAnsi="Arial" w:cs="Arial"/>
          <w:szCs w:val="20"/>
        </w:rPr>
        <w:t xml:space="preserve"> as suitable for the intended purpose. </w:t>
      </w:r>
    </w:p>
    <w:p w14:paraId="0580948B" w14:textId="77777777" w:rsidR="003B38F0" w:rsidRPr="001E51B8" w:rsidRDefault="003B38F0" w:rsidP="00B801AA">
      <w:pPr>
        <w:widowControl/>
        <w:tabs>
          <w:tab w:val="left" w:pos="1440"/>
          <w:tab w:val="left" w:pos="5280"/>
        </w:tabs>
        <w:ind w:left="1440"/>
        <w:jc w:val="both"/>
        <w:rPr>
          <w:rFonts w:ascii="Arial" w:hAnsi="Arial" w:cs="Arial"/>
          <w:szCs w:val="20"/>
        </w:rPr>
      </w:pPr>
    </w:p>
    <w:p w14:paraId="30CF581D" w14:textId="77777777" w:rsidR="003B38F0" w:rsidRPr="001E51B8" w:rsidRDefault="003B38F0" w:rsidP="00AB2014">
      <w:pPr>
        <w:widowControl/>
        <w:numPr>
          <w:ilvl w:val="0"/>
          <w:numId w:val="33"/>
        </w:numPr>
        <w:tabs>
          <w:tab w:val="left" w:pos="1440"/>
          <w:tab w:val="left" w:pos="5280"/>
        </w:tabs>
        <w:ind w:left="1440"/>
        <w:jc w:val="both"/>
        <w:rPr>
          <w:rFonts w:ascii="Arial" w:hAnsi="Arial" w:cs="Arial"/>
          <w:szCs w:val="20"/>
        </w:rPr>
      </w:pPr>
      <w:r w:rsidRPr="001E51B8">
        <w:rPr>
          <w:rFonts w:ascii="Arial" w:hAnsi="Arial" w:cs="Arial"/>
          <w:szCs w:val="20"/>
        </w:rPr>
        <w:t xml:space="preserve">The </w:t>
      </w:r>
      <w:r w:rsidR="003C1BAD">
        <w:rPr>
          <w:rFonts w:ascii="Arial" w:hAnsi="Arial" w:cs="Arial"/>
          <w:szCs w:val="20"/>
        </w:rPr>
        <w:t>Recipient</w:t>
      </w:r>
      <w:r w:rsidRPr="001E51B8">
        <w:rPr>
          <w:rFonts w:ascii="Arial" w:hAnsi="Arial" w:cs="Arial"/>
          <w:szCs w:val="20"/>
        </w:rPr>
        <w:t xml:space="preserve"> agrees that no federally-appropriated funds have been paid, or will be paid by or on behalf of the </w:t>
      </w:r>
      <w:r w:rsidR="003C1BAD">
        <w:rPr>
          <w:rFonts w:ascii="Arial" w:hAnsi="Arial" w:cs="Arial"/>
          <w:szCs w:val="20"/>
        </w:rPr>
        <w:t>Recipient</w:t>
      </w:r>
      <w:r w:rsidRPr="001E51B8">
        <w:rPr>
          <w:rFonts w:ascii="Arial" w:hAnsi="Arial" w:cs="Arial"/>
          <w:szCs w:val="20"/>
        </w:rPr>
        <w:t>, to any person for influencing or attempting to influence any officer or employee of any federal agency, a Member of Congress</w:t>
      </w:r>
      <w:r w:rsidR="00EC768A" w:rsidRPr="001E51B8">
        <w:rPr>
          <w:rFonts w:ascii="Arial" w:hAnsi="Arial" w:cs="Arial"/>
          <w:szCs w:val="20"/>
        </w:rPr>
        <w:t>,</w:t>
      </w:r>
      <w:r w:rsidRPr="001E51B8">
        <w:rPr>
          <w:rFonts w:ascii="Arial" w:hAnsi="Arial" w:cs="Arial"/>
          <w:szCs w:val="20"/>
        </w:rPr>
        <w:t xml:space="preserve">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r w:rsidR="00855CFB">
        <w:rPr>
          <w:rFonts w:ascii="Arial" w:hAnsi="Arial" w:cs="Arial"/>
          <w:szCs w:val="20"/>
        </w:rPr>
        <w:t xml:space="preserve">  </w:t>
      </w:r>
      <w:r w:rsidRPr="001E51B8">
        <w:rPr>
          <w:rFonts w:ascii="Arial" w:hAnsi="Arial" w:cs="Arial"/>
          <w:szCs w:val="20"/>
        </w:rPr>
        <w:t xml:space="preserve">If any funds other than federally-appropriated funds have been paid by the </w:t>
      </w:r>
      <w:r w:rsidR="003C1BAD">
        <w:rPr>
          <w:rFonts w:ascii="Arial" w:hAnsi="Arial" w:cs="Arial"/>
          <w:szCs w:val="20"/>
        </w:rPr>
        <w:t>Recipient</w:t>
      </w:r>
      <w:r w:rsidRPr="001E51B8">
        <w:rPr>
          <w:rFonts w:ascii="Arial" w:hAnsi="Arial" w:cs="Arial"/>
          <w:szCs w:val="20"/>
        </w:rPr>
        <w:t xml:space="preserve"> to any person for influencing or attempting to influence an officer or employee of any federal agency, a Member of Congress, an officer or employee of Congress or an employee of a Member of Congress in connection with this Agreement, the undersigned shall complete and submit Standard Form-LLL, "Disclosure Form to Report Lobbying," in accordance with its instructions.</w:t>
      </w:r>
      <w:r w:rsidR="00855CFB">
        <w:rPr>
          <w:rFonts w:ascii="Arial" w:hAnsi="Arial" w:cs="Arial"/>
          <w:szCs w:val="20"/>
        </w:rPr>
        <w:t xml:space="preserve">  </w:t>
      </w:r>
      <w:r w:rsidRPr="001E51B8">
        <w:rPr>
          <w:rFonts w:ascii="Arial" w:hAnsi="Arial" w:cs="Arial"/>
          <w:szCs w:val="20"/>
        </w:rPr>
        <w:t xml:space="preserve">The </w:t>
      </w:r>
      <w:r w:rsidR="003C1BAD">
        <w:rPr>
          <w:rFonts w:ascii="Arial" w:hAnsi="Arial" w:cs="Arial"/>
          <w:szCs w:val="20"/>
        </w:rPr>
        <w:t>Recipient</w:t>
      </w:r>
      <w:r w:rsidRPr="001E51B8">
        <w:rPr>
          <w:rFonts w:ascii="Arial" w:hAnsi="Arial" w:cs="Arial"/>
          <w:szCs w:val="20"/>
        </w:rPr>
        <w:t xml:space="preserve"> shall require that the language of this paragraph be included in the award documents for all subawards at all tiers (including subcontracts, subgrants, and contracts under grants, loans, and cooperative agreements) and that all subrecipients shall certify and disclose accordingly.</w:t>
      </w:r>
      <w:r w:rsidR="00855CFB">
        <w:rPr>
          <w:rFonts w:ascii="Arial" w:hAnsi="Arial" w:cs="Arial"/>
          <w:szCs w:val="20"/>
        </w:rPr>
        <w:t xml:space="preserve">  </w:t>
      </w:r>
      <w:r w:rsidRPr="001E51B8">
        <w:rPr>
          <w:rFonts w:ascii="Arial" w:hAnsi="Arial" w:cs="Arial"/>
          <w:szCs w:val="20"/>
        </w:rPr>
        <w:t>No funds received pursuant to this contract may be expended for lobbying the Legislature, the judicial branch or a state agency.</w:t>
      </w:r>
    </w:p>
    <w:p w14:paraId="1D740C2E" w14:textId="77777777" w:rsidR="003B38F0" w:rsidRPr="001E51B8" w:rsidRDefault="003B38F0" w:rsidP="00B801AA">
      <w:pPr>
        <w:widowControl/>
        <w:tabs>
          <w:tab w:val="left" w:pos="1440"/>
          <w:tab w:val="left" w:pos="5280"/>
        </w:tabs>
        <w:ind w:left="1440"/>
        <w:jc w:val="both"/>
        <w:rPr>
          <w:rFonts w:ascii="Arial" w:hAnsi="Arial" w:cs="Arial"/>
          <w:szCs w:val="20"/>
        </w:rPr>
      </w:pPr>
    </w:p>
    <w:p w14:paraId="08040AAB" w14:textId="77777777" w:rsidR="00FF1970" w:rsidRDefault="00FF1970" w:rsidP="00AB2014">
      <w:pPr>
        <w:widowControl/>
        <w:numPr>
          <w:ilvl w:val="0"/>
          <w:numId w:val="33"/>
        </w:numPr>
        <w:tabs>
          <w:tab w:val="left" w:pos="1440"/>
          <w:tab w:val="left" w:pos="5280"/>
        </w:tabs>
        <w:ind w:left="1440"/>
        <w:jc w:val="both"/>
        <w:rPr>
          <w:rFonts w:ascii="Arial" w:hAnsi="Arial" w:cs="Arial"/>
          <w:szCs w:val="20"/>
        </w:rPr>
      </w:pPr>
      <w:r>
        <w:rPr>
          <w:rFonts w:ascii="Arial" w:hAnsi="Arial" w:cs="Arial"/>
          <w:szCs w:val="20"/>
        </w:rPr>
        <w:t xml:space="preserve">The </w:t>
      </w:r>
      <w:r w:rsidR="003C1BAD">
        <w:rPr>
          <w:rFonts w:ascii="Arial" w:hAnsi="Arial" w:cs="Arial"/>
          <w:szCs w:val="20"/>
        </w:rPr>
        <w:t>Recipient</w:t>
      </w:r>
      <w:r>
        <w:rPr>
          <w:rFonts w:ascii="Arial" w:hAnsi="Arial" w:cs="Arial"/>
          <w:szCs w:val="20"/>
        </w:rPr>
        <w:t xml:space="preserve"> may not permit the Engineer of Record to perform Construction, Engineering and Inspection services on the Project.     </w:t>
      </w:r>
    </w:p>
    <w:p w14:paraId="1E1A0050" w14:textId="77777777" w:rsidR="00B801AA" w:rsidRDefault="00B801AA" w:rsidP="00923D9B">
      <w:pPr>
        <w:pStyle w:val="ListParagraph"/>
        <w:tabs>
          <w:tab w:val="left" w:pos="1440"/>
        </w:tabs>
        <w:ind w:left="0"/>
        <w:rPr>
          <w:rFonts w:ascii="Arial" w:hAnsi="Arial" w:cs="Arial"/>
          <w:szCs w:val="20"/>
        </w:rPr>
      </w:pPr>
    </w:p>
    <w:p w14:paraId="668ACDC2" w14:textId="77777777" w:rsidR="00855CFB" w:rsidRDefault="009467A9" w:rsidP="00AB2014">
      <w:pPr>
        <w:widowControl/>
        <w:numPr>
          <w:ilvl w:val="0"/>
          <w:numId w:val="33"/>
        </w:numPr>
        <w:tabs>
          <w:tab w:val="left" w:pos="1440"/>
          <w:tab w:val="left" w:pos="5280"/>
        </w:tabs>
        <w:ind w:left="1440"/>
        <w:jc w:val="both"/>
        <w:rPr>
          <w:rFonts w:ascii="Calibri" w:hAnsi="Calibri"/>
          <w:color w:val="1F497D"/>
        </w:rPr>
      </w:pPr>
      <w:r w:rsidRPr="0036258B">
        <w:rPr>
          <w:rFonts w:ascii="Arial" w:hAnsi="Arial" w:cs="Arial"/>
          <w:szCs w:val="20"/>
        </w:rPr>
        <w:t xml:space="preserve">The </w:t>
      </w:r>
      <w:r w:rsidR="003C1BAD">
        <w:rPr>
          <w:rFonts w:ascii="Arial" w:hAnsi="Arial" w:cs="Arial"/>
          <w:szCs w:val="20"/>
        </w:rPr>
        <w:t>Recipient</w:t>
      </w:r>
      <w:r w:rsidRPr="0036258B">
        <w:rPr>
          <w:rFonts w:ascii="Arial" w:hAnsi="Arial" w:cs="Arial"/>
          <w:szCs w:val="20"/>
        </w:rPr>
        <w:t xml:space="preserve"> shall comply with all applicable federal guidelines, procedures, and regulations.  If at any time a review conducted by </w:t>
      </w:r>
      <w:r w:rsidR="0027183B" w:rsidRPr="004E338D">
        <w:rPr>
          <w:rFonts w:ascii="Arial" w:hAnsi="Arial" w:cs="Arial"/>
          <w:szCs w:val="20"/>
        </w:rPr>
        <w:t xml:space="preserve">Department and or </w:t>
      </w:r>
      <w:r w:rsidRPr="004E338D">
        <w:rPr>
          <w:rFonts w:ascii="Arial" w:hAnsi="Arial" w:cs="Arial"/>
          <w:szCs w:val="20"/>
        </w:rPr>
        <w:t xml:space="preserve">FHWA reveals that the applicable federal guidelines, procedures, and regulations </w:t>
      </w:r>
      <w:r w:rsidR="0079339C" w:rsidRPr="004E338D">
        <w:rPr>
          <w:rFonts w:ascii="Arial" w:hAnsi="Arial" w:cs="Arial"/>
          <w:szCs w:val="20"/>
        </w:rPr>
        <w:t xml:space="preserve">were not followed by the </w:t>
      </w:r>
      <w:r w:rsidR="003C1BAD">
        <w:rPr>
          <w:rFonts w:ascii="Arial" w:hAnsi="Arial" w:cs="Arial"/>
          <w:szCs w:val="20"/>
        </w:rPr>
        <w:t>Recipient</w:t>
      </w:r>
      <w:r w:rsidR="0079339C" w:rsidRPr="004E338D">
        <w:rPr>
          <w:rFonts w:ascii="Arial" w:hAnsi="Arial" w:cs="Arial"/>
          <w:szCs w:val="20"/>
        </w:rPr>
        <w:t xml:space="preserve"> and FHWA requires reimbursement of the funds, the</w:t>
      </w:r>
      <w:r w:rsidRPr="004E338D">
        <w:rPr>
          <w:rFonts w:ascii="Arial" w:hAnsi="Arial" w:cs="Arial"/>
          <w:szCs w:val="20"/>
        </w:rPr>
        <w:t xml:space="preserve"> </w:t>
      </w:r>
      <w:r w:rsidR="003C1BAD">
        <w:rPr>
          <w:rFonts w:ascii="Arial" w:hAnsi="Arial" w:cs="Arial"/>
          <w:szCs w:val="20"/>
        </w:rPr>
        <w:t>Recipient</w:t>
      </w:r>
      <w:r w:rsidRPr="004E338D">
        <w:rPr>
          <w:rFonts w:ascii="Arial" w:hAnsi="Arial" w:cs="Arial"/>
          <w:szCs w:val="20"/>
        </w:rPr>
        <w:t xml:space="preserve"> </w:t>
      </w:r>
      <w:r w:rsidR="0079339C" w:rsidRPr="004E338D">
        <w:rPr>
          <w:rFonts w:ascii="Arial" w:hAnsi="Arial" w:cs="Arial"/>
          <w:szCs w:val="20"/>
        </w:rPr>
        <w:t>will be</w:t>
      </w:r>
      <w:r w:rsidRPr="004E338D">
        <w:rPr>
          <w:rFonts w:ascii="Arial" w:hAnsi="Arial" w:cs="Arial"/>
          <w:szCs w:val="20"/>
        </w:rPr>
        <w:t xml:space="preserve"> responsible for repayment</w:t>
      </w:r>
      <w:r w:rsidR="005E3D14" w:rsidRPr="004E338D">
        <w:rPr>
          <w:rFonts w:ascii="Arial" w:hAnsi="Arial" w:cs="Arial"/>
          <w:szCs w:val="20"/>
        </w:rPr>
        <w:t xml:space="preserve"> to the Department</w:t>
      </w:r>
      <w:r w:rsidRPr="004E338D">
        <w:rPr>
          <w:rFonts w:ascii="Arial" w:hAnsi="Arial" w:cs="Arial"/>
          <w:szCs w:val="20"/>
        </w:rPr>
        <w:t xml:space="preserve"> of all funds award</w:t>
      </w:r>
      <w:r w:rsidR="005E3D14" w:rsidRPr="004E338D">
        <w:rPr>
          <w:rFonts w:ascii="Arial" w:hAnsi="Arial" w:cs="Arial"/>
          <w:szCs w:val="20"/>
        </w:rPr>
        <w:t>ed</w:t>
      </w:r>
      <w:r w:rsidRPr="004E338D">
        <w:rPr>
          <w:rFonts w:ascii="Arial" w:hAnsi="Arial" w:cs="Arial"/>
          <w:szCs w:val="20"/>
        </w:rPr>
        <w:t xml:space="preserve"> under the terms of this </w:t>
      </w:r>
      <w:r w:rsidR="0004360E" w:rsidRPr="004E338D">
        <w:rPr>
          <w:rFonts w:ascii="Arial" w:hAnsi="Arial" w:cs="Arial"/>
          <w:szCs w:val="20"/>
        </w:rPr>
        <w:t>A</w:t>
      </w:r>
      <w:r w:rsidRPr="004E338D">
        <w:rPr>
          <w:rFonts w:ascii="Arial" w:hAnsi="Arial" w:cs="Arial"/>
          <w:szCs w:val="20"/>
        </w:rPr>
        <w:t>greement</w:t>
      </w:r>
      <w:r w:rsidR="0079339C" w:rsidRPr="004E338D">
        <w:rPr>
          <w:rFonts w:ascii="Arial" w:hAnsi="Arial" w:cs="Arial"/>
          <w:szCs w:val="20"/>
        </w:rPr>
        <w:t xml:space="preserve">. </w:t>
      </w:r>
    </w:p>
    <w:p w14:paraId="76047D5D" w14:textId="77777777" w:rsidR="00855CFB" w:rsidRDefault="00855CFB" w:rsidP="006048A6">
      <w:pPr>
        <w:widowControl/>
        <w:tabs>
          <w:tab w:val="left" w:pos="1440"/>
          <w:tab w:val="left" w:pos="5280"/>
        </w:tabs>
        <w:ind w:left="1440" w:hanging="360"/>
        <w:jc w:val="both"/>
        <w:rPr>
          <w:rFonts w:ascii="Calibri" w:hAnsi="Calibri"/>
          <w:color w:val="1F497D"/>
        </w:rPr>
      </w:pPr>
    </w:p>
    <w:p w14:paraId="254A5C96" w14:textId="77777777" w:rsidR="00C86019" w:rsidRDefault="00C86019" w:rsidP="00AB2014">
      <w:pPr>
        <w:pStyle w:val="BodyText"/>
        <w:widowControl/>
        <w:numPr>
          <w:ilvl w:val="0"/>
          <w:numId w:val="33"/>
        </w:numPr>
        <w:tabs>
          <w:tab w:val="left" w:pos="1440"/>
        </w:tabs>
        <w:ind w:left="1440"/>
        <w:jc w:val="both"/>
        <w:rPr>
          <w:rFonts w:ascii="Arial" w:hAnsi="Arial" w:cs="Arial"/>
          <w:szCs w:val="20"/>
        </w:rPr>
      </w:pPr>
      <w:r>
        <w:rPr>
          <w:rFonts w:ascii="Arial" w:hAnsi="Arial" w:cs="Arial"/>
          <w:szCs w:val="20"/>
        </w:rPr>
        <w:t xml:space="preserve">The </w:t>
      </w:r>
      <w:r w:rsidR="003C1BAD">
        <w:rPr>
          <w:rFonts w:ascii="Arial" w:hAnsi="Arial" w:cs="Arial"/>
          <w:szCs w:val="20"/>
        </w:rPr>
        <w:t>Recipient</w:t>
      </w:r>
      <w:r w:rsidR="003C1BAD">
        <w:rPr>
          <w:rFonts w:ascii="Arial" w:hAnsi="Arial" w:cs="Arial"/>
          <w:szCs w:val="20"/>
          <w:lang w:val="en-US"/>
        </w:rPr>
        <w:t xml:space="preserve"> shall</w:t>
      </w:r>
      <w:r>
        <w:rPr>
          <w:rFonts w:ascii="Arial" w:hAnsi="Arial" w:cs="Arial"/>
          <w:szCs w:val="20"/>
        </w:rPr>
        <w:t>:</w:t>
      </w:r>
    </w:p>
    <w:p w14:paraId="30CEAD73" w14:textId="77777777" w:rsidR="00282BC3" w:rsidRDefault="00C86019" w:rsidP="000D47A1">
      <w:pPr>
        <w:pStyle w:val="BodyText"/>
        <w:widowControl/>
        <w:numPr>
          <w:ilvl w:val="0"/>
          <w:numId w:val="10"/>
        </w:numPr>
        <w:autoSpaceDE/>
        <w:autoSpaceDN/>
        <w:adjustRightInd/>
        <w:spacing w:after="0"/>
        <w:ind w:left="2174" w:hanging="187"/>
        <w:jc w:val="both"/>
        <w:rPr>
          <w:rFonts w:ascii="Arial" w:hAnsi="Arial" w:cs="Arial"/>
          <w:szCs w:val="20"/>
        </w:rPr>
      </w:pPr>
      <w:r>
        <w:rPr>
          <w:rFonts w:ascii="Arial" w:hAnsi="Arial" w:cs="Arial"/>
          <w:szCs w:val="20"/>
        </w:rPr>
        <w:t xml:space="preserve">utilize the U.S. Department of Homeland Security’s E-Verify system to verify the employment eligibility of all new employees hired by </w:t>
      </w:r>
      <w:r w:rsidR="003C1BAD">
        <w:rPr>
          <w:rFonts w:ascii="Arial" w:hAnsi="Arial" w:cs="Arial"/>
          <w:szCs w:val="20"/>
        </w:rPr>
        <w:t>Recipient</w:t>
      </w:r>
      <w:r>
        <w:rPr>
          <w:rFonts w:ascii="Arial" w:hAnsi="Arial" w:cs="Arial"/>
          <w:szCs w:val="20"/>
        </w:rPr>
        <w:t xml:space="preserve"> during the term of the contract; and</w:t>
      </w:r>
    </w:p>
    <w:p w14:paraId="03E0EF25" w14:textId="77777777" w:rsidR="00C86019" w:rsidRPr="00C86019" w:rsidRDefault="00C86019" w:rsidP="000D47A1">
      <w:pPr>
        <w:pStyle w:val="BodyText"/>
        <w:widowControl/>
        <w:autoSpaceDE/>
        <w:autoSpaceDN/>
        <w:adjustRightInd/>
        <w:spacing w:after="0"/>
        <w:ind w:left="2174" w:hanging="187"/>
        <w:jc w:val="both"/>
        <w:rPr>
          <w:rFonts w:ascii="Arial" w:hAnsi="Arial" w:cs="Arial"/>
          <w:szCs w:val="20"/>
        </w:rPr>
      </w:pPr>
    </w:p>
    <w:p w14:paraId="6743142A" w14:textId="77777777" w:rsidR="007646DE" w:rsidRDefault="00C86019" w:rsidP="000D47A1">
      <w:pPr>
        <w:widowControl/>
        <w:numPr>
          <w:ilvl w:val="0"/>
          <w:numId w:val="10"/>
        </w:numPr>
        <w:tabs>
          <w:tab w:val="left" w:pos="1440"/>
          <w:tab w:val="left" w:pos="2160"/>
          <w:tab w:val="left" w:pos="5280"/>
        </w:tabs>
        <w:ind w:left="2174" w:hanging="187"/>
        <w:jc w:val="both"/>
        <w:rPr>
          <w:rFonts w:ascii="Arial" w:hAnsi="Arial" w:cs="Arial"/>
          <w:szCs w:val="20"/>
        </w:rPr>
      </w:pPr>
      <w:r>
        <w:rPr>
          <w:rFonts w:ascii="Arial" w:hAnsi="Arial" w:cs="Arial"/>
          <w:szCs w:val="20"/>
        </w:rPr>
        <w:t xml:space="preserve">expressly require any </w:t>
      </w:r>
      <w:r w:rsidR="00501177">
        <w:rPr>
          <w:rFonts w:ascii="Arial" w:hAnsi="Arial" w:cs="Arial"/>
          <w:szCs w:val="20"/>
        </w:rPr>
        <w:t xml:space="preserve">contractor and </w:t>
      </w:r>
      <w:r>
        <w:rPr>
          <w:rFonts w:ascii="Arial" w:hAnsi="Arial" w:cs="Arial"/>
          <w:szCs w:val="20"/>
        </w:rPr>
        <w:t>subcontractors performing work or providing services pursuant to the state contract to likewise utilize the U.S. Department of Homeland Security’s E-Verify system to verify the employment eligibility of all new employees hired by the subcontractor during the contract term.</w:t>
      </w:r>
    </w:p>
    <w:p w14:paraId="1369722B" w14:textId="77777777" w:rsidR="00835FA1" w:rsidRDefault="00835FA1" w:rsidP="006048A6">
      <w:pPr>
        <w:pStyle w:val="ListParagraph"/>
        <w:rPr>
          <w:rFonts w:ascii="Arial" w:hAnsi="Arial" w:cs="Arial"/>
          <w:szCs w:val="20"/>
        </w:rPr>
      </w:pPr>
    </w:p>
    <w:p w14:paraId="4F4D861B" w14:textId="77777777" w:rsidR="00654E4F" w:rsidRDefault="00835FA1" w:rsidP="00AB2014">
      <w:pPr>
        <w:widowControl/>
        <w:numPr>
          <w:ilvl w:val="0"/>
          <w:numId w:val="33"/>
        </w:numPr>
        <w:tabs>
          <w:tab w:val="left" w:pos="1440"/>
          <w:tab w:val="left" w:pos="5280"/>
        </w:tabs>
        <w:ind w:left="1440"/>
        <w:jc w:val="both"/>
        <w:rPr>
          <w:rFonts w:ascii="Arial" w:hAnsi="Arial" w:cs="Arial"/>
          <w:szCs w:val="20"/>
        </w:rPr>
      </w:pPr>
      <w:r>
        <w:rPr>
          <w:rFonts w:ascii="Arial" w:hAnsi="Arial" w:cs="Arial"/>
          <w:szCs w:val="20"/>
        </w:rPr>
        <w:t>This Agreement may be executed in one or more counterparts, each of which shall be deemed an original, but all of which shall constitute the same Agreement.  A facsimile or electronic transmission of this Agreement with a signature on behalf of a party will be legal and binding on such party.</w:t>
      </w:r>
    </w:p>
    <w:p w14:paraId="6C1E9345" w14:textId="77777777" w:rsidR="00654E4F" w:rsidRDefault="00654E4F" w:rsidP="000D47A1">
      <w:pPr>
        <w:widowControl/>
        <w:tabs>
          <w:tab w:val="left" w:pos="1440"/>
          <w:tab w:val="left" w:pos="5280"/>
        </w:tabs>
        <w:ind w:left="1440" w:hanging="360"/>
        <w:jc w:val="both"/>
        <w:rPr>
          <w:rFonts w:ascii="Arial" w:hAnsi="Arial" w:cs="Arial"/>
          <w:szCs w:val="20"/>
        </w:rPr>
      </w:pPr>
    </w:p>
    <w:p w14:paraId="6C04B99F" w14:textId="77777777" w:rsidR="000D47A1" w:rsidRDefault="00654E4F" w:rsidP="00AB2014">
      <w:pPr>
        <w:widowControl/>
        <w:numPr>
          <w:ilvl w:val="0"/>
          <w:numId w:val="33"/>
        </w:numPr>
        <w:tabs>
          <w:tab w:val="left" w:pos="1440"/>
          <w:tab w:val="left" w:pos="5280"/>
        </w:tabs>
        <w:ind w:left="1440"/>
        <w:jc w:val="both"/>
        <w:rPr>
          <w:rFonts w:ascii="Arial" w:hAnsi="Arial" w:cs="Arial"/>
          <w:szCs w:val="20"/>
        </w:rPr>
      </w:pPr>
      <w:r w:rsidRPr="00654E4F">
        <w:rPr>
          <w:rFonts w:ascii="Arial" w:hAnsi="Arial" w:cs="Arial"/>
          <w:szCs w:val="20"/>
        </w:rPr>
        <w:t xml:space="preserve">The </w:t>
      </w:r>
      <w:r>
        <w:rPr>
          <w:rFonts w:ascii="Arial" w:hAnsi="Arial" w:cs="Arial"/>
          <w:szCs w:val="20"/>
        </w:rPr>
        <w:t>Parties agree</w:t>
      </w:r>
      <w:r w:rsidRPr="00654E4F">
        <w:rPr>
          <w:rFonts w:ascii="Arial" w:hAnsi="Arial" w:cs="Arial"/>
          <w:szCs w:val="20"/>
        </w:rPr>
        <w:t xml:space="preserve"> to comply with </w:t>
      </w:r>
      <w:r w:rsidRPr="00794E84">
        <w:rPr>
          <w:rFonts w:ascii="Arial" w:hAnsi="Arial" w:cs="Arial"/>
          <w:szCs w:val="20"/>
        </w:rPr>
        <w:t>s.20.055(5), Florida Statutes</w:t>
      </w:r>
      <w:r w:rsidRPr="00654E4F">
        <w:rPr>
          <w:rFonts w:ascii="Arial" w:hAnsi="Arial" w:cs="Arial"/>
          <w:szCs w:val="20"/>
        </w:rPr>
        <w:t>, and to incorporate</w:t>
      </w:r>
      <w:r>
        <w:rPr>
          <w:rFonts w:ascii="Arial" w:hAnsi="Arial" w:cs="Arial"/>
          <w:szCs w:val="20"/>
        </w:rPr>
        <w:t xml:space="preserve"> </w:t>
      </w:r>
      <w:r w:rsidRPr="00654E4F">
        <w:rPr>
          <w:rFonts w:ascii="Arial" w:hAnsi="Arial" w:cs="Arial"/>
          <w:szCs w:val="20"/>
        </w:rPr>
        <w:t>in</w:t>
      </w:r>
      <w:r>
        <w:rPr>
          <w:rFonts w:ascii="Arial" w:hAnsi="Arial" w:cs="Arial"/>
          <w:szCs w:val="20"/>
        </w:rPr>
        <w:t xml:space="preserve"> </w:t>
      </w:r>
      <w:r w:rsidRPr="00654E4F">
        <w:rPr>
          <w:rFonts w:ascii="Arial" w:hAnsi="Arial" w:cs="Arial"/>
          <w:szCs w:val="20"/>
        </w:rPr>
        <w:t>all</w:t>
      </w:r>
      <w:r w:rsidR="000D47A1">
        <w:rPr>
          <w:rFonts w:ascii="Arial" w:hAnsi="Arial" w:cs="Arial"/>
          <w:szCs w:val="20"/>
        </w:rPr>
        <w:t xml:space="preserve"> </w:t>
      </w:r>
      <w:r w:rsidRPr="00654E4F">
        <w:rPr>
          <w:rFonts w:ascii="Arial" w:hAnsi="Arial" w:cs="Arial"/>
          <w:szCs w:val="20"/>
        </w:rPr>
        <w:t xml:space="preserve">subcontracts the obligation to comply with </w:t>
      </w:r>
      <w:r w:rsidRPr="00794E84">
        <w:rPr>
          <w:rFonts w:ascii="Arial" w:hAnsi="Arial" w:cs="Arial"/>
          <w:szCs w:val="20"/>
        </w:rPr>
        <w:t>s.20.055(5), Florida Statutes</w:t>
      </w:r>
      <w:r w:rsidRPr="00654E4F">
        <w:rPr>
          <w:rFonts w:ascii="Arial" w:hAnsi="Arial" w:cs="Arial"/>
          <w:szCs w:val="20"/>
        </w:rPr>
        <w:t>.</w:t>
      </w:r>
    </w:p>
    <w:p w14:paraId="0C51F6D6" w14:textId="77777777" w:rsidR="000D47A1" w:rsidRDefault="000D47A1" w:rsidP="000D47A1">
      <w:pPr>
        <w:pStyle w:val="ListParagraph"/>
        <w:tabs>
          <w:tab w:val="left" w:pos="1440"/>
        </w:tabs>
        <w:ind w:left="1440" w:hanging="360"/>
        <w:jc w:val="both"/>
        <w:rPr>
          <w:rFonts w:ascii="Arial" w:hAnsi="Arial" w:cs="Arial"/>
          <w:szCs w:val="20"/>
        </w:rPr>
      </w:pPr>
    </w:p>
    <w:p w14:paraId="3F771CC6" w14:textId="6CA2F775" w:rsidR="0053108B" w:rsidRPr="000D47A1" w:rsidRDefault="0053108B" w:rsidP="00AB2014">
      <w:pPr>
        <w:widowControl/>
        <w:numPr>
          <w:ilvl w:val="0"/>
          <w:numId w:val="33"/>
        </w:numPr>
        <w:tabs>
          <w:tab w:val="left" w:pos="1440"/>
          <w:tab w:val="left" w:pos="5280"/>
        </w:tabs>
        <w:ind w:left="1440"/>
        <w:jc w:val="both"/>
        <w:rPr>
          <w:rFonts w:ascii="Arial" w:hAnsi="Arial" w:cs="Arial"/>
          <w:szCs w:val="20"/>
        </w:rPr>
      </w:pPr>
      <w:r w:rsidRPr="000D47A1">
        <w:rPr>
          <w:rFonts w:ascii="Arial" w:hAnsi="Arial" w:cs="Arial"/>
          <w:szCs w:val="20"/>
        </w:rPr>
        <w:t xml:space="preserve">If the Project is procured pursuant to </w:t>
      </w:r>
      <w:r w:rsidRPr="00794E84">
        <w:rPr>
          <w:rFonts w:ascii="Arial" w:hAnsi="Arial" w:cs="Arial"/>
          <w:szCs w:val="20"/>
        </w:rPr>
        <w:t>Chapter 255</w:t>
      </w:r>
      <w:r w:rsidR="00075848">
        <w:rPr>
          <w:rFonts w:ascii="Arial" w:hAnsi="Arial" w:cs="Arial"/>
          <w:szCs w:val="20"/>
        </w:rPr>
        <w:t>,</w:t>
      </w:r>
      <w:r w:rsidRPr="000D47A1">
        <w:rPr>
          <w:rFonts w:ascii="Arial" w:hAnsi="Arial" w:cs="Arial"/>
          <w:szCs w:val="20"/>
        </w:rPr>
        <w:t xml:space="preserve"> </w:t>
      </w:r>
      <w:r w:rsidR="00CB0439">
        <w:rPr>
          <w:rFonts w:ascii="Arial" w:hAnsi="Arial" w:cs="Arial"/>
          <w:szCs w:val="20"/>
        </w:rPr>
        <w:t>Florida Statutes</w:t>
      </w:r>
      <w:r w:rsidR="00075848">
        <w:rPr>
          <w:rFonts w:ascii="Arial" w:hAnsi="Arial" w:cs="Arial"/>
          <w:szCs w:val="20"/>
        </w:rPr>
        <w:t>,</w:t>
      </w:r>
      <w:r w:rsidR="00CB0439">
        <w:rPr>
          <w:rFonts w:ascii="Arial" w:hAnsi="Arial" w:cs="Arial"/>
          <w:szCs w:val="20"/>
        </w:rPr>
        <w:t xml:space="preserve"> </w:t>
      </w:r>
      <w:r w:rsidRPr="000D47A1">
        <w:rPr>
          <w:rFonts w:ascii="Arial" w:hAnsi="Arial" w:cs="Arial"/>
          <w:szCs w:val="20"/>
        </w:rPr>
        <w:t>for construction services</w:t>
      </w:r>
      <w:r w:rsidR="000D47A1" w:rsidRPr="000D47A1">
        <w:rPr>
          <w:rFonts w:ascii="Arial" w:hAnsi="Arial" w:cs="Arial"/>
          <w:szCs w:val="20"/>
        </w:rPr>
        <w:t xml:space="preserve"> and </w:t>
      </w:r>
      <w:r w:rsidR="00CB0439">
        <w:rPr>
          <w:rFonts w:ascii="Arial" w:hAnsi="Arial" w:cs="Arial"/>
          <w:szCs w:val="20"/>
        </w:rPr>
        <w:t>the cost</w:t>
      </w:r>
      <w:r w:rsidR="000D47A1" w:rsidRPr="000D47A1">
        <w:rPr>
          <w:rFonts w:ascii="Arial" w:hAnsi="Arial" w:cs="Arial"/>
          <w:szCs w:val="20"/>
        </w:rPr>
        <w:t xml:space="preserve"> of the </w:t>
      </w:r>
      <w:r w:rsidRPr="000D47A1">
        <w:rPr>
          <w:rFonts w:ascii="Arial" w:hAnsi="Arial" w:cs="Arial"/>
          <w:szCs w:val="20"/>
        </w:rPr>
        <w:t>Project</w:t>
      </w:r>
      <w:r w:rsidR="000D47A1" w:rsidRPr="000D47A1">
        <w:rPr>
          <w:rFonts w:ascii="Arial" w:hAnsi="Arial" w:cs="Arial"/>
          <w:szCs w:val="20"/>
        </w:rPr>
        <w:t xml:space="preserve"> is to be paid from </w:t>
      </w:r>
      <w:r w:rsidRPr="000D47A1">
        <w:rPr>
          <w:rFonts w:ascii="Arial" w:hAnsi="Arial" w:cs="Arial"/>
          <w:szCs w:val="20"/>
        </w:rPr>
        <w:t xml:space="preserve">state-appropriated funds, then the </w:t>
      </w:r>
      <w:r w:rsidR="003C1BAD">
        <w:rPr>
          <w:rFonts w:ascii="Arial" w:hAnsi="Arial" w:cs="Arial"/>
          <w:szCs w:val="20"/>
        </w:rPr>
        <w:t>Recipient</w:t>
      </w:r>
      <w:r w:rsidRPr="000D47A1">
        <w:rPr>
          <w:rFonts w:ascii="Arial" w:hAnsi="Arial" w:cs="Arial"/>
          <w:szCs w:val="20"/>
        </w:rPr>
        <w:t xml:space="preserve"> must comply with the re</w:t>
      </w:r>
      <w:r w:rsidR="000D47A1" w:rsidRPr="000D47A1">
        <w:rPr>
          <w:rFonts w:ascii="Arial" w:hAnsi="Arial" w:cs="Arial"/>
          <w:szCs w:val="20"/>
        </w:rPr>
        <w:t xml:space="preserve">quirements of </w:t>
      </w:r>
      <w:r w:rsidR="000D47A1" w:rsidRPr="00794E84">
        <w:rPr>
          <w:rFonts w:ascii="Arial" w:hAnsi="Arial" w:cs="Arial"/>
          <w:szCs w:val="20"/>
        </w:rPr>
        <w:t xml:space="preserve">Section 255.0991, </w:t>
      </w:r>
      <w:r w:rsidRPr="00794E84">
        <w:rPr>
          <w:rFonts w:ascii="Arial" w:hAnsi="Arial" w:cs="Arial"/>
          <w:szCs w:val="20"/>
        </w:rPr>
        <w:t>Florida Statutes</w:t>
      </w:r>
      <w:r w:rsidRPr="000D47A1">
        <w:rPr>
          <w:rFonts w:ascii="Arial" w:hAnsi="Arial" w:cs="Arial"/>
          <w:szCs w:val="20"/>
        </w:rPr>
        <w:t>.</w:t>
      </w:r>
    </w:p>
    <w:p w14:paraId="5797B823" w14:textId="77777777" w:rsidR="0096444B" w:rsidRPr="000D47A1" w:rsidRDefault="00CF5EAF" w:rsidP="00FF67D1">
      <w:pPr>
        <w:widowControl/>
        <w:tabs>
          <w:tab w:val="left" w:pos="1440"/>
          <w:tab w:val="left" w:pos="5280"/>
        </w:tabs>
        <w:ind w:left="720" w:hanging="720"/>
        <w:jc w:val="both"/>
        <w:rPr>
          <w:rFonts w:ascii="Arial" w:hAnsi="Arial" w:cs="Arial"/>
          <w:szCs w:val="20"/>
        </w:rPr>
      </w:pPr>
      <w:r>
        <w:rPr>
          <w:rFonts w:ascii="Arial" w:hAnsi="Arial" w:cs="Arial"/>
          <w:b/>
          <w:szCs w:val="20"/>
        </w:rPr>
        <w:t xml:space="preserve">18.  </w:t>
      </w:r>
      <w:r w:rsidR="00B077FD">
        <w:rPr>
          <w:rFonts w:ascii="Arial" w:hAnsi="Arial" w:cs="Arial"/>
          <w:b/>
          <w:szCs w:val="20"/>
        </w:rPr>
        <w:tab/>
      </w:r>
      <w:r w:rsidR="0096444B">
        <w:rPr>
          <w:rFonts w:ascii="Arial" w:hAnsi="Arial" w:cs="Arial"/>
          <w:b/>
          <w:szCs w:val="20"/>
        </w:rPr>
        <w:t>Exhibits</w:t>
      </w:r>
      <w:r w:rsidR="00E74AED">
        <w:rPr>
          <w:rFonts w:ascii="Arial" w:hAnsi="Arial" w:cs="Arial"/>
          <w:b/>
          <w:szCs w:val="20"/>
        </w:rPr>
        <w:t>:</w:t>
      </w:r>
    </w:p>
    <w:p w14:paraId="727FF93E" w14:textId="77777777" w:rsidR="0096444B" w:rsidRDefault="0096444B" w:rsidP="000D47A1">
      <w:pPr>
        <w:pStyle w:val="ListParagraph"/>
        <w:rPr>
          <w:rFonts w:ascii="Arial" w:hAnsi="Arial" w:cs="Arial"/>
          <w:szCs w:val="20"/>
        </w:rPr>
      </w:pPr>
    </w:p>
    <w:p w14:paraId="3289BA42" w14:textId="7566AD80" w:rsidR="00794E84" w:rsidRPr="00FF67D1" w:rsidRDefault="00A972B7" w:rsidP="00FF67D1">
      <w:pPr>
        <w:pStyle w:val="ListParagraph"/>
        <w:numPr>
          <w:ilvl w:val="1"/>
          <w:numId w:val="11"/>
        </w:numPr>
        <w:ind w:left="1440"/>
        <w:jc w:val="both"/>
        <w:rPr>
          <w:rFonts w:ascii="Arial" w:hAnsi="Arial" w:cs="Arial"/>
          <w:szCs w:val="20"/>
        </w:rPr>
      </w:pPr>
      <w:r w:rsidRPr="00FF67D1">
        <w:rPr>
          <w:rFonts w:ascii="Arial" w:hAnsi="Arial" w:cs="Arial"/>
          <w:b/>
          <w:szCs w:val="20"/>
        </w:rPr>
        <w:t>Exhibit</w:t>
      </w:r>
      <w:r w:rsidR="00794E84">
        <w:rPr>
          <w:rFonts w:ascii="Arial" w:hAnsi="Arial" w:cs="Arial"/>
          <w:b/>
          <w:szCs w:val="20"/>
        </w:rPr>
        <w:t>s</w:t>
      </w:r>
      <w:r w:rsidRPr="00FF67D1">
        <w:rPr>
          <w:rFonts w:ascii="Arial" w:hAnsi="Arial" w:cs="Arial"/>
          <w:b/>
          <w:szCs w:val="20"/>
        </w:rPr>
        <w:t xml:space="preserve"> </w:t>
      </w:r>
      <w:r w:rsidR="00D0408A">
        <w:rPr>
          <w:rFonts w:ascii="Arial" w:hAnsi="Arial" w:cs="Arial"/>
          <w:b/>
          <w:szCs w:val="20"/>
        </w:rPr>
        <w:t>“</w:t>
      </w:r>
      <w:r w:rsidR="00794E84">
        <w:rPr>
          <w:rFonts w:ascii="Arial" w:hAnsi="Arial" w:cs="Arial"/>
          <w:b/>
          <w:szCs w:val="20"/>
        </w:rPr>
        <w:t>A</w:t>
      </w:r>
      <w:r w:rsidR="00D0408A">
        <w:rPr>
          <w:rFonts w:ascii="Arial" w:hAnsi="Arial" w:cs="Arial"/>
          <w:b/>
          <w:szCs w:val="20"/>
        </w:rPr>
        <w:t>”</w:t>
      </w:r>
      <w:r w:rsidR="00794E84" w:rsidRPr="00FF67D1">
        <w:rPr>
          <w:rFonts w:ascii="Arial" w:hAnsi="Arial" w:cs="Arial"/>
          <w:szCs w:val="20"/>
        </w:rPr>
        <w:t>,</w:t>
      </w:r>
      <w:r w:rsidR="00794E84">
        <w:rPr>
          <w:rFonts w:ascii="Arial" w:hAnsi="Arial" w:cs="Arial"/>
          <w:b/>
          <w:szCs w:val="20"/>
        </w:rPr>
        <w:t xml:space="preserve"> </w:t>
      </w:r>
      <w:r w:rsidR="00D0408A">
        <w:rPr>
          <w:rFonts w:ascii="Arial" w:hAnsi="Arial" w:cs="Arial"/>
          <w:b/>
          <w:szCs w:val="20"/>
        </w:rPr>
        <w:t>“</w:t>
      </w:r>
      <w:r w:rsidR="00794E84">
        <w:rPr>
          <w:rFonts w:ascii="Arial" w:hAnsi="Arial" w:cs="Arial"/>
          <w:b/>
          <w:szCs w:val="20"/>
        </w:rPr>
        <w:t>B</w:t>
      </w:r>
      <w:r w:rsidR="00D0408A">
        <w:rPr>
          <w:rFonts w:ascii="Arial" w:hAnsi="Arial" w:cs="Arial"/>
          <w:b/>
          <w:szCs w:val="20"/>
        </w:rPr>
        <w:t>”</w:t>
      </w:r>
      <w:r w:rsidR="00794E84" w:rsidRPr="00FF67D1">
        <w:rPr>
          <w:rFonts w:ascii="Arial" w:hAnsi="Arial" w:cs="Arial"/>
          <w:szCs w:val="20"/>
        </w:rPr>
        <w:t>,</w:t>
      </w:r>
      <w:r w:rsidR="00794E84">
        <w:rPr>
          <w:rFonts w:ascii="Arial" w:hAnsi="Arial" w:cs="Arial"/>
          <w:b/>
          <w:szCs w:val="20"/>
        </w:rPr>
        <w:t xml:space="preserve"> </w:t>
      </w:r>
      <w:r w:rsidR="006D21D1">
        <w:rPr>
          <w:rFonts w:ascii="Arial" w:hAnsi="Arial" w:cs="Arial"/>
          <w:b/>
          <w:szCs w:val="20"/>
        </w:rPr>
        <w:t>“</w:t>
      </w:r>
      <w:r w:rsidR="001F0AEE">
        <w:rPr>
          <w:rFonts w:ascii="Arial" w:hAnsi="Arial" w:cs="Arial"/>
          <w:b/>
          <w:szCs w:val="20"/>
        </w:rPr>
        <w:t>C</w:t>
      </w:r>
      <w:r w:rsidR="006D21D1">
        <w:rPr>
          <w:rFonts w:ascii="Arial" w:hAnsi="Arial" w:cs="Arial"/>
          <w:b/>
          <w:szCs w:val="20"/>
        </w:rPr>
        <w:t xml:space="preserve">”, </w:t>
      </w:r>
      <w:r w:rsidR="00D0408A">
        <w:rPr>
          <w:rFonts w:ascii="Arial" w:hAnsi="Arial" w:cs="Arial"/>
          <w:b/>
          <w:szCs w:val="20"/>
        </w:rPr>
        <w:t>“</w:t>
      </w:r>
      <w:r w:rsidR="001F0AEE">
        <w:rPr>
          <w:rFonts w:ascii="Arial" w:hAnsi="Arial" w:cs="Arial"/>
          <w:b/>
          <w:szCs w:val="20"/>
        </w:rPr>
        <w:t>D</w:t>
      </w:r>
      <w:r w:rsidR="00D0408A">
        <w:rPr>
          <w:rFonts w:ascii="Arial" w:hAnsi="Arial" w:cs="Arial"/>
          <w:b/>
          <w:szCs w:val="20"/>
        </w:rPr>
        <w:t>”</w:t>
      </w:r>
      <w:r w:rsidR="00794E84" w:rsidRPr="00FF67D1">
        <w:rPr>
          <w:rFonts w:ascii="Arial" w:hAnsi="Arial" w:cs="Arial"/>
          <w:szCs w:val="20"/>
        </w:rPr>
        <w:t>,</w:t>
      </w:r>
      <w:r w:rsidR="00D0408A">
        <w:rPr>
          <w:rFonts w:ascii="Arial" w:hAnsi="Arial" w:cs="Arial"/>
          <w:b/>
          <w:szCs w:val="20"/>
        </w:rPr>
        <w:t xml:space="preserve"> “</w:t>
      </w:r>
      <w:r w:rsidR="001F0AEE">
        <w:rPr>
          <w:rFonts w:ascii="Arial" w:hAnsi="Arial" w:cs="Arial"/>
          <w:b/>
          <w:szCs w:val="20"/>
        </w:rPr>
        <w:t>E</w:t>
      </w:r>
      <w:r w:rsidR="00D0408A">
        <w:rPr>
          <w:rFonts w:ascii="Arial" w:hAnsi="Arial" w:cs="Arial"/>
          <w:b/>
          <w:szCs w:val="20"/>
        </w:rPr>
        <w:t>”</w:t>
      </w:r>
      <w:r w:rsidR="002C2F4A">
        <w:rPr>
          <w:rFonts w:ascii="Arial" w:hAnsi="Arial" w:cs="Arial"/>
          <w:b/>
          <w:szCs w:val="20"/>
        </w:rPr>
        <w:t>,</w:t>
      </w:r>
      <w:r w:rsidR="000932F0" w:rsidRPr="00FF67D1">
        <w:rPr>
          <w:rFonts w:ascii="Arial" w:hAnsi="Arial" w:cs="Arial"/>
          <w:szCs w:val="20"/>
        </w:rPr>
        <w:t xml:space="preserve"> </w:t>
      </w:r>
      <w:r w:rsidR="00B077FD">
        <w:rPr>
          <w:rFonts w:ascii="Arial" w:hAnsi="Arial" w:cs="Arial"/>
          <w:b/>
          <w:szCs w:val="20"/>
        </w:rPr>
        <w:t>“</w:t>
      </w:r>
      <w:r w:rsidR="001F0AEE">
        <w:rPr>
          <w:rFonts w:ascii="Arial" w:hAnsi="Arial" w:cs="Arial"/>
          <w:b/>
          <w:szCs w:val="20"/>
        </w:rPr>
        <w:t>F</w:t>
      </w:r>
      <w:r w:rsidR="00B077FD">
        <w:rPr>
          <w:rFonts w:ascii="Arial" w:hAnsi="Arial" w:cs="Arial"/>
          <w:b/>
          <w:szCs w:val="20"/>
        </w:rPr>
        <w:t>”</w:t>
      </w:r>
      <w:r w:rsidR="002C2F4A">
        <w:rPr>
          <w:rFonts w:ascii="Arial" w:hAnsi="Arial" w:cs="Arial"/>
          <w:b/>
          <w:szCs w:val="20"/>
        </w:rPr>
        <w:t xml:space="preserve"> and “H”</w:t>
      </w:r>
      <w:r w:rsidR="000932F0">
        <w:rPr>
          <w:rFonts w:ascii="Arial" w:hAnsi="Arial" w:cs="Arial"/>
          <w:b/>
          <w:szCs w:val="20"/>
        </w:rPr>
        <w:t xml:space="preserve"> </w:t>
      </w:r>
      <w:r w:rsidR="00794E84" w:rsidRPr="00FF67D1">
        <w:rPr>
          <w:rFonts w:ascii="Arial" w:hAnsi="Arial" w:cs="Arial"/>
          <w:szCs w:val="20"/>
        </w:rPr>
        <w:t>are attached to and incorporated into this Agreement.</w:t>
      </w:r>
    </w:p>
    <w:p w14:paraId="68BB3DD5" w14:textId="77777777" w:rsidR="0096444B" w:rsidRDefault="0096444B" w:rsidP="00FF67D1">
      <w:pPr>
        <w:pStyle w:val="ListParagraph"/>
        <w:ind w:left="1440" w:hanging="360"/>
        <w:jc w:val="both"/>
        <w:rPr>
          <w:rFonts w:ascii="Arial" w:hAnsi="Arial" w:cs="Arial"/>
          <w:szCs w:val="20"/>
        </w:rPr>
      </w:pPr>
    </w:p>
    <w:p w14:paraId="723FF5A2" w14:textId="0FF6C4E5" w:rsidR="0096444B" w:rsidRDefault="00C470EF" w:rsidP="00FF67D1">
      <w:pPr>
        <w:widowControl/>
        <w:numPr>
          <w:ilvl w:val="1"/>
          <w:numId w:val="11"/>
        </w:numPr>
        <w:tabs>
          <w:tab w:val="left" w:pos="1440"/>
          <w:tab w:val="left" w:pos="1800"/>
          <w:tab w:val="left" w:pos="5280"/>
        </w:tabs>
        <w:ind w:left="1440"/>
        <w:jc w:val="both"/>
        <w:rPr>
          <w:rFonts w:ascii="Arial" w:hAnsi="Arial" w:cs="Arial"/>
          <w:szCs w:val="20"/>
        </w:rPr>
      </w:pPr>
      <w:r w:rsidRPr="0096444B">
        <w:rPr>
          <w:rFonts w:ascii="Arial" w:hAnsi="Arial" w:cs="Arial"/>
          <w:szCs w:val="20"/>
        </w:rPr>
        <w:fldChar w:fldCharType="begin">
          <w:ffData>
            <w:name w:val="Check1"/>
            <w:enabled/>
            <w:calcOnExit w:val="0"/>
            <w:checkBox>
              <w:sizeAuto/>
              <w:default w:val="0"/>
            </w:checkBox>
          </w:ffData>
        </w:fldChar>
      </w:r>
      <w:bookmarkStart w:id="13" w:name="Check1"/>
      <w:r w:rsidRPr="0096444B">
        <w:rPr>
          <w:rFonts w:ascii="Arial" w:hAnsi="Arial" w:cs="Arial"/>
          <w:szCs w:val="20"/>
        </w:rPr>
        <w:instrText xml:space="preserve"> FORMCHECKBOX </w:instrText>
      </w:r>
      <w:r w:rsidR="00B1469F" w:rsidRPr="0096444B">
        <w:rPr>
          <w:rFonts w:ascii="Arial" w:hAnsi="Arial" w:cs="Arial"/>
          <w:szCs w:val="20"/>
        </w:rPr>
      </w:r>
      <w:r w:rsidRPr="0096444B">
        <w:rPr>
          <w:rFonts w:ascii="Arial" w:hAnsi="Arial" w:cs="Arial"/>
          <w:szCs w:val="20"/>
        </w:rPr>
        <w:fldChar w:fldCharType="separate"/>
      </w:r>
      <w:r w:rsidRPr="0096444B">
        <w:rPr>
          <w:rFonts w:ascii="Arial" w:hAnsi="Arial" w:cs="Arial"/>
          <w:szCs w:val="20"/>
        </w:rPr>
        <w:fldChar w:fldCharType="end"/>
      </w:r>
      <w:bookmarkEnd w:id="13"/>
      <w:r w:rsidRPr="0096444B">
        <w:rPr>
          <w:rFonts w:ascii="Arial" w:hAnsi="Arial" w:cs="Arial"/>
          <w:szCs w:val="20"/>
        </w:rPr>
        <w:t xml:space="preserve"> If this Project</w:t>
      </w:r>
      <w:r w:rsidR="0060538F">
        <w:rPr>
          <w:rFonts w:ascii="Arial" w:hAnsi="Arial" w:cs="Arial"/>
          <w:szCs w:val="20"/>
        </w:rPr>
        <w:t xml:space="preserve"> includes Phase 58 (construction) activities</w:t>
      </w:r>
      <w:r w:rsidRPr="0096444B">
        <w:rPr>
          <w:rFonts w:ascii="Arial" w:hAnsi="Arial" w:cs="Arial"/>
          <w:szCs w:val="20"/>
        </w:rPr>
        <w:t>, then</w:t>
      </w:r>
      <w:r w:rsidR="00A972B7" w:rsidRPr="0096444B">
        <w:rPr>
          <w:rFonts w:ascii="Arial" w:hAnsi="Arial" w:cs="Arial"/>
          <w:szCs w:val="20"/>
        </w:rPr>
        <w:t xml:space="preserve"> </w:t>
      </w:r>
      <w:r w:rsidR="00A972B7" w:rsidRPr="00FF67D1">
        <w:rPr>
          <w:rFonts w:ascii="Arial" w:hAnsi="Arial" w:cs="Arial"/>
          <w:b/>
          <w:szCs w:val="20"/>
        </w:rPr>
        <w:t>Exhibit</w:t>
      </w:r>
      <w:r w:rsidR="0096444B" w:rsidRPr="00FF67D1">
        <w:rPr>
          <w:rFonts w:ascii="Arial" w:hAnsi="Arial" w:cs="Arial"/>
          <w:b/>
          <w:szCs w:val="20"/>
        </w:rPr>
        <w:t xml:space="preserve"> </w:t>
      </w:r>
      <w:r w:rsidR="00A972B7" w:rsidRPr="00FF67D1">
        <w:rPr>
          <w:rFonts w:ascii="Arial" w:hAnsi="Arial" w:cs="Arial"/>
          <w:b/>
          <w:szCs w:val="20"/>
        </w:rPr>
        <w:t>“</w:t>
      </w:r>
      <w:r w:rsidR="001F0AEE">
        <w:rPr>
          <w:rFonts w:ascii="Arial" w:hAnsi="Arial" w:cs="Arial"/>
          <w:b/>
          <w:szCs w:val="20"/>
        </w:rPr>
        <w:t>G</w:t>
      </w:r>
      <w:r w:rsidR="00A972B7" w:rsidRPr="00FF67D1">
        <w:rPr>
          <w:rFonts w:ascii="Arial" w:hAnsi="Arial" w:cs="Arial"/>
          <w:b/>
          <w:szCs w:val="20"/>
        </w:rPr>
        <w:t>”</w:t>
      </w:r>
      <w:r w:rsidRPr="0096444B">
        <w:rPr>
          <w:rFonts w:ascii="Arial" w:hAnsi="Arial" w:cs="Arial"/>
          <w:szCs w:val="20"/>
        </w:rPr>
        <w:t>, FHWA FORM 1273,</w:t>
      </w:r>
      <w:r w:rsidR="00A972B7" w:rsidRPr="0096444B">
        <w:rPr>
          <w:rFonts w:ascii="Arial" w:hAnsi="Arial" w:cs="Arial"/>
          <w:szCs w:val="20"/>
        </w:rPr>
        <w:t xml:space="preserve"> is attached and incorporated into this Agreement.</w:t>
      </w:r>
    </w:p>
    <w:p w14:paraId="1ABF3F37" w14:textId="77777777" w:rsidR="0096444B" w:rsidRDefault="0096444B" w:rsidP="00FF67D1">
      <w:pPr>
        <w:pStyle w:val="ListParagraph"/>
        <w:tabs>
          <w:tab w:val="left" w:pos="1800"/>
        </w:tabs>
        <w:ind w:left="1440" w:hanging="360"/>
        <w:jc w:val="both"/>
        <w:rPr>
          <w:rFonts w:ascii="Arial" w:hAnsi="Arial" w:cs="Arial"/>
          <w:szCs w:val="20"/>
        </w:rPr>
      </w:pPr>
    </w:p>
    <w:p w14:paraId="423686A3" w14:textId="77777777" w:rsidR="0096444B" w:rsidRDefault="0096444B" w:rsidP="00FF67D1">
      <w:pPr>
        <w:pStyle w:val="ListParagraph"/>
        <w:tabs>
          <w:tab w:val="left" w:pos="1800"/>
        </w:tabs>
        <w:ind w:left="1440" w:hanging="360"/>
        <w:jc w:val="both"/>
        <w:rPr>
          <w:rFonts w:ascii="Arial" w:hAnsi="Arial" w:cs="Arial"/>
          <w:szCs w:val="20"/>
        </w:rPr>
      </w:pPr>
    </w:p>
    <w:p w14:paraId="40D805D7" w14:textId="6CAAE2BC" w:rsidR="00794E84" w:rsidRDefault="0096444B" w:rsidP="00FF67D1">
      <w:pPr>
        <w:widowControl/>
        <w:numPr>
          <w:ilvl w:val="1"/>
          <w:numId w:val="11"/>
        </w:numPr>
        <w:tabs>
          <w:tab w:val="left" w:pos="1440"/>
          <w:tab w:val="left" w:pos="5280"/>
        </w:tabs>
        <w:ind w:left="1440"/>
        <w:jc w:val="both"/>
        <w:rPr>
          <w:rFonts w:ascii="Arial" w:hAnsi="Arial" w:cs="Arial"/>
          <w:szCs w:val="20"/>
        </w:rPr>
      </w:pPr>
      <w:r w:rsidRPr="0096444B">
        <w:rPr>
          <w:rFonts w:ascii="Arial" w:hAnsi="Arial" w:cs="Arial"/>
          <w:szCs w:val="20"/>
        </w:rPr>
        <w:lastRenderedPageBreak/>
        <w:fldChar w:fldCharType="begin">
          <w:ffData>
            <w:name w:val="Check1"/>
            <w:enabled/>
            <w:calcOnExit w:val="0"/>
            <w:checkBox>
              <w:sizeAuto/>
              <w:default w:val="0"/>
            </w:checkBox>
          </w:ffData>
        </w:fldChar>
      </w:r>
      <w:r w:rsidRPr="0096444B">
        <w:rPr>
          <w:rFonts w:ascii="Arial" w:hAnsi="Arial" w:cs="Arial"/>
          <w:szCs w:val="20"/>
        </w:rPr>
        <w:instrText xml:space="preserve"> FORMCHECKBOX </w:instrText>
      </w:r>
      <w:r w:rsidR="00B1469F" w:rsidRPr="0096444B">
        <w:rPr>
          <w:rFonts w:ascii="Arial" w:hAnsi="Arial" w:cs="Arial"/>
          <w:szCs w:val="20"/>
        </w:rPr>
      </w:r>
      <w:r w:rsidRPr="0096444B">
        <w:rPr>
          <w:rFonts w:ascii="Arial" w:hAnsi="Arial" w:cs="Arial"/>
          <w:szCs w:val="20"/>
        </w:rPr>
        <w:fldChar w:fldCharType="separate"/>
      </w:r>
      <w:r w:rsidRPr="0096444B">
        <w:rPr>
          <w:rFonts w:ascii="Arial" w:hAnsi="Arial" w:cs="Arial"/>
          <w:szCs w:val="20"/>
        </w:rPr>
        <w:fldChar w:fldCharType="end"/>
      </w:r>
      <w:r w:rsidRPr="0096444B">
        <w:rPr>
          <w:rFonts w:ascii="Arial" w:hAnsi="Arial" w:cs="Arial"/>
          <w:szCs w:val="20"/>
        </w:rPr>
        <w:t xml:space="preserve"> State </w:t>
      </w:r>
      <w:r w:rsidR="00670A20">
        <w:rPr>
          <w:rFonts w:ascii="Arial" w:hAnsi="Arial" w:cs="Arial"/>
          <w:szCs w:val="20"/>
        </w:rPr>
        <w:t>f</w:t>
      </w:r>
      <w:r w:rsidR="00670A20" w:rsidRPr="0096444B">
        <w:rPr>
          <w:rFonts w:ascii="Arial" w:hAnsi="Arial" w:cs="Arial"/>
          <w:szCs w:val="20"/>
        </w:rPr>
        <w:t xml:space="preserve">unds </w:t>
      </w:r>
      <w:r w:rsidRPr="0096444B">
        <w:rPr>
          <w:rFonts w:ascii="Arial" w:hAnsi="Arial" w:cs="Arial"/>
          <w:szCs w:val="20"/>
        </w:rPr>
        <w:t xml:space="preserve">are used on this Project. If </w:t>
      </w:r>
      <w:r w:rsidR="00670A20">
        <w:rPr>
          <w:rFonts w:ascii="Arial" w:hAnsi="Arial" w:cs="Arial"/>
          <w:szCs w:val="20"/>
        </w:rPr>
        <w:t>s</w:t>
      </w:r>
      <w:r w:rsidR="00670A20" w:rsidRPr="0096444B">
        <w:rPr>
          <w:rFonts w:ascii="Arial" w:hAnsi="Arial" w:cs="Arial"/>
          <w:szCs w:val="20"/>
        </w:rPr>
        <w:t xml:space="preserve">tate </w:t>
      </w:r>
      <w:r w:rsidR="00670A20">
        <w:rPr>
          <w:rFonts w:ascii="Arial" w:hAnsi="Arial" w:cs="Arial"/>
          <w:szCs w:val="20"/>
        </w:rPr>
        <w:t>f</w:t>
      </w:r>
      <w:r w:rsidR="00670A20" w:rsidRPr="0096444B">
        <w:rPr>
          <w:rFonts w:ascii="Arial" w:hAnsi="Arial" w:cs="Arial"/>
          <w:szCs w:val="20"/>
        </w:rPr>
        <w:t xml:space="preserve">unds </w:t>
      </w:r>
      <w:r w:rsidRPr="0096444B">
        <w:rPr>
          <w:rFonts w:ascii="Arial" w:hAnsi="Arial" w:cs="Arial"/>
          <w:szCs w:val="20"/>
        </w:rPr>
        <w:t xml:space="preserve">are used on this Project, then </w:t>
      </w:r>
      <w:r w:rsidRPr="00FF67D1">
        <w:rPr>
          <w:rFonts w:ascii="Arial" w:hAnsi="Arial" w:cs="Arial"/>
          <w:b/>
          <w:szCs w:val="20"/>
        </w:rPr>
        <w:t>Exhibit “</w:t>
      </w:r>
      <w:r w:rsidR="001F0AEE">
        <w:rPr>
          <w:rFonts w:ascii="Arial" w:hAnsi="Arial" w:cs="Arial"/>
          <w:b/>
          <w:szCs w:val="20"/>
        </w:rPr>
        <w:t>I</w:t>
      </w:r>
      <w:r w:rsidRPr="00FF67D1">
        <w:rPr>
          <w:rFonts w:ascii="Arial" w:hAnsi="Arial" w:cs="Arial"/>
          <w:b/>
          <w:szCs w:val="20"/>
        </w:rPr>
        <w:t>”</w:t>
      </w:r>
      <w:r w:rsidRPr="0096444B">
        <w:rPr>
          <w:rFonts w:ascii="Arial" w:hAnsi="Arial" w:cs="Arial"/>
          <w:szCs w:val="20"/>
        </w:rPr>
        <w:t>, State Funds Addendum, is attached and incorporated into this Agreement.</w:t>
      </w:r>
      <w:r w:rsidR="00794E84">
        <w:rPr>
          <w:rFonts w:ascii="Arial" w:hAnsi="Arial" w:cs="Arial"/>
          <w:szCs w:val="20"/>
        </w:rPr>
        <w:t xml:space="preserve">  </w:t>
      </w:r>
      <w:r w:rsidR="006D21D1" w:rsidRPr="00264ADC">
        <w:rPr>
          <w:rFonts w:ascii="Arial" w:hAnsi="Arial" w:cs="Arial"/>
          <w:b/>
          <w:szCs w:val="20"/>
        </w:rPr>
        <w:t>Exhibit “</w:t>
      </w:r>
      <w:r w:rsidR="001F0AEE">
        <w:rPr>
          <w:rFonts w:ascii="Arial" w:hAnsi="Arial" w:cs="Arial"/>
          <w:b/>
          <w:szCs w:val="20"/>
        </w:rPr>
        <w:t>J</w:t>
      </w:r>
      <w:r w:rsidR="00794E84" w:rsidRPr="00FF67D1">
        <w:rPr>
          <w:rFonts w:ascii="Arial" w:hAnsi="Arial" w:cs="Arial"/>
          <w:b/>
          <w:szCs w:val="20"/>
        </w:rPr>
        <w:t>”</w:t>
      </w:r>
      <w:r w:rsidR="00794E84" w:rsidRPr="0096444B">
        <w:rPr>
          <w:rFonts w:ascii="Arial" w:hAnsi="Arial" w:cs="Arial"/>
          <w:szCs w:val="20"/>
        </w:rPr>
        <w:t xml:space="preserve">, State </w:t>
      </w:r>
      <w:r w:rsidR="00794E84">
        <w:rPr>
          <w:rFonts w:ascii="Arial" w:hAnsi="Arial" w:cs="Arial"/>
          <w:szCs w:val="20"/>
        </w:rPr>
        <w:t>Financial Assistance (Florida Single Audit Act)</w:t>
      </w:r>
      <w:r w:rsidR="00794E84" w:rsidRPr="0096444B">
        <w:rPr>
          <w:rFonts w:ascii="Arial" w:hAnsi="Arial" w:cs="Arial"/>
          <w:szCs w:val="20"/>
        </w:rPr>
        <w:t>, is attached and incorporated into this Agreement.</w:t>
      </w:r>
    </w:p>
    <w:p w14:paraId="3A64CECA" w14:textId="77777777" w:rsidR="0096444B" w:rsidRDefault="0096444B" w:rsidP="00FF67D1">
      <w:pPr>
        <w:pStyle w:val="ListParagraph"/>
        <w:tabs>
          <w:tab w:val="left" w:pos="1800"/>
        </w:tabs>
        <w:ind w:left="1440" w:hanging="360"/>
        <w:jc w:val="both"/>
        <w:rPr>
          <w:rFonts w:ascii="Arial" w:hAnsi="Arial" w:cs="Arial"/>
          <w:szCs w:val="20"/>
        </w:rPr>
      </w:pPr>
    </w:p>
    <w:p w14:paraId="485DF260" w14:textId="2C078C40" w:rsidR="008B490B" w:rsidRDefault="000B7529" w:rsidP="00FF67D1">
      <w:pPr>
        <w:widowControl/>
        <w:numPr>
          <w:ilvl w:val="1"/>
          <w:numId w:val="11"/>
        </w:numPr>
        <w:tabs>
          <w:tab w:val="left" w:pos="1440"/>
          <w:tab w:val="left" w:pos="1800"/>
          <w:tab w:val="left" w:pos="5280"/>
        </w:tabs>
        <w:ind w:left="1440"/>
        <w:jc w:val="both"/>
        <w:rPr>
          <w:rFonts w:ascii="Arial" w:hAnsi="Arial" w:cs="Arial"/>
          <w:szCs w:val="20"/>
        </w:rPr>
      </w:pPr>
      <w:r w:rsidRPr="0096444B">
        <w:rPr>
          <w:rFonts w:ascii="Arial" w:hAnsi="Arial" w:cs="Arial"/>
          <w:szCs w:val="20"/>
        </w:rPr>
        <w:fldChar w:fldCharType="begin">
          <w:ffData>
            <w:name w:val="Check1"/>
            <w:enabled/>
            <w:calcOnExit w:val="0"/>
            <w:checkBox>
              <w:sizeAuto/>
              <w:default w:val="0"/>
            </w:checkBox>
          </w:ffData>
        </w:fldChar>
      </w:r>
      <w:r w:rsidRPr="0096444B">
        <w:rPr>
          <w:rFonts w:ascii="Arial" w:hAnsi="Arial" w:cs="Arial"/>
          <w:szCs w:val="20"/>
        </w:rPr>
        <w:instrText xml:space="preserve"> FORMCHECKBOX </w:instrText>
      </w:r>
      <w:r w:rsidR="00B1469F" w:rsidRPr="0096444B">
        <w:rPr>
          <w:rFonts w:ascii="Arial" w:hAnsi="Arial" w:cs="Arial"/>
          <w:szCs w:val="20"/>
        </w:rPr>
      </w:r>
      <w:r w:rsidRPr="0096444B">
        <w:rPr>
          <w:rFonts w:ascii="Arial" w:hAnsi="Arial" w:cs="Arial"/>
          <w:szCs w:val="20"/>
        </w:rPr>
        <w:fldChar w:fldCharType="separate"/>
      </w:r>
      <w:r w:rsidRPr="0096444B">
        <w:rPr>
          <w:rFonts w:ascii="Arial" w:hAnsi="Arial" w:cs="Arial"/>
          <w:szCs w:val="20"/>
        </w:rPr>
        <w:fldChar w:fldCharType="end"/>
      </w:r>
      <w:r>
        <w:rPr>
          <w:rFonts w:ascii="Arial" w:hAnsi="Arial" w:cs="Arial"/>
          <w:szCs w:val="20"/>
        </w:rPr>
        <w:t xml:space="preserve"> This Project utilizes Advance Project Reimbursement. If this Project utilizes Advance Project Reimbursement, then </w:t>
      </w:r>
      <w:r w:rsidRPr="00FF67D1">
        <w:rPr>
          <w:rFonts w:ascii="Arial" w:hAnsi="Arial" w:cs="Arial"/>
          <w:b/>
          <w:szCs w:val="20"/>
        </w:rPr>
        <w:t>Exhibit “</w:t>
      </w:r>
      <w:r w:rsidR="00DF5602">
        <w:rPr>
          <w:rFonts w:ascii="Arial" w:hAnsi="Arial" w:cs="Arial"/>
          <w:b/>
          <w:szCs w:val="20"/>
        </w:rPr>
        <w:t>K</w:t>
      </w:r>
      <w:r w:rsidRPr="00FF67D1">
        <w:rPr>
          <w:rFonts w:ascii="Arial" w:hAnsi="Arial" w:cs="Arial"/>
          <w:b/>
          <w:szCs w:val="20"/>
        </w:rPr>
        <w:t>”</w:t>
      </w:r>
      <w:r w:rsidR="000932F0" w:rsidRPr="00617220">
        <w:rPr>
          <w:rFonts w:ascii="Arial" w:hAnsi="Arial" w:cs="Arial"/>
          <w:szCs w:val="20"/>
        </w:rPr>
        <w:t>,</w:t>
      </w:r>
      <w:r w:rsidR="000932F0">
        <w:rPr>
          <w:rFonts w:ascii="Arial" w:hAnsi="Arial" w:cs="Arial"/>
          <w:b/>
          <w:szCs w:val="20"/>
        </w:rPr>
        <w:t xml:space="preserve"> </w:t>
      </w:r>
      <w:r w:rsidR="000932F0" w:rsidRPr="00FF67D1">
        <w:rPr>
          <w:rFonts w:ascii="Arial" w:hAnsi="Arial" w:cs="Arial"/>
          <w:szCs w:val="20"/>
        </w:rPr>
        <w:t>Advance Project Reimbursement</w:t>
      </w:r>
      <w:r w:rsidRPr="00FF67D1">
        <w:rPr>
          <w:rFonts w:ascii="Arial" w:hAnsi="Arial" w:cs="Arial"/>
          <w:b/>
          <w:szCs w:val="20"/>
        </w:rPr>
        <w:t xml:space="preserve"> </w:t>
      </w:r>
      <w:r>
        <w:rPr>
          <w:rFonts w:ascii="Arial" w:hAnsi="Arial" w:cs="Arial"/>
          <w:szCs w:val="20"/>
        </w:rPr>
        <w:t>is attached and incorporated into this Agreement.</w:t>
      </w:r>
    </w:p>
    <w:p w14:paraId="5728224B" w14:textId="77777777" w:rsidR="00DF5602" w:rsidRDefault="00DF5602" w:rsidP="00DF5602">
      <w:pPr>
        <w:pStyle w:val="ListParagraph"/>
        <w:rPr>
          <w:rFonts w:ascii="Arial" w:hAnsi="Arial" w:cs="Arial"/>
          <w:szCs w:val="20"/>
        </w:rPr>
      </w:pPr>
    </w:p>
    <w:p w14:paraId="39B873C9" w14:textId="5FD036D1" w:rsidR="00DF5602" w:rsidRDefault="00DF5602" w:rsidP="00DF5602">
      <w:pPr>
        <w:widowControl/>
        <w:numPr>
          <w:ilvl w:val="1"/>
          <w:numId w:val="11"/>
        </w:numPr>
        <w:tabs>
          <w:tab w:val="left" w:pos="1440"/>
          <w:tab w:val="left" w:pos="1800"/>
          <w:tab w:val="left" w:pos="5280"/>
        </w:tabs>
        <w:ind w:left="1440"/>
        <w:jc w:val="both"/>
        <w:rPr>
          <w:rFonts w:ascii="Arial" w:hAnsi="Arial" w:cs="Arial"/>
          <w:szCs w:val="20"/>
        </w:rPr>
      </w:pPr>
      <w:r w:rsidRPr="0096444B">
        <w:rPr>
          <w:rFonts w:ascii="Arial" w:hAnsi="Arial" w:cs="Arial"/>
          <w:szCs w:val="20"/>
        </w:rPr>
        <w:fldChar w:fldCharType="begin">
          <w:ffData>
            <w:name w:val="Check1"/>
            <w:enabled/>
            <w:calcOnExit w:val="0"/>
            <w:checkBox>
              <w:sizeAuto/>
              <w:default w:val="0"/>
            </w:checkBox>
          </w:ffData>
        </w:fldChar>
      </w:r>
      <w:r w:rsidRPr="0096444B">
        <w:rPr>
          <w:rFonts w:ascii="Arial" w:hAnsi="Arial" w:cs="Arial"/>
          <w:szCs w:val="20"/>
        </w:rPr>
        <w:instrText xml:space="preserve"> FORMCHECKBOX </w:instrText>
      </w:r>
      <w:r w:rsidR="00B1469F" w:rsidRPr="0096444B">
        <w:rPr>
          <w:rFonts w:ascii="Arial" w:hAnsi="Arial" w:cs="Arial"/>
          <w:szCs w:val="20"/>
        </w:rPr>
      </w:r>
      <w:r w:rsidRPr="0096444B">
        <w:rPr>
          <w:rFonts w:ascii="Arial" w:hAnsi="Arial" w:cs="Arial"/>
          <w:szCs w:val="20"/>
        </w:rPr>
        <w:fldChar w:fldCharType="separate"/>
      </w:r>
      <w:r w:rsidRPr="0096444B">
        <w:rPr>
          <w:rFonts w:ascii="Arial" w:hAnsi="Arial" w:cs="Arial"/>
          <w:szCs w:val="20"/>
        </w:rPr>
        <w:fldChar w:fldCharType="end"/>
      </w:r>
      <w:r>
        <w:rPr>
          <w:rFonts w:ascii="Arial" w:hAnsi="Arial" w:cs="Arial"/>
          <w:szCs w:val="20"/>
        </w:rPr>
        <w:t xml:space="preserve"> This Project </w:t>
      </w:r>
      <w:r w:rsidR="00640356">
        <w:rPr>
          <w:rFonts w:ascii="Arial" w:hAnsi="Arial" w:cs="Arial"/>
          <w:szCs w:val="20"/>
        </w:rPr>
        <w:t xml:space="preserve">includes funding for landscaping. If this Project includes funding for landscaping, then </w:t>
      </w:r>
      <w:r w:rsidR="00640356">
        <w:rPr>
          <w:rFonts w:ascii="Arial" w:hAnsi="Arial" w:cs="Arial"/>
          <w:b/>
          <w:szCs w:val="20"/>
        </w:rPr>
        <w:t xml:space="preserve">Exhibit “L”, </w:t>
      </w:r>
      <w:r w:rsidR="00640356">
        <w:rPr>
          <w:rFonts w:ascii="Arial" w:hAnsi="Arial" w:cs="Arial"/>
          <w:szCs w:val="20"/>
        </w:rPr>
        <w:t>Landscape Maintenance, is attached and incorporated into this Agreement.</w:t>
      </w:r>
    </w:p>
    <w:p w14:paraId="743EA601" w14:textId="77777777" w:rsidR="008B490B" w:rsidRDefault="008B490B" w:rsidP="00FF67D1">
      <w:pPr>
        <w:pStyle w:val="ListParagraph"/>
        <w:tabs>
          <w:tab w:val="left" w:pos="1800"/>
        </w:tabs>
        <w:ind w:left="1440" w:hanging="360"/>
        <w:jc w:val="both"/>
        <w:rPr>
          <w:rFonts w:ascii="Arial" w:hAnsi="Arial" w:cs="Arial"/>
          <w:szCs w:val="20"/>
        </w:rPr>
      </w:pPr>
    </w:p>
    <w:p w14:paraId="22737937" w14:textId="49B8BEC8" w:rsidR="00E5549E" w:rsidRDefault="00E5549E" w:rsidP="00FF67D1">
      <w:pPr>
        <w:widowControl/>
        <w:numPr>
          <w:ilvl w:val="1"/>
          <w:numId w:val="11"/>
        </w:numPr>
        <w:tabs>
          <w:tab w:val="left" w:pos="1440"/>
          <w:tab w:val="left" w:pos="1800"/>
          <w:tab w:val="left" w:pos="5280"/>
        </w:tabs>
        <w:ind w:left="1440"/>
        <w:jc w:val="both"/>
        <w:rPr>
          <w:rFonts w:ascii="Arial" w:hAnsi="Arial" w:cs="Arial"/>
          <w:szCs w:val="20"/>
        </w:rPr>
      </w:pPr>
      <w:r w:rsidRPr="0096444B">
        <w:rPr>
          <w:rFonts w:ascii="Arial" w:hAnsi="Arial" w:cs="Arial"/>
          <w:szCs w:val="20"/>
        </w:rPr>
        <w:fldChar w:fldCharType="begin">
          <w:ffData>
            <w:name w:val="Check1"/>
            <w:enabled/>
            <w:calcOnExit w:val="0"/>
            <w:checkBox>
              <w:sizeAuto/>
              <w:default w:val="0"/>
            </w:checkBox>
          </w:ffData>
        </w:fldChar>
      </w:r>
      <w:r w:rsidRPr="0096444B">
        <w:rPr>
          <w:rFonts w:ascii="Arial" w:hAnsi="Arial" w:cs="Arial"/>
          <w:szCs w:val="20"/>
        </w:rPr>
        <w:instrText xml:space="preserve"> FORMCHECKBOX </w:instrText>
      </w:r>
      <w:r w:rsidR="00B1469F" w:rsidRPr="0096444B">
        <w:rPr>
          <w:rFonts w:ascii="Arial" w:hAnsi="Arial" w:cs="Arial"/>
          <w:szCs w:val="20"/>
        </w:rPr>
      </w:r>
      <w:r w:rsidRPr="0096444B">
        <w:rPr>
          <w:rFonts w:ascii="Arial" w:hAnsi="Arial" w:cs="Arial"/>
          <w:szCs w:val="20"/>
        </w:rPr>
        <w:fldChar w:fldCharType="separate"/>
      </w:r>
      <w:r w:rsidRPr="0096444B">
        <w:rPr>
          <w:rFonts w:ascii="Arial" w:hAnsi="Arial" w:cs="Arial"/>
          <w:szCs w:val="20"/>
        </w:rPr>
        <w:fldChar w:fldCharType="end"/>
      </w:r>
      <w:r>
        <w:rPr>
          <w:rFonts w:ascii="Arial" w:hAnsi="Arial" w:cs="Arial"/>
          <w:szCs w:val="20"/>
        </w:rPr>
        <w:t xml:space="preserve"> This Project includes funding for a roadway lighting system. If the Project includes funding for roadway lighting system, </w:t>
      </w:r>
      <w:r w:rsidRPr="00FF67D1">
        <w:rPr>
          <w:rFonts w:ascii="Arial" w:hAnsi="Arial" w:cs="Arial"/>
          <w:b/>
          <w:szCs w:val="20"/>
        </w:rPr>
        <w:t>Exhibit “</w:t>
      </w:r>
      <w:r w:rsidR="001F0AEE">
        <w:rPr>
          <w:rFonts w:ascii="Arial" w:hAnsi="Arial" w:cs="Arial"/>
          <w:b/>
          <w:szCs w:val="20"/>
        </w:rPr>
        <w:t>M</w:t>
      </w:r>
      <w:r w:rsidRPr="00FF67D1">
        <w:rPr>
          <w:rFonts w:ascii="Arial" w:hAnsi="Arial" w:cs="Arial"/>
          <w:b/>
          <w:szCs w:val="20"/>
        </w:rPr>
        <w:t>”</w:t>
      </w:r>
      <w:r w:rsidR="000932F0" w:rsidRPr="00617220">
        <w:rPr>
          <w:rFonts w:ascii="Arial" w:hAnsi="Arial" w:cs="Arial"/>
          <w:szCs w:val="20"/>
        </w:rPr>
        <w:t>,</w:t>
      </w:r>
      <w:r w:rsidR="000932F0">
        <w:rPr>
          <w:rFonts w:ascii="Arial" w:hAnsi="Arial" w:cs="Arial"/>
          <w:b/>
          <w:szCs w:val="20"/>
        </w:rPr>
        <w:t xml:space="preserve"> </w:t>
      </w:r>
      <w:r w:rsidR="000932F0" w:rsidRPr="00FF67D1">
        <w:rPr>
          <w:rFonts w:ascii="Arial" w:hAnsi="Arial" w:cs="Arial"/>
          <w:szCs w:val="20"/>
        </w:rPr>
        <w:t>Roadway Lighting</w:t>
      </w:r>
      <w:r w:rsidR="00544C64">
        <w:rPr>
          <w:rFonts w:ascii="Arial" w:hAnsi="Arial" w:cs="Arial"/>
          <w:szCs w:val="20"/>
        </w:rPr>
        <w:t xml:space="preserve"> Maintenance</w:t>
      </w:r>
      <w:r>
        <w:rPr>
          <w:rFonts w:ascii="Arial" w:hAnsi="Arial" w:cs="Arial"/>
          <w:szCs w:val="20"/>
        </w:rPr>
        <w:t xml:space="preserve"> is attached and incorporated into this Agreement.</w:t>
      </w:r>
    </w:p>
    <w:p w14:paraId="42FDE868" w14:textId="77777777" w:rsidR="00257C72" w:rsidRDefault="00257C72" w:rsidP="00FF67D1">
      <w:pPr>
        <w:pStyle w:val="ListParagraph"/>
        <w:tabs>
          <w:tab w:val="left" w:pos="1800"/>
        </w:tabs>
        <w:ind w:left="1440" w:hanging="360"/>
        <w:jc w:val="both"/>
        <w:rPr>
          <w:rFonts w:ascii="Arial" w:hAnsi="Arial" w:cs="Arial"/>
          <w:szCs w:val="20"/>
        </w:rPr>
      </w:pPr>
    </w:p>
    <w:p w14:paraId="21C9A4D1" w14:textId="5E7AC2CE" w:rsidR="001F0AEE" w:rsidRDefault="00257C72" w:rsidP="00FF67D1">
      <w:pPr>
        <w:widowControl/>
        <w:numPr>
          <w:ilvl w:val="1"/>
          <w:numId w:val="11"/>
        </w:numPr>
        <w:tabs>
          <w:tab w:val="left" w:pos="1440"/>
          <w:tab w:val="left" w:pos="1800"/>
          <w:tab w:val="left" w:pos="5280"/>
        </w:tabs>
        <w:ind w:left="1440"/>
        <w:jc w:val="both"/>
        <w:rPr>
          <w:rFonts w:ascii="Arial" w:hAnsi="Arial" w:cs="Arial"/>
          <w:szCs w:val="20"/>
        </w:rPr>
      </w:pPr>
      <w:r w:rsidRPr="00060E17">
        <w:rPr>
          <w:rFonts w:ascii="Arial" w:hAnsi="Arial" w:cs="Arial"/>
          <w:szCs w:val="20"/>
        </w:rPr>
        <w:fldChar w:fldCharType="begin">
          <w:ffData>
            <w:name w:val=""/>
            <w:enabled/>
            <w:calcOnExit w:val="0"/>
            <w:checkBox>
              <w:sizeAuto/>
              <w:default w:val="0"/>
            </w:checkBox>
          </w:ffData>
        </w:fldChar>
      </w:r>
      <w:r w:rsidRPr="00060E17">
        <w:rPr>
          <w:rFonts w:ascii="Arial" w:hAnsi="Arial" w:cs="Arial"/>
          <w:szCs w:val="20"/>
        </w:rPr>
        <w:instrText xml:space="preserve"> FORMCHECKBOX </w:instrText>
      </w:r>
      <w:r w:rsidR="00B1469F" w:rsidRPr="00060E17">
        <w:rPr>
          <w:rFonts w:ascii="Arial" w:hAnsi="Arial" w:cs="Arial"/>
          <w:szCs w:val="20"/>
        </w:rPr>
      </w:r>
      <w:r w:rsidRPr="00060E17">
        <w:rPr>
          <w:rFonts w:ascii="Arial" w:hAnsi="Arial" w:cs="Arial"/>
          <w:szCs w:val="20"/>
        </w:rPr>
        <w:fldChar w:fldCharType="separate"/>
      </w:r>
      <w:r w:rsidRPr="00060E17">
        <w:rPr>
          <w:rFonts w:ascii="Arial" w:hAnsi="Arial" w:cs="Arial"/>
          <w:szCs w:val="20"/>
        </w:rPr>
        <w:fldChar w:fldCharType="end"/>
      </w:r>
      <w:r w:rsidRPr="002F71CB">
        <w:rPr>
          <w:rFonts w:ascii="Arial" w:hAnsi="Arial" w:cs="Arial"/>
          <w:szCs w:val="20"/>
        </w:rPr>
        <w:t xml:space="preserve"> This Project includes funding for traffic signals and/or traffic signal systems. If this Project includes funding for traffic signals and/or traffic signals systems, </w:t>
      </w:r>
      <w:r w:rsidRPr="00FF67D1">
        <w:rPr>
          <w:rFonts w:ascii="Arial" w:hAnsi="Arial" w:cs="Arial"/>
          <w:b/>
          <w:szCs w:val="20"/>
        </w:rPr>
        <w:t>Exhibit “</w:t>
      </w:r>
      <w:r w:rsidR="001F0AEE">
        <w:rPr>
          <w:rFonts w:ascii="Arial" w:hAnsi="Arial" w:cs="Arial"/>
          <w:b/>
          <w:szCs w:val="20"/>
        </w:rPr>
        <w:t>N</w:t>
      </w:r>
      <w:r w:rsidRPr="00FF67D1">
        <w:rPr>
          <w:rFonts w:ascii="Arial" w:hAnsi="Arial" w:cs="Arial"/>
          <w:b/>
          <w:szCs w:val="20"/>
        </w:rPr>
        <w:t>”</w:t>
      </w:r>
      <w:r w:rsidR="00544C64" w:rsidRPr="00617220">
        <w:rPr>
          <w:rFonts w:ascii="Arial" w:hAnsi="Arial" w:cs="Arial"/>
          <w:szCs w:val="20"/>
        </w:rPr>
        <w:t>,</w:t>
      </w:r>
      <w:r w:rsidR="00544C64">
        <w:rPr>
          <w:rFonts w:ascii="Arial" w:hAnsi="Arial" w:cs="Arial"/>
          <w:b/>
          <w:szCs w:val="20"/>
        </w:rPr>
        <w:t xml:space="preserve"> </w:t>
      </w:r>
      <w:r w:rsidR="00544C64" w:rsidRPr="00FF67D1">
        <w:rPr>
          <w:rFonts w:ascii="Arial" w:hAnsi="Arial" w:cs="Arial"/>
          <w:szCs w:val="20"/>
        </w:rPr>
        <w:t>Traffic Signal Maintenance</w:t>
      </w:r>
      <w:r w:rsidRPr="002F71CB">
        <w:rPr>
          <w:rFonts w:ascii="Arial" w:hAnsi="Arial" w:cs="Arial"/>
          <w:szCs w:val="20"/>
        </w:rPr>
        <w:t xml:space="preserve"> is attached and incorporated into this Agreement.</w:t>
      </w:r>
    </w:p>
    <w:p w14:paraId="4FC4A0E5" w14:textId="77777777" w:rsidR="00421A3F" w:rsidRDefault="00421A3F" w:rsidP="00617220">
      <w:pPr>
        <w:widowControl/>
        <w:tabs>
          <w:tab w:val="left" w:pos="1440"/>
          <w:tab w:val="left" w:pos="1800"/>
          <w:tab w:val="left" w:pos="5280"/>
        </w:tabs>
        <w:jc w:val="both"/>
        <w:rPr>
          <w:rFonts w:ascii="Arial" w:hAnsi="Arial" w:cs="Arial"/>
          <w:szCs w:val="20"/>
        </w:rPr>
      </w:pPr>
    </w:p>
    <w:p w14:paraId="455D4928" w14:textId="07FD059B" w:rsidR="001F0AEE" w:rsidRPr="002F71CB" w:rsidRDefault="001F0AEE" w:rsidP="001F0AEE">
      <w:pPr>
        <w:widowControl/>
        <w:numPr>
          <w:ilvl w:val="1"/>
          <w:numId w:val="11"/>
        </w:numPr>
        <w:tabs>
          <w:tab w:val="left" w:pos="1440"/>
          <w:tab w:val="left" w:pos="1800"/>
          <w:tab w:val="left" w:pos="5280"/>
        </w:tabs>
        <w:ind w:left="1440"/>
        <w:jc w:val="both"/>
        <w:rPr>
          <w:rFonts w:ascii="Arial" w:hAnsi="Arial" w:cs="Arial"/>
          <w:szCs w:val="20"/>
        </w:rPr>
      </w:pPr>
      <w:r w:rsidRPr="00060E17">
        <w:rPr>
          <w:rFonts w:ascii="Arial" w:hAnsi="Arial" w:cs="Arial"/>
          <w:szCs w:val="20"/>
        </w:rPr>
        <w:fldChar w:fldCharType="begin">
          <w:ffData>
            <w:name w:val=""/>
            <w:enabled/>
            <w:calcOnExit w:val="0"/>
            <w:checkBox>
              <w:sizeAuto/>
              <w:default w:val="0"/>
            </w:checkBox>
          </w:ffData>
        </w:fldChar>
      </w:r>
      <w:r w:rsidRPr="00060E17">
        <w:rPr>
          <w:rFonts w:ascii="Arial" w:hAnsi="Arial" w:cs="Arial"/>
          <w:szCs w:val="20"/>
        </w:rPr>
        <w:instrText xml:space="preserve"> FORMCHECKBOX </w:instrText>
      </w:r>
      <w:r w:rsidR="00B1469F" w:rsidRPr="00060E17">
        <w:rPr>
          <w:rFonts w:ascii="Arial" w:hAnsi="Arial" w:cs="Arial"/>
          <w:szCs w:val="20"/>
        </w:rPr>
      </w:r>
      <w:r w:rsidRPr="00060E17">
        <w:rPr>
          <w:rFonts w:ascii="Arial" w:hAnsi="Arial" w:cs="Arial"/>
          <w:szCs w:val="20"/>
        </w:rPr>
        <w:fldChar w:fldCharType="separate"/>
      </w:r>
      <w:r w:rsidRPr="00060E17">
        <w:rPr>
          <w:rFonts w:ascii="Arial" w:hAnsi="Arial" w:cs="Arial"/>
          <w:szCs w:val="20"/>
        </w:rPr>
        <w:fldChar w:fldCharType="end"/>
      </w:r>
      <w:r w:rsidRPr="002F71CB">
        <w:rPr>
          <w:rFonts w:ascii="Arial" w:hAnsi="Arial" w:cs="Arial"/>
          <w:szCs w:val="20"/>
        </w:rPr>
        <w:t xml:space="preserve"> </w:t>
      </w:r>
      <w:r>
        <w:rPr>
          <w:rFonts w:ascii="Arial" w:hAnsi="Arial" w:cs="Arial"/>
          <w:szCs w:val="20"/>
        </w:rPr>
        <w:t xml:space="preserve">A portion or </w:t>
      </w:r>
      <w:proofErr w:type="gramStart"/>
      <w:r>
        <w:rPr>
          <w:rFonts w:ascii="Arial" w:hAnsi="Arial" w:cs="Arial"/>
          <w:szCs w:val="20"/>
        </w:rPr>
        <w:t>all of</w:t>
      </w:r>
      <w:proofErr w:type="gramEnd"/>
      <w:r>
        <w:rPr>
          <w:rFonts w:ascii="Arial" w:hAnsi="Arial" w:cs="Arial"/>
          <w:szCs w:val="20"/>
        </w:rPr>
        <w:t xml:space="preserve"> the Project will utilize Department right-of-way and, therefore, </w:t>
      </w:r>
      <w:r w:rsidRPr="00FF67D1">
        <w:rPr>
          <w:rFonts w:ascii="Arial" w:hAnsi="Arial" w:cs="Arial"/>
          <w:b/>
          <w:szCs w:val="20"/>
        </w:rPr>
        <w:t xml:space="preserve">Exhibit </w:t>
      </w:r>
      <w:r>
        <w:rPr>
          <w:rFonts w:ascii="Arial" w:hAnsi="Arial" w:cs="Arial"/>
          <w:b/>
          <w:szCs w:val="20"/>
        </w:rPr>
        <w:t>“</w:t>
      </w:r>
      <w:r w:rsidRPr="00FF67D1">
        <w:rPr>
          <w:rFonts w:ascii="Arial" w:hAnsi="Arial" w:cs="Arial"/>
          <w:b/>
          <w:szCs w:val="20"/>
        </w:rPr>
        <w:t>O</w:t>
      </w:r>
      <w:r>
        <w:rPr>
          <w:rFonts w:ascii="Arial" w:hAnsi="Arial" w:cs="Arial"/>
          <w:b/>
          <w:szCs w:val="20"/>
        </w:rPr>
        <w:t>”</w:t>
      </w:r>
      <w:r>
        <w:rPr>
          <w:rFonts w:ascii="Arial" w:hAnsi="Arial" w:cs="Arial"/>
          <w:szCs w:val="20"/>
        </w:rPr>
        <w:t>, Terms and Conditions of Construction in Department Right-of-Way, is attached and incorporated into this Agreement.</w:t>
      </w:r>
    </w:p>
    <w:p w14:paraId="26CC66D0" w14:textId="77777777" w:rsidR="000932F0" w:rsidRDefault="000932F0" w:rsidP="00FF67D1">
      <w:pPr>
        <w:widowControl/>
        <w:tabs>
          <w:tab w:val="left" w:pos="720"/>
          <w:tab w:val="left" w:pos="1440"/>
          <w:tab w:val="left" w:pos="5280"/>
        </w:tabs>
        <w:ind w:left="1440" w:hanging="360"/>
        <w:jc w:val="both"/>
        <w:rPr>
          <w:rFonts w:ascii="Arial" w:hAnsi="Arial" w:cs="Arial"/>
          <w:szCs w:val="20"/>
        </w:rPr>
      </w:pPr>
    </w:p>
    <w:p w14:paraId="0A9106E4" w14:textId="19A8F7BB" w:rsidR="00835FA1" w:rsidRDefault="000932F0" w:rsidP="00FF67D1">
      <w:pPr>
        <w:widowControl/>
        <w:numPr>
          <w:ilvl w:val="1"/>
          <w:numId w:val="11"/>
        </w:numPr>
        <w:tabs>
          <w:tab w:val="left" w:pos="1440"/>
          <w:tab w:val="left" w:pos="2970"/>
          <w:tab w:val="left" w:pos="3780"/>
          <w:tab w:val="left" w:pos="4500"/>
          <w:tab w:val="left" w:pos="4860"/>
          <w:tab w:val="left" w:pos="6120"/>
        </w:tabs>
        <w:autoSpaceDE/>
        <w:autoSpaceDN/>
        <w:adjustRightInd/>
        <w:spacing w:line="286" w:lineRule="auto"/>
        <w:ind w:left="1440"/>
        <w:jc w:val="both"/>
        <w:rPr>
          <w:rFonts w:ascii="Arial" w:hAnsi="Arial" w:cs="Arial"/>
          <w:szCs w:val="20"/>
        </w:rPr>
      </w:pPr>
      <w:r w:rsidRPr="00741818">
        <w:rPr>
          <w:rFonts w:ascii="Arial" w:hAnsi="Arial" w:cs="Arial"/>
        </w:rPr>
        <w:fldChar w:fldCharType="begin">
          <w:ffData>
            <w:name w:val=""/>
            <w:enabled/>
            <w:calcOnExit w:val="0"/>
            <w:checkBox>
              <w:sizeAuto/>
              <w:default w:val="0"/>
            </w:checkBox>
          </w:ffData>
        </w:fldChar>
      </w:r>
      <w:r w:rsidRPr="00741818">
        <w:rPr>
          <w:rFonts w:ascii="Arial" w:hAnsi="Arial" w:cs="Arial"/>
        </w:rPr>
        <w:instrText xml:space="preserve"> FORMCHECKBOX </w:instrText>
      </w:r>
      <w:r w:rsidR="00B1469F" w:rsidRPr="00741818">
        <w:rPr>
          <w:rFonts w:ascii="Arial" w:hAnsi="Arial" w:cs="Arial"/>
        </w:rPr>
      </w:r>
      <w:r w:rsidRPr="00741818">
        <w:rPr>
          <w:rFonts w:ascii="Arial" w:hAnsi="Arial" w:cs="Arial"/>
        </w:rPr>
        <w:fldChar w:fldCharType="separate"/>
      </w:r>
      <w:r w:rsidRPr="00741818">
        <w:rPr>
          <w:rFonts w:ascii="Arial" w:hAnsi="Arial" w:cs="Arial"/>
        </w:rPr>
        <w:fldChar w:fldCharType="end"/>
      </w:r>
      <w:r>
        <w:rPr>
          <w:rFonts w:ascii="Arial" w:hAnsi="Arial" w:cs="Arial"/>
        </w:rPr>
        <w:t xml:space="preserve"> The following Exhibit(s) are attached and incorporated into this Agreement: </w:t>
      </w:r>
      <w:r w:rsidRPr="00741818">
        <w:rPr>
          <w:rFonts w:ascii="Arial" w:hAnsi="Arial" w:cs="Arial"/>
          <w:u w:val="single"/>
        </w:rPr>
        <w:fldChar w:fldCharType="begin">
          <w:ffData>
            <w:name w:val="Text5"/>
            <w:enabled/>
            <w:calcOnExit w:val="0"/>
            <w:textInput/>
          </w:ffData>
        </w:fldChar>
      </w:r>
      <w:r w:rsidRPr="00741818">
        <w:rPr>
          <w:rFonts w:ascii="Arial" w:hAnsi="Arial" w:cs="Arial"/>
          <w:u w:val="single"/>
        </w:rPr>
        <w:instrText xml:space="preserve"> FORMTEXT </w:instrText>
      </w:r>
      <w:r w:rsidRPr="00741818">
        <w:rPr>
          <w:rFonts w:ascii="Arial" w:hAnsi="Arial" w:cs="Arial"/>
          <w:u w:val="single"/>
        </w:rPr>
      </w:r>
      <w:r w:rsidRPr="00741818">
        <w:rPr>
          <w:rFonts w:ascii="Arial" w:hAnsi="Arial" w:cs="Arial"/>
          <w:u w:val="single"/>
        </w:rPr>
        <w:fldChar w:fldCharType="separate"/>
      </w:r>
      <w:r w:rsidR="00B1469F">
        <w:rPr>
          <w:rFonts w:ascii="Arial" w:hAnsi="Arial" w:cs="Arial"/>
          <w:noProof/>
          <w:u w:val="single"/>
        </w:rPr>
        <w:t> </w:t>
      </w:r>
      <w:r w:rsidR="00B1469F">
        <w:rPr>
          <w:rFonts w:ascii="Arial" w:hAnsi="Arial" w:cs="Arial"/>
          <w:noProof/>
          <w:u w:val="single"/>
        </w:rPr>
        <w:t> </w:t>
      </w:r>
      <w:r w:rsidR="00B1469F">
        <w:rPr>
          <w:rFonts w:ascii="Arial" w:hAnsi="Arial" w:cs="Arial"/>
          <w:noProof/>
          <w:u w:val="single"/>
        </w:rPr>
        <w:t> </w:t>
      </w:r>
      <w:r w:rsidR="00B1469F">
        <w:rPr>
          <w:rFonts w:ascii="Arial" w:hAnsi="Arial" w:cs="Arial"/>
          <w:noProof/>
          <w:u w:val="single"/>
        </w:rPr>
        <w:t> </w:t>
      </w:r>
      <w:r w:rsidR="00B1469F">
        <w:rPr>
          <w:rFonts w:ascii="Arial" w:hAnsi="Arial" w:cs="Arial"/>
          <w:noProof/>
          <w:u w:val="single"/>
        </w:rPr>
        <w:t> </w:t>
      </w:r>
      <w:r w:rsidRPr="00741818">
        <w:rPr>
          <w:rFonts w:ascii="Arial" w:hAnsi="Arial" w:cs="Arial"/>
          <w:u w:val="single"/>
        </w:rPr>
        <w:fldChar w:fldCharType="end"/>
      </w:r>
    </w:p>
    <w:p w14:paraId="78C21DAF" w14:textId="77777777" w:rsidR="000E4BC4" w:rsidRDefault="000E4BC4" w:rsidP="00B077FD">
      <w:pPr>
        <w:widowControl/>
        <w:tabs>
          <w:tab w:val="left" w:pos="720"/>
          <w:tab w:val="left" w:pos="1440"/>
          <w:tab w:val="left" w:pos="5280"/>
        </w:tabs>
        <w:ind w:left="1440" w:hanging="360"/>
        <w:jc w:val="both"/>
        <w:rPr>
          <w:rFonts w:ascii="Arial" w:hAnsi="Arial" w:cs="Arial"/>
          <w:szCs w:val="20"/>
        </w:rPr>
      </w:pPr>
    </w:p>
    <w:p w14:paraId="49F9C001" w14:textId="77777777" w:rsidR="000932F0" w:rsidRPr="005A645E" w:rsidRDefault="000932F0" w:rsidP="00FF67D1">
      <w:pPr>
        <w:widowControl/>
        <w:numPr>
          <w:ilvl w:val="1"/>
          <w:numId w:val="11"/>
        </w:numPr>
        <w:tabs>
          <w:tab w:val="left" w:pos="1440"/>
          <w:tab w:val="left" w:pos="3780"/>
          <w:tab w:val="left" w:pos="4500"/>
          <w:tab w:val="left" w:pos="4860"/>
          <w:tab w:val="left" w:pos="6120"/>
        </w:tabs>
        <w:autoSpaceDE/>
        <w:autoSpaceDN/>
        <w:adjustRightInd/>
        <w:spacing w:line="286" w:lineRule="auto"/>
        <w:ind w:left="1440"/>
        <w:jc w:val="both"/>
        <w:rPr>
          <w:rFonts w:ascii="Arial" w:hAnsi="Arial" w:cs="Arial"/>
          <w:b/>
        </w:rPr>
      </w:pPr>
      <w:r w:rsidRPr="005A645E">
        <w:rPr>
          <w:rFonts w:ascii="Arial" w:hAnsi="Arial" w:cs="Arial"/>
          <w:b/>
        </w:rPr>
        <w:t xml:space="preserve">Exhibit </w:t>
      </w:r>
      <w:r>
        <w:rPr>
          <w:rFonts w:ascii="Arial" w:hAnsi="Arial" w:cs="Arial"/>
          <w:b/>
        </w:rPr>
        <w:t xml:space="preserve">and Attachment </w:t>
      </w:r>
      <w:r w:rsidRPr="005A645E">
        <w:rPr>
          <w:rFonts w:ascii="Arial" w:hAnsi="Arial" w:cs="Arial"/>
          <w:b/>
        </w:rPr>
        <w:t>List</w:t>
      </w:r>
    </w:p>
    <w:p w14:paraId="0D47C2E7" w14:textId="77777777" w:rsidR="000932F0" w:rsidRPr="005A645E" w:rsidRDefault="000932F0" w:rsidP="00B077FD">
      <w:pPr>
        <w:tabs>
          <w:tab w:val="left" w:pos="-1080"/>
          <w:tab w:val="left" w:pos="-720"/>
        </w:tabs>
        <w:ind w:left="1440"/>
        <w:jc w:val="both"/>
        <w:rPr>
          <w:rFonts w:ascii="Arial" w:hAnsi="Arial" w:cs="Arial"/>
        </w:rPr>
      </w:pPr>
      <w:bookmarkStart w:id="14" w:name="_Hlk524079488"/>
      <w:r w:rsidRPr="005A645E">
        <w:rPr>
          <w:rFonts w:ascii="Arial" w:hAnsi="Arial" w:cs="Arial"/>
        </w:rPr>
        <w:t xml:space="preserve">Exhibit A: </w:t>
      </w:r>
      <w:r>
        <w:rPr>
          <w:rFonts w:ascii="Arial" w:hAnsi="Arial" w:cs="Arial"/>
        </w:rPr>
        <w:t>Project Description and Responsibilities</w:t>
      </w:r>
    </w:p>
    <w:p w14:paraId="150CD7E9" w14:textId="77777777" w:rsidR="000932F0" w:rsidRPr="005A645E" w:rsidRDefault="000932F0" w:rsidP="00B077FD">
      <w:pPr>
        <w:tabs>
          <w:tab w:val="left" w:pos="-1080"/>
          <w:tab w:val="left" w:pos="-720"/>
        </w:tabs>
        <w:ind w:left="1440"/>
        <w:jc w:val="both"/>
        <w:rPr>
          <w:rFonts w:ascii="Arial" w:hAnsi="Arial" w:cs="Arial"/>
        </w:rPr>
      </w:pPr>
      <w:r w:rsidRPr="005A645E">
        <w:rPr>
          <w:rFonts w:ascii="Arial" w:hAnsi="Arial" w:cs="Arial"/>
        </w:rPr>
        <w:t xml:space="preserve">Exhibit B: </w:t>
      </w:r>
      <w:r>
        <w:rPr>
          <w:rFonts w:ascii="Arial" w:hAnsi="Arial" w:cs="Arial"/>
        </w:rPr>
        <w:t>Schedule of Financial Assistance</w:t>
      </w:r>
    </w:p>
    <w:p w14:paraId="28C3BDC4" w14:textId="77777777" w:rsidR="000932F0" w:rsidRPr="00EC02E0" w:rsidRDefault="000932F0" w:rsidP="00B077FD">
      <w:pPr>
        <w:tabs>
          <w:tab w:val="left" w:pos="1440"/>
          <w:tab w:val="left" w:pos="3780"/>
          <w:tab w:val="left" w:pos="4500"/>
          <w:tab w:val="left" w:pos="4860"/>
          <w:tab w:val="left" w:pos="6120"/>
        </w:tabs>
        <w:ind w:left="1440"/>
        <w:rPr>
          <w:rFonts w:ascii="Arial" w:hAnsi="Arial" w:cs="Arial"/>
        </w:rPr>
      </w:pPr>
      <w:r w:rsidRPr="00EC02E0">
        <w:rPr>
          <w:rFonts w:ascii="Arial" w:hAnsi="Arial" w:cs="Arial"/>
        </w:rPr>
        <w:t>E</w:t>
      </w:r>
      <w:r w:rsidR="001F0AEE">
        <w:rPr>
          <w:rFonts w:ascii="Arial" w:hAnsi="Arial" w:cs="Arial"/>
        </w:rPr>
        <w:t>xhibit C</w:t>
      </w:r>
      <w:r w:rsidRPr="00EC02E0">
        <w:rPr>
          <w:rFonts w:ascii="Arial" w:hAnsi="Arial" w:cs="Arial"/>
        </w:rPr>
        <w:t>: Title VI Assurances</w:t>
      </w:r>
    </w:p>
    <w:p w14:paraId="7853E3EA" w14:textId="77777777" w:rsidR="000932F0" w:rsidRDefault="001F0AEE" w:rsidP="00B077FD">
      <w:pPr>
        <w:tabs>
          <w:tab w:val="left" w:pos="1440"/>
          <w:tab w:val="left" w:pos="3780"/>
          <w:tab w:val="left" w:pos="4500"/>
          <w:tab w:val="left" w:pos="4860"/>
          <w:tab w:val="left" w:pos="6120"/>
        </w:tabs>
        <w:ind w:left="1440"/>
        <w:rPr>
          <w:rFonts w:ascii="Arial" w:hAnsi="Arial" w:cs="Arial"/>
        </w:rPr>
      </w:pPr>
      <w:r>
        <w:rPr>
          <w:rFonts w:ascii="Arial" w:hAnsi="Arial" w:cs="Arial"/>
        </w:rPr>
        <w:t>Exhibit D</w:t>
      </w:r>
      <w:r w:rsidR="000932F0" w:rsidRPr="005A645E">
        <w:rPr>
          <w:rFonts w:ascii="Arial" w:hAnsi="Arial" w:cs="Arial"/>
        </w:rPr>
        <w:t xml:space="preserve">: </w:t>
      </w:r>
      <w:r w:rsidR="000932F0">
        <w:rPr>
          <w:rFonts w:ascii="Arial" w:hAnsi="Arial" w:cs="Arial"/>
        </w:rPr>
        <w:t>Recipient Resolution</w:t>
      </w:r>
    </w:p>
    <w:p w14:paraId="455B6E6F" w14:textId="77777777" w:rsidR="001F0AEE" w:rsidRDefault="001F0AEE" w:rsidP="001F0AEE">
      <w:pPr>
        <w:tabs>
          <w:tab w:val="left" w:pos="-1080"/>
          <w:tab w:val="left" w:pos="-720"/>
        </w:tabs>
        <w:ind w:left="1440"/>
        <w:jc w:val="both"/>
        <w:rPr>
          <w:rFonts w:ascii="Arial" w:hAnsi="Arial" w:cs="Arial"/>
        </w:rPr>
      </w:pPr>
      <w:r>
        <w:rPr>
          <w:rFonts w:ascii="Arial" w:hAnsi="Arial" w:cs="Arial"/>
        </w:rPr>
        <w:t>Exhibit E: Federal Financial Assistance (Single Audit Act)</w:t>
      </w:r>
    </w:p>
    <w:p w14:paraId="5FA87DDA" w14:textId="77777777" w:rsidR="001F0AEE" w:rsidRDefault="001F0AEE" w:rsidP="001F0AEE">
      <w:pPr>
        <w:tabs>
          <w:tab w:val="left" w:pos="1440"/>
          <w:tab w:val="left" w:pos="3780"/>
          <w:tab w:val="left" w:pos="4500"/>
          <w:tab w:val="left" w:pos="4860"/>
          <w:tab w:val="left" w:pos="6120"/>
        </w:tabs>
        <w:ind w:left="1440"/>
        <w:rPr>
          <w:rFonts w:ascii="Arial" w:hAnsi="Arial" w:cs="Arial"/>
        </w:rPr>
      </w:pPr>
      <w:r>
        <w:rPr>
          <w:rFonts w:ascii="Arial" w:hAnsi="Arial" w:cs="Arial"/>
        </w:rPr>
        <w:t xml:space="preserve">Exhibit F: </w:t>
      </w:r>
      <w:r w:rsidRPr="00E10E09">
        <w:rPr>
          <w:rFonts w:ascii="Arial" w:hAnsi="Arial" w:cs="Arial"/>
        </w:rPr>
        <w:t>Contract Payment Requirements</w:t>
      </w:r>
    </w:p>
    <w:p w14:paraId="5DF0F2C1" w14:textId="77777777" w:rsidR="001F0AEE" w:rsidRPr="005A645E" w:rsidRDefault="001F0AEE" w:rsidP="001F0AEE">
      <w:pPr>
        <w:tabs>
          <w:tab w:val="left" w:pos="-1080"/>
          <w:tab w:val="left" w:pos="-720"/>
        </w:tabs>
        <w:ind w:left="1440"/>
        <w:jc w:val="both"/>
        <w:rPr>
          <w:rFonts w:ascii="Arial" w:hAnsi="Arial" w:cs="Arial"/>
        </w:rPr>
      </w:pPr>
      <w:r>
        <w:rPr>
          <w:rFonts w:ascii="Arial" w:hAnsi="Arial" w:cs="Arial"/>
        </w:rPr>
        <w:t>* Exhibit G</w:t>
      </w:r>
      <w:r w:rsidRPr="005A645E">
        <w:rPr>
          <w:rFonts w:ascii="Arial" w:hAnsi="Arial" w:cs="Arial"/>
        </w:rPr>
        <w:t xml:space="preserve">: </w:t>
      </w:r>
      <w:r>
        <w:rPr>
          <w:rFonts w:ascii="Arial" w:hAnsi="Arial" w:cs="Arial"/>
        </w:rPr>
        <w:t>FHWA Form 1273</w:t>
      </w:r>
    </w:p>
    <w:p w14:paraId="7F9DB8CA" w14:textId="288EA891" w:rsidR="001F0AEE" w:rsidRDefault="001F0AEE" w:rsidP="001F0AEE">
      <w:pPr>
        <w:tabs>
          <w:tab w:val="left" w:pos="-1080"/>
          <w:tab w:val="left" w:pos="-720"/>
        </w:tabs>
        <w:ind w:left="1440"/>
        <w:jc w:val="both"/>
        <w:rPr>
          <w:rFonts w:ascii="Arial" w:hAnsi="Arial" w:cs="Arial"/>
        </w:rPr>
      </w:pPr>
      <w:r w:rsidRPr="00BC0EA0">
        <w:rPr>
          <w:rFonts w:ascii="Arial" w:hAnsi="Arial" w:cs="Arial"/>
          <w:bCs/>
          <w:szCs w:val="20"/>
        </w:rPr>
        <w:t xml:space="preserve">Exhibit </w:t>
      </w:r>
      <w:r>
        <w:rPr>
          <w:rFonts w:ascii="Arial" w:hAnsi="Arial" w:cs="Arial"/>
          <w:bCs/>
          <w:szCs w:val="20"/>
        </w:rPr>
        <w:t>H:</w:t>
      </w:r>
      <w:r w:rsidRPr="006D21D1">
        <w:rPr>
          <w:rFonts w:ascii="Arial" w:hAnsi="Arial" w:cs="Arial"/>
          <w:bCs/>
          <w:szCs w:val="20"/>
        </w:rPr>
        <w:t xml:space="preserve"> </w:t>
      </w:r>
      <w:r w:rsidRPr="00BC0EA0">
        <w:rPr>
          <w:rFonts w:ascii="Arial" w:hAnsi="Arial" w:cs="Arial"/>
          <w:bCs/>
          <w:szCs w:val="20"/>
        </w:rPr>
        <w:t>Alternative Advance Payment Financial Provisions</w:t>
      </w:r>
    </w:p>
    <w:p w14:paraId="60C7260D" w14:textId="77777777" w:rsidR="000932F0" w:rsidRDefault="000932F0" w:rsidP="00B077FD">
      <w:pPr>
        <w:tabs>
          <w:tab w:val="left" w:pos="-1080"/>
          <w:tab w:val="left" w:pos="-720"/>
        </w:tabs>
        <w:ind w:left="1440"/>
        <w:jc w:val="both"/>
        <w:rPr>
          <w:rFonts w:ascii="Arial" w:hAnsi="Arial" w:cs="Arial"/>
        </w:rPr>
      </w:pPr>
      <w:r>
        <w:rPr>
          <w:rFonts w:ascii="Arial" w:hAnsi="Arial" w:cs="Arial"/>
        </w:rPr>
        <w:t>*</w:t>
      </w:r>
      <w:r w:rsidR="00B077FD">
        <w:rPr>
          <w:rFonts w:ascii="Arial" w:hAnsi="Arial" w:cs="Arial"/>
        </w:rPr>
        <w:t xml:space="preserve"> </w:t>
      </w:r>
      <w:r w:rsidR="001F0AEE">
        <w:rPr>
          <w:rFonts w:ascii="Arial" w:hAnsi="Arial" w:cs="Arial"/>
        </w:rPr>
        <w:t>Exhibit I</w:t>
      </w:r>
      <w:r>
        <w:rPr>
          <w:rFonts w:ascii="Arial" w:hAnsi="Arial" w:cs="Arial"/>
        </w:rPr>
        <w:t>: State Funds Addendum</w:t>
      </w:r>
    </w:p>
    <w:p w14:paraId="530BA68D" w14:textId="77777777" w:rsidR="001F0AEE" w:rsidRPr="005A645E" w:rsidRDefault="001F0AEE" w:rsidP="001F0AEE">
      <w:pPr>
        <w:tabs>
          <w:tab w:val="left" w:pos="-1080"/>
          <w:tab w:val="left" w:pos="-720"/>
        </w:tabs>
        <w:ind w:left="1440"/>
        <w:jc w:val="both"/>
        <w:rPr>
          <w:rFonts w:ascii="Arial" w:hAnsi="Arial" w:cs="Arial"/>
        </w:rPr>
      </w:pPr>
      <w:r>
        <w:rPr>
          <w:rFonts w:ascii="Arial" w:hAnsi="Arial" w:cs="Arial"/>
        </w:rPr>
        <w:t xml:space="preserve">* Exhibit J: </w:t>
      </w:r>
      <w:r w:rsidRPr="005A645E">
        <w:rPr>
          <w:rFonts w:ascii="Arial" w:hAnsi="Arial" w:cs="Arial"/>
        </w:rPr>
        <w:t>State Financial Assistance (Florida Single Audit Act)</w:t>
      </w:r>
    </w:p>
    <w:p w14:paraId="0101434C" w14:textId="77777777" w:rsidR="000932F0" w:rsidRDefault="000932F0" w:rsidP="00B077FD">
      <w:pPr>
        <w:tabs>
          <w:tab w:val="left" w:pos="-1080"/>
          <w:tab w:val="left" w:pos="-720"/>
        </w:tabs>
        <w:ind w:left="1440"/>
        <w:jc w:val="both"/>
        <w:rPr>
          <w:rFonts w:ascii="Arial" w:hAnsi="Arial" w:cs="Arial"/>
        </w:rPr>
      </w:pPr>
      <w:r>
        <w:rPr>
          <w:rFonts w:ascii="Arial" w:hAnsi="Arial" w:cs="Arial"/>
        </w:rPr>
        <w:t>*</w:t>
      </w:r>
      <w:r w:rsidR="00B077FD">
        <w:rPr>
          <w:rFonts w:ascii="Arial" w:hAnsi="Arial" w:cs="Arial"/>
        </w:rPr>
        <w:t xml:space="preserve"> </w:t>
      </w:r>
      <w:r>
        <w:rPr>
          <w:rFonts w:ascii="Arial" w:hAnsi="Arial" w:cs="Arial"/>
        </w:rPr>
        <w:t xml:space="preserve">Exhibit </w:t>
      </w:r>
      <w:r w:rsidR="001F0AEE">
        <w:rPr>
          <w:rFonts w:ascii="Arial" w:hAnsi="Arial" w:cs="Arial"/>
        </w:rPr>
        <w:t>K</w:t>
      </w:r>
      <w:r>
        <w:rPr>
          <w:rFonts w:ascii="Arial" w:hAnsi="Arial" w:cs="Arial"/>
        </w:rPr>
        <w:t xml:space="preserve">: </w:t>
      </w:r>
      <w:r w:rsidR="00DF5602">
        <w:rPr>
          <w:rFonts w:ascii="Arial" w:hAnsi="Arial" w:cs="Arial"/>
        </w:rPr>
        <w:t>Advance Project Reimbursement</w:t>
      </w:r>
    </w:p>
    <w:p w14:paraId="287F6672" w14:textId="77777777" w:rsidR="00544C64" w:rsidRDefault="00544C64" w:rsidP="00B077FD">
      <w:pPr>
        <w:tabs>
          <w:tab w:val="left" w:pos="-1080"/>
          <w:tab w:val="left" w:pos="-720"/>
        </w:tabs>
        <w:ind w:left="1440"/>
        <w:jc w:val="both"/>
        <w:rPr>
          <w:rFonts w:ascii="Arial" w:hAnsi="Arial" w:cs="Arial"/>
        </w:rPr>
      </w:pPr>
      <w:r>
        <w:rPr>
          <w:rFonts w:ascii="Arial" w:hAnsi="Arial" w:cs="Arial"/>
        </w:rPr>
        <w:t>*</w:t>
      </w:r>
      <w:r w:rsidR="00B077FD">
        <w:rPr>
          <w:rFonts w:ascii="Arial" w:hAnsi="Arial" w:cs="Arial"/>
        </w:rPr>
        <w:t xml:space="preserve"> </w:t>
      </w:r>
      <w:r>
        <w:rPr>
          <w:rFonts w:ascii="Arial" w:hAnsi="Arial" w:cs="Arial"/>
        </w:rPr>
        <w:t xml:space="preserve">Exhibit </w:t>
      </w:r>
      <w:r w:rsidR="001F0AEE">
        <w:rPr>
          <w:rFonts w:ascii="Arial" w:hAnsi="Arial" w:cs="Arial"/>
        </w:rPr>
        <w:t>L</w:t>
      </w:r>
      <w:r>
        <w:rPr>
          <w:rFonts w:ascii="Arial" w:hAnsi="Arial" w:cs="Arial"/>
        </w:rPr>
        <w:t xml:space="preserve">: </w:t>
      </w:r>
      <w:r w:rsidR="00DF5602">
        <w:rPr>
          <w:rFonts w:ascii="Arial" w:hAnsi="Arial" w:cs="Arial"/>
        </w:rPr>
        <w:t>Landscape Maintenance</w:t>
      </w:r>
    </w:p>
    <w:p w14:paraId="3A89E0DB" w14:textId="77777777" w:rsidR="000932F0" w:rsidRDefault="000932F0" w:rsidP="00B077FD">
      <w:pPr>
        <w:tabs>
          <w:tab w:val="left" w:pos="-1080"/>
          <w:tab w:val="left" w:pos="-720"/>
        </w:tabs>
        <w:ind w:left="1440"/>
        <w:jc w:val="both"/>
        <w:rPr>
          <w:rFonts w:ascii="Arial" w:hAnsi="Arial" w:cs="Arial"/>
        </w:rPr>
      </w:pPr>
      <w:r>
        <w:rPr>
          <w:rFonts w:ascii="Arial" w:hAnsi="Arial" w:cs="Arial"/>
        </w:rPr>
        <w:t>*</w:t>
      </w:r>
      <w:r w:rsidR="00B077FD">
        <w:rPr>
          <w:rFonts w:ascii="Arial" w:hAnsi="Arial" w:cs="Arial"/>
        </w:rPr>
        <w:t xml:space="preserve"> </w:t>
      </w:r>
      <w:r>
        <w:rPr>
          <w:rFonts w:ascii="Arial" w:hAnsi="Arial" w:cs="Arial"/>
        </w:rPr>
        <w:t xml:space="preserve">Exhibit </w:t>
      </w:r>
      <w:r w:rsidR="001F0AEE">
        <w:rPr>
          <w:rFonts w:ascii="Arial" w:hAnsi="Arial" w:cs="Arial"/>
        </w:rPr>
        <w:t>M</w:t>
      </w:r>
      <w:r w:rsidR="00544C64">
        <w:rPr>
          <w:rFonts w:ascii="Arial" w:hAnsi="Arial" w:cs="Arial"/>
        </w:rPr>
        <w:t>: Roadway Lighting Maintenance</w:t>
      </w:r>
    </w:p>
    <w:p w14:paraId="568414CD" w14:textId="77777777" w:rsidR="00544C64" w:rsidRDefault="00544C64" w:rsidP="00B077FD">
      <w:pPr>
        <w:tabs>
          <w:tab w:val="left" w:pos="-1080"/>
          <w:tab w:val="left" w:pos="-720"/>
        </w:tabs>
        <w:ind w:left="1440"/>
        <w:jc w:val="both"/>
        <w:rPr>
          <w:rFonts w:ascii="Arial" w:hAnsi="Arial" w:cs="Arial"/>
        </w:rPr>
      </w:pPr>
      <w:r>
        <w:rPr>
          <w:rFonts w:ascii="Arial" w:hAnsi="Arial" w:cs="Arial"/>
        </w:rPr>
        <w:t>*</w:t>
      </w:r>
      <w:r w:rsidR="00B077FD">
        <w:rPr>
          <w:rFonts w:ascii="Arial" w:hAnsi="Arial" w:cs="Arial"/>
        </w:rPr>
        <w:t xml:space="preserve"> </w:t>
      </w:r>
      <w:r>
        <w:rPr>
          <w:rFonts w:ascii="Arial" w:hAnsi="Arial" w:cs="Arial"/>
        </w:rPr>
        <w:t xml:space="preserve">Exhibit </w:t>
      </w:r>
      <w:r w:rsidR="001F0AEE">
        <w:rPr>
          <w:rFonts w:ascii="Arial" w:hAnsi="Arial" w:cs="Arial"/>
        </w:rPr>
        <w:t>N</w:t>
      </w:r>
      <w:r>
        <w:rPr>
          <w:rFonts w:ascii="Arial" w:hAnsi="Arial" w:cs="Arial"/>
        </w:rPr>
        <w:t>: Traffic Signal Maintenance</w:t>
      </w:r>
    </w:p>
    <w:p w14:paraId="241ED989" w14:textId="77777777" w:rsidR="000932F0" w:rsidRPr="005A645E" w:rsidRDefault="000932F0" w:rsidP="00FF67D1">
      <w:pPr>
        <w:tabs>
          <w:tab w:val="left" w:pos="-1080"/>
          <w:tab w:val="left" w:pos="-720"/>
        </w:tabs>
        <w:ind w:left="1440"/>
        <w:jc w:val="both"/>
        <w:rPr>
          <w:rFonts w:ascii="Arial" w:hAnsi="Arial" w:cs="Arial"/>
        </w:rPr>
      </w:pPr>
      <w:r>
        <w:rPr>
          <w:rFonts w:ascii="Arial" w:hAnsi="Arial" w:cs="Arial"/>
        </w:rPr>
        <w:t>*</w:t>
      </w:r>
      <w:r w:rsidR="00B077FD">
        <w:rPr>
          <w:rFonts w:ascii="Arial" w:hAnsi="Arial" w:cs="Arial"/>
        </w:rPr>
        <w:t xml:space="preserve"> </w:t>
      </w:r>
      <w:r w:rsidR="001F0AEE">
        <w:rPr>
          <w:rFonts w:ascii="Arial" w:hAnsi="Arial" w:cs="Arial"/>
        </w:rPr>
        <w:t>Exhibit O: Terms and Conditions of Construction in Department Right-of-Way</w:t>
      </w:r>
    </w:p>
    <w:bookmarkEnd w:id="14"/>
    <w:p w14:paraId="4E8C272C" w14:textId="77777777" w:rsidR="000932F0" w:rsidRDefault="000932F0" w:rsidP="00B077FD">
      <w:pPr>
        <w:tabs>
          <w:tab w:val="left" w:pos="1440"/>
          <w:tab w:val="left" w:pos="3780"/>
          <w:tab w:val="left" w:pos="4500"/>
          <w:tab w:val="left" w:pos="4860"/>
          <w:tab w:val="left" w:pos="6120"/>
        </w:tabs>
        <w:ind w:left="1440"/>
        <w:rPr>
          <w:rFonts w:ascii="Arial" w:hAnsi="Arial" w:cs="Arial"/>
        </w:rPr>
      </w:pPr>
      <w:r w:rsidRPr="005A645E">
        <w:rPr>
          <w:rFonts w:ascii="Arial" w:hAnsi="Arial" w:cs="Arial"/>
        </w:rPr>
        <w:tab/>
      </w:r>
    </w:p>
    <w:p w14:paraId="71C7AAFB" w14:textId="7D0A1B4C" w:rsidR="000932F0" w:rsidRPr="00FF67D1" w:rsidRDefault="000932F0" w:rsidP="00B077FD">
      <w:pPr>
        <w:tabs>
          <w:tab w:val="left" w:pos="1440"/>
          <w:tab w:val="left" w:pos="4500"/>
          <w:tab w:val="left" w:pos="4860"/>
          <w:tab w:val="left" w:pos="6120"/>
        </w:tabs>
        <w:spacing w:line="286" w:lineRule="auto"/>
        <w:ind w:left="1440"/>
        <w:jc w:val="both"/>
        <w:rPr>
          <w:rFonts w:ascii="Arial" w:hAnsi="Arial" w:cs="Arial"/>
        </w:rPr>
      </w:pPr>
      <w:r>
        <w:rPr>
          <w:rFonts w:ascii="Arial" w:hAnsi="Arial" w:cs="Arial"/>
        </w:rPr>
        <w:t>*</w:t>
      </w:r>
      <w:r w:rsidR="00B077FD">
        <w:rPr>
          <w:rFonts w:ascii="Arial" w:hAnsi="Arial" w:cs="Arial"/>
        </w:rPr>
        <w:t xml:space="preserve"> </w:t>
      </w:r>
      <w:r w:rsidRPr="00FF67D1">
        <w:rPr>
          <w:rFonts w:ascii="Arial" w:hAnsi="Arial" w:cs="Arial"/>
        </w:rPr>
        <w:t xml:space="preserve">Additional Exhibit(s): </w:t>
      </w:r>
      <w:r w:rsidRPr="00FF67D1">
        <w:rPr>
          <w:rFonts w:ascii="Arial" w:hAnsi="Arial" w:cs="Arial"/>
        </w:rPr>
        <w:fldChar w:fldCharType="begin">
          <w:ffData>
            <w:name w:val="Text5"/>
            <w:enabled/>
            <w:calcOnExit w:val="0"/>
            <w:textInput/>
          </w:ffData>
        </w:fldChar>
      </w:r>
      <w:r w:rsidRPr="00FF67D1">
        <w:rPr>
          <w:rFonts w:ascii="Arial" w:hAnsi="Arial" w:cs="Arial"/>
        </w:rPr>
        <w:instrText xml:space="preserve"> FORMTEXT </w:instrText>
      </w:r>
      <w:r w:rsidRPr="00FF67D1">
        <w:rPr>
          <w:rFonts w:ascii="Arial" w:hAnsi="Arial" w:cs="Arial"/>
        </w:rPr>
      </w:r>
      <w:r w:rsidRPr="00FF67D1">
        <w:rPr>
          <w:rFonts w:ascii="Arial" w:hAnsi="Arial" w:cs="Arial"/>
        </w:rPr>
        <w:fldChar w:fldCharType="separate"/>
      </w:r>
      <w:r w:rsidR="00B1469F">
        <w:rPr>
          <w:rFonts w:ascii="Arial" w:hAnsi="Arial" w:cs="Arial"/>
          <w:noProof/>
        </w:rPr>
        <w:t> </w:t>
      </w:r>
      <w:r w:rsidR="00B1469F">
        <w:rPr>
          <w:rFonts w:ascii="Arial" w:hAnsi="Arial" w:cs="Arial"/>
          <w:noProof/>
        </w:rPr>
        <w:t> </w:t>
      </w:r>
      <w:r w:rsidR="00B1469F">
        <w:rPr>
          <w:rFonts w:ascii="Arial" w:hAnsi="Arial" w:cs="Arial"/>
          <w:noProof/>
        </w:rPr>
        <w:t> </w:t>
      </w:r>
      <w:r w:rsidR="00B1469F">
        <w:rPr>
          <w:rFonts w:ascii="Arial" w:hAnsi="Arial" w:cs="Arial"/>
          <w:noProof/>
        </w:rPr>
        <w:t> </w:t>
      </w:r>
      <w:r w:rsidR="00B1469F">
        <w:rPr>
          <w:rFonts w:ascii="Arial" w:hAnsi="Arial" w:cs="Arial"/>
          <w:noProof/>
        </w:rPr>
        <w:t> </w:t>
      </w:r>
      <w:r w:rsidRPr="00FF67D1">
        <w:rPr>
          <w:rFonts w:ascii="Arial" w:hAnsi="Arial" w:cs="Arial"/>
        </w:rPr>
        <w:fldChar w:fldCharType="end"/>
      </w:r>
    </w:p>
    <w:p w14:paraId="13F763E2" w14:textId="77777777" w:rsidR="00B077FD" w:rsidRPr="00741818" w:rsidRDefault="00B077FD" w:rsidP="00B077FD">
      <w:pPr>
        <w:tabs>
          <w:tab w:val="left" w:pos="1440"/>
          <w:tab w:val="left" w:pos="4500"/>
          <w:tab w:val="left" w:pos="4860"/>
          <w:tab w:val="left" w:pos="6120"/>
        </w:tabs>
        <w:spacing w:line="286" w:lineRule="auto"/>
        <w:ind w:left="1440"/>
        <w:jc w:val="both"/>
        <w:rPr>
          <w:rFonts w:ascii="Arial" w:hAnsi="Arial" w:cs="Arial"/>
          <w:b/>
        </w:rPr>
      </w:pPr>
    </w:p>
    <w:p w14:paraId="14BFA2F4" w14:textId="77777777" w:rsidR="000932F0" w:rsidRPr="00FF67D1" w:rsidRDefault="000932F0" w:rsidP="00B077FD">
      <w:pPr>
        <w:tabs>
          <w:tab w:val="left" w:pos="1440"/>
          <w:tab w:val="left" w:pos="3780"/>
          <w:tab w:val="left" w:pos="4500"/>
          <w:tab w:val="left" w:pos="4860"/>
          <w:tab w:val="left" w:pos="6120"/>
        </w:tabs>
        <w:ind w:left="1440"/>
        <w:rPr>
          <w:rFonts w:ascii="Arial" w:hAnsi="Arial" w:cs="Arial"/>
          <w:b/>
          <w:u w:val="single"/>
        </w:rPr>
      </w:pPr>
      <w:r w:rsidRPr="00FF67D1">
        <w:rPr>
          <w:rFonts w:ascii="Arial" w:hAnsi="Arial" w:cs="Arial"/>
          <w:b/>
          <w:u w:val="single"/>
        </w:rPr>
        <w:t>*</w:t>
      </w:r>
      <w:r w:rsidR="00B077FD" w:rsidRPr="00FF67D1">
        <w:rPr>
          <w:rFonts w:ascii="Arial" w:hAnsi="Arial" w:cs="Arial"/>
          <w:b/>
          <w:u w:val="single"/>
        </w:rPr>
        <w:t xml:space="preserve"> </w:t>
      </w:r>
      <w:r w:rsidRPr="00FF67D1">
        <w:rPr>
          <w:rFonts w:ascii="Arial" w:hAnsi="Arial" w:cs="Arial"/>
          <w:b/>
          <w:u w:val="single"/>
        </w:rPr>
        <w:t>Indicates that the Exhibit is only attached and incorporated if applicable box is selected.</w:t>
      </w:r>
    </w:p>
    <w:p w14:paraId="16DB39EB" w14:textId="77777777" w:rsidR="000932F0" w:rsidRPr="005A645E" w:rsidRDefault="000932F0" w:rsidP="000932F0">
      <w:pPr>
        <w:tabs>
          <w:tab w:val="left" w:pos="1440"/>
          <w:tab w:val="left" w:pos="3780"/>
          <w:tab w:val="left" w:pos="4500"/>
          <w:tab w:val="left" w:pos="4860"/>
          <w:tab w:val="left" w:pos="6120"/>
        </w:tabs>
        <w:rPr>
          <w:rFonts w:ascii="Arial" w:hAnsi="Arial" w:cs="Arial"/>
        </w:rPr>
      </w:pPr>
      <w:r>
        <w:rPr>
          <w:rFonts w:ascii="Arial" w:hAnsi="Arial" w:cs="Arial"/>
          <w:i/>
        </w:rPr>
        <w:tab/>
      </w:r>
      <w:r>
        <w:rPr>
          <w:rFonts w:ascii="Arial" w:hAnsi="Arial" w:cs="Arial"/>
          <w:i/>
        </w:rPr>
        <w:tab/>
      </w:r>
    </w:p>
    <w:p w14:paraId="7349A696" w14:textId="77777777" w:rsidR="000E4BC4" w:rsidRDefault="000E4BC4" w:rsidP="006048A6">
      <w:pPr>
        <w:widowControl/>
        <w:tabs>
          <w:tab w:val="left" w:pos="720"/>
          <w:tab w:val="left" w:pos="1440"/>
          <w:tab w:val="left" w:pos="5280"/>
        </w:tabs>
        <w:ind w:left="720" w:hanging="360"/>
        <w:jc w:val="both"/>
        <w:rPr>
          <w:rFonts w:ascii="Arial" w:hAnsi="Arial" w:cs="Arial"/>
          <w:szCs w:val="20"/>
        </w:rPr>
      </w:pPr>
    </w:p>
    <w:p w14:paraId="6B88CDDD" w14:textId="77777777" w:rsidR="003B38F0" w:rsidRPr="001E51B8" w:rsidRDefault="00D702CC" w:rsidP="00672F8E">
      <w:pPr>
        <w:widowControl/>
        <w:tabs>
          <w:tab w:val="left" w:pos="720"/>
          <w:tab w:val="left" w:pos="1440"/>
          <w:tab w:val="left" w:pos="5280"/>
        </w:tabs>
        <w:jc w:val="both"/>
        <w:rPr>
          <w:rFonts w:ascii="Arial" w:hAnsi="Arial" w:cs="Arial"/>
          <w:szCs w:val="20"/>
        </w:rPr>
      </w:pPr>
      <w:r>
        <w:rPr>
          <w:rFonts w:ascii="Arial" w:hAnsi="Arial" w:cs="Arial"/>
          <w:szCs w:val="20"/>
        </w:rPr>
        <w:br w:type="page"/>
      </w:r>
      <w:r w:rsidR="003B38F0" w:rsidRPr="001E51B8">
        <w:rPr>
          <w:rFonts w:ascii="Arial" w:hAnsi="Arial" w:cs="Arial"/>
          <w:szCs w:val="20"/>
        </w:rPr>
        <w:lastRenderedPageBreak/>
        <w:t xml:space="preserve">IN WITNESS WHEREOF, the parties have executed </w:t>
      </w:r>
      <w:r w:rsidR="00835FA1">
        <w:rPr>
          <w:rFonts w:ascii="Arial" w:hAnsi="Arial" w:cs="Arial"/>
          <w:szCs w:val="20"/>
        </w:rPr>
        <w:t xml:space="preserve">this Agreement on </w:t>
      </w:r>
      <w:r w:rsidR="003B38F0" w:rsidRPr="001E51B8">
        <w:rPr>
          <w:rFonts w:ascii="Arial" w:hAnsi="Arial" w:cs="Arial"/>
          <w:szCs w:val="20"/>
        </w:rPr>
        <w:t>the day and year written</w:t>
      </w:r>
      <w:r w:rsidR="00835FA1">
        <w:rPr>
          <w:rFonts w:ascii="Arial" w:hAnsi="Arial" w:cs="Arial"/>
          <w:szCs w:val="20"/>
        </w:rPr>
        <w:t xml:space="preserve"> above</w:t>
      </w:r>
      <w:r w:rsidR="003B38F0" w:rsidRPr="001E51B8">
        <w:rPr>
          <w:rFonts w:ascii="Arial" w:hAnsi="Arial" w:cs="Arial"/>
          <w:szCs w:val="20"/>
        </w:rPr>
        <w:t>.</w:t>
      </w:r>
    </w:p>
    <w:p w14:paraId="7A4E7D69" w14:textId="77777777" w:rsidR="003B38F0" w:rsidRPr="001E51B8" w:rsidRDefault="003B38F0" w:rsidP="00672F8E">
      <w:pPr>
        <w:widowControl/>
        <w:tabs>
          <w:tab w:val="left" w:pos="4262"/>
          <w:tab w:val="left" w:pos="4972"/>
        </w:tabs>
        <w:jc w:val="both"/>
        <w:rPr>
          <w:rFonts w:ascii="Arial" w:hAnsi="Arial" w:cs="Arial"/>
          <w:szCs w:val="20"/>
        </w:rPr>
      </w:pPr>
    </w:p>
    <w:p w14:paraId="302E152A" w14:textId="5B3054F2" w:rsidR="003B38F0" w:rsidRPr="001E51B8" w:rsidRDefault="0042093C" w:rsidP="00672F8E">
      <w:pPr>
        <w:widowControl/>
        <w:tabs>
          <w:tab w:val="left" w:pos="4972"/>
        </w:tabs>
        <w:jc w:val="both"/>
        <w:rPr>
          <w:rFonts w:ascii="Arial" w:hAnsi="Arial" w:cs="Arial"/>
          <w:szCs w:val="20"/>
        </w:rPr>
      </w:pPr>
      <w:r>
        <w:rPr>
          <w:rFonts w:ascii="Arial" w:hAnsi="Arial" w:cs="Arial"/>
          <w:szCs w:val="20"/>
        </w:rPr>
        <w:t>RECIPIENT</w:t>
      </w:r>
      <w:r w:rsidRPr="001E51B8">
        <w:rPr>
          <w:rFonts w:ascii="Arial" w:hAnsi="Arial" w:cs="Arial"/>
          <w:szCs w:val="20"/>
        </w:rPr>
        <w:t xml:space="preserve"> </w:t>
      </w:r>
      <w:r w:rsidR="00AB4800" w:rsidRPr="001E51B8">
        <w:rPr>
          <w:rFonts w:ascii="Arial" w:hAnsi="Arial" w:cs="Arial"/>
          <w:szCs w:val="20"/>
        </w:rPr>
        <w:fldChar w:fldCharType="begin">
          <w:ffData>
            <w:name w:val="Text69"/>
            <w:enabled/>
            <w:calcOnExit w:val="0"/>
            <w:textInput/>
          </w:ffData>
        </w:fldChar>
      </w:r>
      <w:bookmarkStart w:id="15" w:name="Text69"/>
      <w:r w:rsidR="00AB4800" w:rsidRPr="001E51B8">
        <w:rPr>
          <w:rFonts w:ascii="Arial" w:hAnsi="Arial" w:cs="Arial"/>
          <w:szCs w:val="20"/>
        </w:rPr>
        <w:instrText xml:space="preserve"> FORMTEXT </w:instrText>
      </w:r>
      <w:r w:rsidR="00AB4800" w:rsidRPr="001E51B8">
        <w:rPr>
          <w:rFonts w:ascii="Arial" w:hAnsi="Arial" w:cs="Arial"/>
          <w:szCs w:val="20"/>
        </w:rPr>
      </w:r>
      <w:r w:rsidR="00AB4800" w:rsidRPr="001E51B8">
        <w:rPr>
          <w:rFonts w:ascii="Arial" w:hAnsi="Arial" w:cs="Arial"/>
          <w:szCs w:val="20"/>
        </w:rPr>
        <w:fldChar w:fldCharType="separate"/>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AB4800" w:rsidRPr="001E51B8">
        <w:rPr>
          <w:rFonts w:ascii="Arial" w:hAnsi="Arial" w:cs="Arial"/>
          <w:szCs w:val="20"/>
        </w:rPr>
        <w:fldChar w:fldCharType="end"/>
      </w:r>
      <w:bookmarkEnd w:id="15"/>
      <w:r w:rsidR="003B38F0" w:rsidRPr="001E51B8">
        <w:rPr>
          <w:rFonts w:ascii="Arial" w:hAnsi="Arial" w:cs="Arial"/>
          <w:szCs w:val="20"/>
        </w:rPr>
        <w:tab/>
        <w:t>STATE OF FLORIDA</w:t>
      </w:r>
      <w:r w:rsidR="00B801AA">
        <w:rPr>
          <w:rFonts w:ascii="Arial" w:hAnsi="Arial" w:cs="Arial"/>
          <w:szCs w:val="20"/>
        </w:rPr>
        <w:t>,</w:t>
      </w:r>
      <w:r w:rsidR="003B38F0" w:rsidRPr="001E51B8">
        <w:rPr>
          <w:rFonts w:ascii="Arial" w:hAnsi="Arial" w:cs="Arial"/>
          <w:szCs w:val="20"/>
        </w:rPr>
        <w:t xml:space="preserve"> DEPARTMENT OF TRANSPORTATION</w:t>
      </w:r>
    </w:p>
    <w:p w14:paraId="72EEB503" w14:textId="77777777" w:rsidR="003B38F0" w:rsidRPr="001E51B8" w:rsidRDefault="003B38F0" w:rsidP="00672F8E">
      <w:pPr>
        <w:widowControl/>
        <w:tabs>
          <w:tab w:val="left" w:pos="4262"/>
          <w:tab w:val="left" w:pos="4972"/>
        </w:tabs>
        <w:jc w:val="both"/>
        <w:rPr>
          <w:rFonts w:ascii="Arial" w:hAnsi="Arial" w:cs="Arial"/>
          <w:szCs w:val="20"/>
        </w:rPr>
      </w:pPr>
    </w:p>
    <w:p w14:paraId="4AA31C3D" w14:textId="77777777" w:rsidR="003B38F0" w:rsidRPr="001E51B8" w:rsidRDefault="003B38F0" w:rsidP="00672F8E">
      <w:pPr>
        <w:widowControl/>
        <w:tabs>
          <w:tab w:val="left" w:pos="4262"/>
          <w:tab w:val="left" w:pos="4972"/>
          <w:tab w:val="right" w:pos="10800"/>
        </w:tabs>
        <w:jc w:val="both"/>
        <w:rPr>
          <w:rFonts w:ascii="Arial" w:hAnsi="Arial" w:cs="Arial"/>
          <w:szCs w:val="20"/>
        </w:rPr>
      </w:pPr>
      <w:r w:rsidRPr="001E51B8">
        <w:rPr>
          <w:rFonts w:ascii="Arial" w:hAnsi="Arial" w:cs="Arial"/>
          <w:szCs w:val="20"/>
        </w:rPr>
        <w:t xml:space="preserve">By: </w:t>
      </w:r>
      <w:r w:rsidR="005B2B48" w:rsidRPr="001E51B8">
        <w:rPr>
          <w:rFonts w:ascii="Arial" w:hAnsi="Arial" w:cs="Arial"/>
          <w:szCs w:val="20"/>
        </w:rPr>
        <w:t xml:space="preserve">     </w:t>
      </w:r>
      <w:r w:rsidRPr="001E51B8">
        <w:rPr>
          <w:rFonts w:ascii="Arial" w:hAnsi="Arial" w:cs="Arial"/>
          <w:szCs w:val="20"/>
          <w:u w:val="single"/>
        </w:rPr>
        <w:tab/>
      </w:r>
      <w:r w:rsidRPr="001E51B8">
        <w:rPr>
          <w:rFonts w:ascii="Arial" w:hAnsi="Arial" w:cs="Arial"/>
          <w:szCs w:val="20"/>
        </w:rPr>
        <w:tab/>
        <w:t>By:</w:t>
      </w:r>
      <w:r w:rsidR="005B2B48" w:rsidRPr="001E51B8">
        <w:rPr>
          <w:rFonts w:ascii="Arial" w:hAnsi="Arial" w:cs="Arial"/>
          <w:szCs w:val="20"/>
        </w:rPr>
        <w:t xml:space="preserve">     </w:t>
      </w:r>
      <w:r w:rsidRPr="001E51B8">
        <w:rPr>
          <w:rFonts w:ascii="Arial" w:hAnsi="Arial" w:cs="Arial"/>
          <w:szCs w:val="20"/>
        </w:rPr>
        <w:t xml:space="preserve"> </w:t>
      </w:r>
      <w:r w:rsidRPr="001E51B8">
        <w:rPr>
          <w:rFonts w:ascii="Arial" w:hAnsi="Arial" w:cs="Arial"/>
          <w:szCs w:val="20"/>
          <w:u w:val="single"/>
        </w:rPr>
        <w:tab/>
      </w:r>
    </w:p>
    <w:p w14:paraId="6E7F3C94" w14:textId="2CFF6341" w:rsidR="003B38F0" w:rsidRPr="001E51B8" w:rsidRDefault="00A07BB5" w:rsidP="00672F8E">
      <w:pPr>
        <w:widowControl/>
        <w:tabs>
          <w:tab w:val="left" w:pos="720"/>
          <w:tab w:val="left" w:pos="5670"/>
        </w:tabs>
        <w:jc w:val="both"/>
        <w:rPr>
          <w:rFonts w:ascii="Arial" w:hAnsi="Arial" w:cs="Arial"/>
          <w:szCs w:val="20"/>
        </w:rPr>
      </w:pPr>
      <w:r>
        <w:rPr>
          <w:rFonts w:ascii="Arial" w:hAnsi="Arial" w:cs="Arial"/>
          <w:szCs w:val="20"/>
        </w:rPr>
        <w:tab/>
      </w:r>
      <w:r w:rsidR="003B38F0" w:rsidRPr="001E51B8">
        <w:rPr>
          <w:rFonts w:ascii="Arial" w:hAnsi="Arial" w:cs="Arial"/>
          <w:szCs w:val="20"/>
        </w:rPr>
        <w:t>Name:</w:t>
      </w:r>
      <w:r w:rsidR="00AB4800" w:rsidRPr="001E51B8">
        <w:rPr>
          <w:rFonts w:ascii="Arial" w:hAnsi="Arial" w:cs="Arial"/>
          <w:szCs w:val="20"/>
        </w:rPr>
        <w:t xml:space="preserve"> </w:t>
      </w:r>
      <w:r w:rsidR="00AB4800" w:rsidRPr="001E51B8">
        <w:rPr>
          <w:rFonts w:ascii="Arial" w:hAnsi="Arial" w:cs="Arial"/>
          <w:szCs w:val="20"/>
        </w:rPr>
        <w:fldChar w:fldCharType="begin">
          <w:ffData>
            <w:name w:val="Text70"/>
            <w:enabled/>
            <w:calcOnExit w:val="0"/>
            <w:textInput/>
          </w:ffData>
        </w:fldChar>
      </w:r>
      <w:bookmarkStart w:id="16" w:name="Text70"/>
      <w:r w:rsidR="00AB4800" w:rsidRPr="001E51B8">
        <w:rPr>
          <w:rFonts w:ascii="Arial" w:hAnsi="Arial" w:cs="Arial"/>
          <w:szCs w:val="20"/>
        </w:rPr>
        <w:instrText xml:space="preserve"> FORMTEXT </w:instrText>
      </w:r>
      <w:r w:rsidR="00AB4800" w:rsidRPr="001E51B8">
        <w:rPr>
          <w:rFonts w:ascii="Arial" w:hAnsi="Arial" w:cs="Arial"/>
          <w:szCs w:val="20"/>
        </w:rPr>
      </w:r>
      <w:r w:rsidR="00AB4800" w:rsidRPr="001E51B8">
        <w:rPr>
          <w:rFonts w:ascii="Arial" w:hAnsi="Arial" w:cs="Arial"/>
          <w:szCs w:val="20"/>
        </w:rPr>
        <w:fldChar w:fldCharType="separate"/>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AB4800" w:rsidRPr="001E51B8">
        <w:rPr>
          <w:rFonts w:ascii="Arial" w:hAnsi="Arial" w:cs="Arial"/>
          <w:szCs w:val="20"/>
        </w:rPr>
        <w:fldChar w:fldCharType="end"/>
      </w:r>
      <w:bookmarkEnd w:id="16"/>
      <w:r w:rsidR="003B38F0" w:rsidRPr="001E51B8">
        <w:rPr>
          <w:rFonts w:ascii="Arial" w:hAnsi="Arial" w:cs="Arial"/>
          <w:szCs w:val="20"/>
        </w:rPr>
        <w:tab/>
        <w:t>Name:</w:t>
      </w:r>
      <w:r w:rsidR="00AB4800" w:rsidRPr="001E51B8">
        <w:rPr>
          <w:rFonts w:ascii="Arial" w:hAnsi="Arial" w:cs="Arial"/>
          <w:szCs w:val="20"/>
        </w:rPr>
        <w:t xml:space="preserve"> </w:t>
      </w:r>
      <w:r w:rsidR="00AB4800" w:rsidRPr="001E51B8">
        <w:rPr>
          <w:rFonts w:ascii="Arial" w:hAnsi="Arial" w:cs="Arial"/>
          <w:szCs w:val="20"/>
        </w:rPr>
        <w:fldChar w:fldCharType="begin">
          <w:ffData>
            <w:name w:val="Text73"/>
            <w:enabled/>
            <w:calcOnExit w:val="0"/>
            <w:textInput/>
          </w:ffData>
        </w:fldChar>
      </w:r>
      <w:bookmarkStart w:id="17" w:name="Text73"/>
      <w:r w:rsidR="00AB4800" w:rsidRPr="001E51B8">
        <w:rPr>
          <w:rFonts w:ascii="Arial" w:hAnsi="Arial" w:cs="Arial"/>
          <w:szCs w:val="20"/>
        </w:rPr>
        <w:instrText xml:space="preserve"> FORMTEXT </w:instrText>
      </w:r>
      <w:r w:rsidR="00AB4800" w:rsidRPr="001E51B8">
        <w:rPr>
          <w:rFonts w:ascii="Arial" w:hAnsi="Arial" w:cs="Arial"/>
          <w:szCs w:val="20"/>
        </w:rPr>
      </w:r>
      <w:r w:rsidR="00AB4800" w:rsidRPr="001E51B8">
        <w:rPr>
          <w:rFonts w:ascii="Arial" w:hAnsi="Arial" w:cs="Arial"/>
          <w:szCs w:val="20"/>
        </w:rPr>
        <w:fldChar w:fldCharType="separate"/>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AB4800" w:rsidRPr="001E51B8">
        <w:rPr>
          <w:rFonts w:ascii="Arial" w:hAnsi="Arial" w:cs="Arial"/>
          <w:szCs w:val="20"/>
        </w:rPr>
        <w:fldChar w:fldCharType="end"/>
      </w:r>
      <w:bookmarkEnd w:id="17"/>
    </w:p>
    <w:p w14:paraId="2243F39A" w14:textId="7B631A38" w:rsidR="003B38F0" w:rsidRPr="001E51B8" w:rsidRDefault="00A07BB5" w:rsidP="00672F8E">
      <w:pPr>
        <w:widowControl/>
        <w:tabs>
          <w:tab w:val="left" w:pos="720"/>
          <w:tab w:val="left" w:pos="5670"/>
        </w:tabs>
        <w:jc w:val="both"/>
        <w:rPr>
          <w:rFonts w:ascii="Arial" w:hAnsi="Arial" w:cs="Arial"/>
          <w:szCs w:val="20"/>
        </w:rPr>
      </w:pPr>
      <w:r>
        <w:rPr>
          <w:rFonts w:ascii="Arial" w:hAnsi="Arial" w:cs="Arial"/>
          <w:szCs w:val="20"/>
        </w:rPr>
        <w:tab/>
      </w:r>
      <w:r w:rsidR="003B38F0" w:rsidRPr="001E51B8">
        <w:rPr>
          <w:rFonts w:ascii="Arial" w:hAnsi="Arial" w:cs="Arial"/>
          <w:szCs w:val="20"/>
        </w:rPr>
        <w:t>Title:</w:t>
      </w:r>
      <w:r w:rsidR="00AB4800" w:rsidRPr="001E51B8">
        <w:rPr>
          <w:rFonts w:ascii="Arial" w:hAnsi="Arial" w:cs="Arial"/>
          <w:szCs w:val="20"/>
        </w:rPr>
        <w:t xml:space="preserve"> </w:t>
      </w:r>
      <w:r w:rsidR="00AB4800" w:rsidRPr="001E51B8">
        <w:rPr>
          <w:rFonts w:ascii="Arial" w:hAnsi="Arial" w:cs="Arial"/>
          <w:szCs w:val="20"/>
        </w:rPr>
        <w:fldChar w:fldCharType="begin">
          <w:ffData>
            <w:name w:val="Text71"/>
            <w:enabled/>
            <w:calcOnExit w:val="0"/>
            <w:textInput/>
          </w:ffData>
        </w:fldChar>
      </w:r>
      <w:bookmarkStart w:id="18" w:name="Text71"/>
      <w:r w:rsidR="00AB4800" w:rsidRPr="001E51B8">
        <w:rPr>
          <w:rFonts w:ascii="Arial" w:hAnsi="Arial" w:cs="Arial"/>
          <w:szCs w:val="20"/>
        </w:rPr>
        <w:instrText xml:space="preserve"> FORMTEXT </w:instrText>
      </w:r>
      <w:r w:rsidR="00AB4800" w:rsidRPr="001E51B8">
        <w:rPr>
          <w:rFonts w:ascii="Arial" w:hAnsi="Arial" w:cs="Arial"/>
          <w:szCs w:val="20"/>
        </w:rPr>
      </w:r>
      <w:r w:rsidR="00AB4800" w:rsidRPr="001E51B8">
        <w:rPr>
          <w:rFonts w:ascii="Arial" w:hAnsi="Arial" w:cs="Arial"/>
          <w:szCs w:val="20"/>
        </w:rPr>
        <w:fldChar w:fldCharType="separate"/>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AB4800" w:rsidRPr="001E51B8">
        <w:rPr>
          <w:rFonts w:ascii="Arial" w:hAnsi="Arial" w:cs="Arial"/>
          <w:szCs w:val="20"/>
        </w:rPr>
        <w:fldChar w:fldCharType="end"/>
      </w:r>
      <w:bookmarkEnd w:id="18"/>
      <w:r w:rsidR="003B38F0" w:rsidRPr="001E51B8">
        <w:rPr>
          <w:rFonts w:ascii="Arial" w:hAnsi="Arial" w:cs="Arial"/>
          <w:szCs w:val="20"/>
        </w:rPr>
        <w:tab/>
        <w:t xml:space="preserve">Title: </w:t>
      </w:r>
      <w:r w:rsidR="00AB4800" w:rsidRPr="001E51B8">
        <w:rPr>
          <w:rFonts w:ascii="Arial" w:hAnsi="Arial" w:cs="Arial"/>
          <w:szCs w:val="20"/>
        </w:rPr>
        <w:fldChar w:fldCharType="begin">
          <w:ffData>
            <w:name w:val="Text74"/>
            <w:enabled/>
            <w:calcOnExit w:val="0"/>
            <w:textInput/>
          </w:ffData>
        </w:fldChar>
      </w:r>
      <w:bookmarkStart w:id="19" w:name="Text74"/>
      <w:r w:rsidR="00AB4800" w:rsidRPr="001E51B8">
        <w:rPr>
          <w:rFonts w:ascii="Arial" w:hAnsi="Arial" w:cs="Arial"/>
          <w:szCs w:val="20"/>
        </w:rPr>
        <w:instrText xml:space="preserve"> FORMTEXT </w:instrText>
      </w:r>
      <w:r w:rsidR="00AB4800" w:rsidRPr="001E51B8">
        <w:rPr>
          <w:rFonts w:ascii="Arial" w:hAnsi="Arial" w:cs="Arial"/>
          <w:szCs w:val="20"/>
        </w:rPr>
      </w:r>
      <w:r w:rsidR="00AB4800" w:rsidRPr="001E51B8">
        <w:rPr>
          <w:rFonts w:ascii="Arial" w:hAnsi="Arial" w:cs="Arial"/>
          <w:szCs w:val="20"/>
        </w:rPr>
        <w:fldChar w:fldCharType="separate"/>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B1469F">
        <w:rPr>
          <w:rFonts w:ascii="Arial" w:hAnsi="Arial" w:cs="Arial"/>
          <w:noProof/>
          <w:szCs w:val="20"/>
        </w:rPr>
        <w:t> </w:t>
      </w:r>
      <w:r w:rsidR="00AB4800" w:rsidRPr="001E51B8">
        <w:rPr>
          <w:rFonts w:ascii="Arial" w:hAnsi="Arial" w:cs="Arial"/>
          <w:szCs w:val="20"/>
        </w:rPr>
        <w:fldChar w:fldCharType="end"/>
      </w:r>
      <w:bookmarkEnd w:id="19"/>
    </w:p>
    <w:p w14:paraId="23E51BE9" w14:textId="77777777" w:rsidR="003B38F0" w:rsidRPr="001E51B8" w:rsidRDefault="003B38F0" w:rsidP="00672F8E">
      <w:pPr>
        <w:widowControl/>
        <w:tabs>
          <w:tab w:val="left" w:pos="4262"/>
          <w:tab w:val="left" w:pos="4972"/>
        </w:tabs>
        <w:jc w:val="both"/>
        <w:rPr>
          <w:rFonts w:ascii="Arial" w:hAnsi="Arial" w:cs="Arial"/>
          <w:szCs w:val="20"/>
        </w:rPr>
      </w:pPr>
    </w:p>
    <w:p w14:paraId="276C7FA1" w14:textId="77777777" w:rsidR="003B38F0" w:rsidRPr="001E51B8" w:rsidRDefault="003B38F0" w:rsidP="006048A6">
      <w:pPr>
        <w:widowControl/>
        <w:tabs>
          <w:tab w:val="left" w:pos="720"/>
          <w:tab w:val="left" w:pos="5670"/>
        </w:tabs>
        <w:jc w:val="both"/>
        <w:rPr>
          <w:rFonts w:ascii="Arial" w:hAnsi="Arial" w:cs="Arial"/>
          <w:szCs w:val="20"/>
        </w:rPr>
      </w:pPr>
      <w:r w:rsidRPr="001E51B8">
        <w:rPr>
          <w:rFonts w:ascii="Arial" w:hAnsi="Arial" w:cs="Arial"/>
          <w:szCs w:val="20"/>
        </w:rPr>
        <w:tab/>
      </w:r>
    </w:p>
    <w:p w14:paraId="08690FFE" w14:textId="77777777" w:rsidR="003B38F0" w:rsidRPr="001E51B8" w:rsidRDefault="003B38F0" w:rsidP="00672F8E">
      <w:pPr>
        <w:widowControl/>
        <w:tabs>
          <w:tab w:val="left" w:pos="4262"/>
          <w:tab w:val="left" w:pos="4972"/>
        </w:tabs>
        <w:jc w:val="both"/>
        <w:rPr>
          <w:rFonts w:ascii="Arial" w:hAnsi="Arial" w:cs="Arial"/>
          <w:szCs w:val="20"/>
        </w:rPr>
      </w:pPr>
    </w:p>
    <w:p w14:paraId="41974835" w14:textId="77777777" w:rsidR="003B38F0" w:rsidRPr="001E51B8" w:rsidRDefault="00B801AA" w:rsidP="00A65ED7">
      <w:pPr>
        <w:widowControl/>
        <w:tabs>
          <w:tab w:val="left" w:pos="4262"/>
        </w:tabs>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150082">
        <w:rPr>
          <w:rFonts w:ascii="Arial" w:hAnsi="Arial" w:cs="Arial"/>
          <w:szCs w:val="20"/>
        </w:rPr>
        <w:t>Legal Review:</w:t>
      </w:r>
    </w:p>
    <w:p w14:paraId="63B9F749" w14:textId="77777777" w:rsidR="003B38F0" w:rsidRDefault="003B38F0" w:rsidP="00A65ED7">
      <w:pPr>
        <w:widowControl/>
        <w:tabs>
          <w:tab w:val="left" w:pos="4262"/>
        </w:tabs>
        <w:jc w:val="both"/>
        <w:rPr>
          <w:rFonts w:ascii="Arial" w:hAnsi="Arial" w:cs="Arial"/>
          <w:szCs w:val="20"/>
        </w:rPr>
      </w:pPr>
    </w:p>
    <w:p w14:paraId="7050AA25" w14:textId="77777777" w:rsidR="008E761C" w:rsidRPr="001E51B8" w:rsidRDefault="008E761C" w:rsidP="00A65ED7">
      <w:pPr>
        <w:widowControl/>
        <w:tabs>
          <w:tab w:val="left" w:pos="4262"/>
        </w:tabs>
        <w:jc w:val="both"/>
        <w:rPr>
          <w:rFonts w:ascii="Arial" w:hAnsi="Arial" w:cs="Arial"/>
          <w:szCs w:val="20"/>
        </w:rPr>
      </w:pPr>
    </w:p>
    <w:p w14:paraId="619C4C98" w14:textId="77777777" w:rsidR="003B38F0" w:rsidRPr="001E51B8" w:rsidRDefault="00B801AA" w:rsidP="00A65ED7">
      <w:pPr>
        <w:widowControl/>
        <w:tabs>
          <w:tab w:val="left" w:pos="4262"/>
        </w:tabs>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___________________________________________________</w:t>
      </w:r>
    </w:p>
    <w:p w14:paraId="44334680" w14:textId="77777777" w:rsidR="00B801AA" w:rsidRDefault="00B801AA" w:rsidP="00672F8E">
      <w:pPr>
        <w:widowControl/>
        <w:tabs>
          <w:tab w:val="left" w:pos="720"/>
          <w:tab w:val="left" w:pos="1440"/>
          <w:tab w:val="left" w:pos="5280"/>
        </w:tabs>
        <w:rPr>
          <w:rFonts w:ascii="Arial" w:hAnsi="Arial" w:cs="Arial"/>
          <w:szCs w:val="20"/>
          <w:u w:val="single"/>
        </w:rPr>
      </w:pPr>
    </w:p>
    <w:p w14:paraId="7E2469D3" w14:textId="77777777" w:rsidR="003B38F0" w:rsidRPr="001E51B8" w:rsidRDefault="003B38F0" w:rsidP="006048A6">
      <w:pPr>
        <w:widowControl/>
        <w:tabs>
          <w:tab w:val="left" w:pos="720"/>
          <w:tab w:val="left" w:pos="1440"/>
          <w:tab w:val="left" w:pos="5040"/>
        </w:tabs>
        <w:ind w:left="5040"/>
        <w:rPr>
          <w:rFonts w:ascii="Arial" w:hAnsi="Arial" w:cs="Arial"/>
        </w:rPr>
      </w:pPr>
    </w:p>
    <w:sectPr w:rsidR="003B38F0" w:rsidRPr="001E51B8" w:rsidSect="008263A1">
      <w:headerReference w:type="default" r:id="rId14"/>
      <w:footerReference w:type="default" r:id="rId15"/>
      <w:type w:val="continuous"/>
      <w:pgSz w:w="12240" w:h="15840"/>
      <w:pgMar w:top="720" w:right="720" w:bottom="720" w:left="720" w:header="720" w:footer="3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7579" w14:textId="77777777" w:rsidR="00411887" w:rsidRDefault="00411887">
      <w:r>
        <w:separator/>
      </w:r>
    </w:p>
  </w:endnote>
  <w:endnote w:type="continuationSeparator" w:id="0">
    <w:p w14:paraId="5AA1136B" w14:textId="77777777" w:rsidR="00411887" w:rsidRDefault="00411887">
      <w:r>
        <w:continuationSeparator/>
      </w:r>
    </w:p>
  </w:endnote>
  <w:endnote w:type="continuationNotice" w:id="1">
    <w:p w14:paraId="7FAB3189" w14:textId="77777777" w:rsidR="00411887" w:rsidRDefault="00411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AAE0" w14:textId="77777777" w:rsidR="00DE6BF2" w:rsidRPr="000D47A1" w:rsidRDefault="00DE6BF2">
    <w:pPr>
      <w:pStyle w:val="Footer"/>
      <w:jc w:val="center"/>
      <w:rPr>
        <w:rFonts w:ascii="Arial" w:hAnsi="Arial" w:cs="Arial"/>
      </w:rPr>
    </w:pPr>
  </w:p>
  <w:p w14:paraId="2D8F17DC" w14:textId="77777777" w:rsidR="00DE6BF2" w:rsidRDefault="00DE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A532" w14:textId="77777777" w:rsidR="00411887" w:rsidRDefault="00411887">
      <w:r>
        <w:separator/>
      </w:r>
    </w:p>
  </w:footnote>
  <w:footnote w:type="continuationSeparator" w:id="0">
    <w:p w14:paraId="21594932" w14:textId="77777777" w:rsidR="00411887" w:rsidRDefault="00411887">
      <w:r>
        <w:continuationSeparator/>
      </w:r>
    </w:p>
  </w:footnote>
  <w:footnote w:type="continuationNotice" w:id="1">
    <w:p w14:paraId="023EFD90" w14:textId="77777777" w:rsidR="00411887" w:rsidRDefault="00411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932"/>
      <w:gridCol w:w="7074"/>
      <w:gridCol w:w="1794"/>
    </w:tblGrid>
    <w:tr w:rsidR="00067855" w:rsidRPr="00DD0CC7" w14:paraId="4C443D45" w14:textId="77777777" w:rsidTr="008447F7">
      <w:tc>
        <w:tcPr>
          <w:tcW w:w="1978" w:type="dxa"/>
        </w:tcPr>
        <w:p w14:paraId="55FCAEE0" w14:textId="5E50A8B0" w:rsidR="00067855" w:rsidRPr="00DD0CC7" w:rsidRDefault="00067855" w:rsidP="00DD0CC7">
          <w:pPr>
            <w:tabs>
              <w:tab w:val="left" w:pos="3179"/>
              <w:tab w:val="left" w:pos="6732"/>
            </w:tabs>
            <w:rPr>
              <w:rFonts w:ascii="Arial" w:hAnsi="Arial" w:cs="Arial"/>
              <w:szCs w:val="20"/>
            </w:rPr>
          </w:pPr>
        </w:p>
      </w:tc>
      <w:tc>
        <w:tcPr>
          <w:tcW w:w="7220" w:type="dxa"/>
          <w:vAlign w:val="center"/>
        </w:tcPr>
        <w:p w14:paraId="59CD9E84" w14:textId="77777777" w:rsidR="00067855" w:rsidRPr="00DD0CC7" w:rsidRDefault="00067855" w:rsidP="008447F7">
          <w:pPr>
            <w:tabs>
              <w:tab w:val="left" w:pos="3179"/>
              <w:tab w:val="left" w:pos="6732"/>
            </w:tabs>
            <w:jc w:val="center"/>
            <w:rPr>
              <w:rFonts w:ascii="Arial" w:hAnsi="Arial" w:cs="Arial"/>
              <w:sz w:val="12"/>
              <w:szCs w:val="12"/>
            </w:rPr>
          </w:pPr>
          <w:r w:rsidRPr="00DD0CC7">
            <w:rPr>
              <w:rFonts w:ascii="Arial" w:hAnsi="Arial" w:cs="Arial"/>
              <w:sz w:val="12"/>
              <w:szCs w:val="12"/>
            </w:rPr>
            <w:t xml:space="preserve">STATE OF </w:t>
          </w:r>
          <w:smartTag w:uri="urn:schemas-microsoft-com:office:smarttags" w:element="place">
            <w:smartTag w:uri="urn:schemas-microsoft-com:office:smarttags" w:element="State">
              <w:r w:rsidRPr="00DD0CC7">
                <w:rPr>
                  <w:rFonts w:ascii="Arial" w:hAnsi="Arial" w:cs="Arial"/>
                  <w:sz w:val="12"/>
                  <w:szCs w:val="12"/>
                </w:rPr>
                <w:t>FLORIDA</w:t>
              </w:r>
            </w:smartTag>
          </w:smartTag>
          <w:r w:rsidRPr="00DD0CC7">
            <w:rPr>
              <w:rFonts w:ascii="Arial" w:hAnsi="Arial" w:cs="Arial"/>
              <w:sz w:val="12"/>
              <w:szCs w:val="12"/>
            </w:rPr>
            <w:t xml:space="preserve"> DEPARTMENT OF TRANSPORTATION</w:t>
          </w:r>
        </w:p>
        <w:p w14:paraId="4047114F" w14:textId="77777777" w:rsidR="00067855" w:rsidRPr="00DD0CC7" w:rsidRDefault="00067855" w:rsidP="008447F7">
          <w:pPr>
            <w:tabs>
              <w:tab w:val="left" w:pos="3179"/>
              <w:tab w:val="left" w:pos="6732"/>
            </w:tabs>
            <w:jc w:val="center"/>
            <w:rPr>
              <w:rFonts w:ascii="Arial" w:hAnsi="Arial" w:cs="Arial"/>
              <w:b/>
              <w:sz w:val="22"/>
              <w:szCs w:val="22"/>
            </w:rPr>
          </w:pPr>
          <w:r w:rsidRPr="00DD0CC7">
            <w:rPr>
              <w:rFonts w:ascii="Arial" w:hAnsi="Arial" w:cs="Arial"/>
              <w:b/>
              <w:sz w:val="22"/>
              <w:szCs w:val="22"/>
            </w:rPr>
            <w:t>LOCAL AGENCY PROGRAM AGREEMENT</w:t>
          </w:r>
        </w:p>
      </w:tc>
      <w:tc>
        <w:tcPr>
          <w:tcW w:w="1818" w:type="dxa"/>
        </w:tcPr>
        <w:p w14:paraId="016FD7FF" w14:textId="77777777" w:rsidR="00067855" w:rsidRDefault="00067855" w:rsidP="00DD0CC7">
          <w:pPr>
            <w:tabs>
              <w:tab w:val="left" w:pos="3179"/>
              <w:tab w:val="left" w:pos="6732"/>
            </w:tabs>
            <w:jc w:val="right"/>
            <w:rPr>
              <w:rFonts w:ascii="Arial" w:hAnsi="Arial" w:cs="Arial"/>
              <w:sz w:val="12"/>
              <w:szCs w:val="12"/>
            </w:rPr>
          </w:pPr>
          <w:r w:rsidRPr="00DD0CC7">
            <w:rPr>
              <w:rFonts w:ascii="Arial" w:hAnsi="Arial" w:cs="Arial"/>
              <w:sz w:val="12"/>
              <w:szCs w:val="12"/>
            </w:rPr>
            <w:t>525-010-40</w:t>
          </w:r>
        </w:p>
        <w:p w14:paraId="784C62FD" w14:textId="77777777" w:rsidR="00B1469F" w:rsidRPr="00B1469F" w:rsidRDefault="00B1469F" w:rsidP="00B1469F">
          <w:pPr>
            <w:tabs>
              <w:tab w:val="left" w:pos="3179"/>
              <w:tab w:val="left" w:pos="6732"/>
            </w:tabs>
            <w:jc w:val="right"/>
            <w:rPr>
              <w:rFonts w:ascii="Arial" w:hAnsi="Arial" w:cs="Arial"/>
              <w:sz w:val="12"/>
              <w:szCs w:val="12"/>
            </w:rPr>
          </w:pPr>
          <w:r w:rsidRPr="00B1469F">
            <w:rPr>
              <w:rFonts w:ascii="Arial" w:hAnsi="Arial" w:cs="Arial"/>
              <w:sz w:val="12"/>
              <w:szCs w:val="12"/>
            </w:rPr>
            <w:t>LOCAL PROGRAMS</w:t>
          </w:r>
        </w:p>
        <w:p w14:paraId="28D3C452" w14:textId="03E58930" w:rsidR="00067855" w:rsidRPr="00DD0CC7" w:rsidRDefault="00067855" w:rsidP="00000608">
          <w:pPr>
            <w:tabs>
              <w:tab w:val="left" w:pos="3179"/>
              <w:tab w:val="left" w:pos="6732"/>
            </w:tabs>
            <w:jc w:val="right"/>
            <w:rPr>
              <w:rFonts w:ascii="Arial" w:hAnsi="Arial" w:cs="Arial"/>
              <w:sz w:val="12"/>
              <w:szCs w:val="12"/>
            </w:rPr>
          </w:pPr>
          <w:r>
            <w:rPr>
              <w:rFonts w:ascii="Arial" w:hAnsi="Arial" w:cs="Arial"/>
              <w:sz w:val="12"/>
              <w:szCs w:val="12"/>
            </w:rPr>
            <w:t xml:space="preserve">     OGC</w:t>
          </w:r>
          <w:r w:rsidR="003B1D29">
            <w:rPr>
              <w:rFonts w:ascii="Arial" w:hAnsi="Arial" w:cs="Arial"/>
              <w:sz w:val="12"/>
              <w:szCs w:val="12"/>
            </w:rPr>
            <w:t>/OOC</w:t>
          </w:r>
          <w:r>
            <w:rPr>
              <w:rFonts w:ascii="Arial" w:hAnsi="Arial" w:cs="Arial"/>
              <w:sz w:val="12"/>
              <w:szCs w:val="12"/>
            </w:rPr>
            <w:t xml:space="preserve">– </w:t>
          </w:r>
          <w:r w:rsidR="00302C60">
            <w:rPr>
              <w:rFonts w:ascii="Arial" w:hAnsi="Arial" w:cs="Arial"/>
              <w:sz w:val="12"/>
              <w:szCs w:val="12"/>
            </w:rPr>
            <w:t>0</w:t>
          </w:r>
          <w:r w:rsidR="00B72DCE">
            <w:rPr>
              <w:rFonts w:ascii="Arial" w:hAnsi="Arial" w:cs="Arial"/>
              <w:sz w:val="12"/>
              <w:szCs w:val="12"/>
            </w:rPr>
            <w:t>3</w:t>
          </w:r>
          <w:r w:rsidR="00302C60">
            <w:rPr>
              <w:rFonts w:ascii="Arial" w:hAnsi="Arial" w:cs="Arial"/>
              <w:sz w:val="12"/>
              <w:szCs w:val="12"/>
            </w:rPr>
            <w:t>/2</w:t>
          </w:r>
          <w:r w:rsidR="00EB124F">
            <w:rPr>
              <w:rFonts w:ascii="Arial" w:hAnsi="Arial" w:cs="Arial"/>
              <w:sz w:val="12"/>
              <w:szCs w:val="12"/>
            </w:rPr>
            <w:t>5</w:t>
          </w:r>
        </w:p>
        <w:p w14:paraId="5F1F3BC1" w14:textId="3A010E69" w:rsidR="00067855" w:rsidRPr="00AC4154" w:rsidRDefault="004752EE" w:rsidP="00AC4154">
          <w:pPr>
            <w:tabs>
              <w:tab w:val="left" w:pos="3179"/>
              <w:tab w:val="left" w:pos="6732"/>
            </w:tabs>
            <w:jc w:val="right"/>
            <w:rPr>
              <w:rFonts w:ascii="Arial" w:hAnsi="Arial" w:cs="Arial"/>
              <w:sz w:val="12"/>
              <w:szCs w:val="12"/>
            </w:rPr>
          </w:pPr>
          <w:r w:rsidRPr="004752EE">
            <w:rPr>
              <w:rFonts w:ascii="Arial" w:hAnsi="Arial" w:cs="Arial"/>
              <w:sz w:val="12"/>
              <w:szCs w:val="12"/>
            </w:rPr>
            <w:t xml:space="preserve">Page </w:t>
          </w:r>
          <w:r w:rsidRPr="004752EE">
            <w:rPr>
              <w:rFonts w:ascii="Arial" w:hAnsi="Arial" w:cs="Arial"/>
              <w:b/>
              <w:bCs/>
              <w:sz w:val="12"/>
              <w:szCs w:val="12"/>
            </w:rPr>
            <w:fldChar w:fldCharType="begin"/>
          </w:r>
          <w:r w:rsidRPr="004752EE">
            <w:rPr>
              <w:rFonts w:ascii="Arial" w:hAnsi="Arial" w:cs="Arial"/>
              <w:b/>
              <w:bCs/>
              <w:sz w:val="12"/>
              <w:szCs w:val="12"/>
            </w:rPr>
            <w:instrText xml:space="preserve"> PAGE  \* Arabic  \* MERGEFORMAT </w:instrText>
          </w:r>
          <w:r w:rsidRPr="004752EE">
            <w:rPr>
              <w:rFonts w:ascii="Arial" w:hAnsi="Arial" w:cs="Arial"/>
              <w:b/>
              <w:bCs/>
              <w:sz w:val="12"/>
              <w:szCs w:val="12"/>
            </w:rPr>
            <w:fldChar w:fldCharType="separate"/>
          </w:r>
          <w:r w:rsidR="005145A2">
            <w:rPr>
              <w:rFonts w:ascii="Arial" w:hAnsi="Arial" w:cs="Arial"/>
              <w:b/>
              <w:bCs/>
              <w:noProof/>
              <w:sz w:val="12"/>
              <w:szCs w:val="12"/>
            </w:rPr>
            <w:t>1</w:t>
          </w:r>
          <w:r w:rsidRPr="004752EE">
            <w:rPr>
              <w:rFonts w:ascii="Arial" w:hAnsi="Arial" w:cs="Arial"/>
              <w:b/>
              <w:bCs/>
              <w:sz w:val="12"/>
              <w:szCs w:val="12"/>
            </w:rPr>
            <w:fldChar w:fldCharType="end"/>
          </w:r>
          <w:r w:rsidRPr="004752EE">
            <w:rPr>
              <w:rFonts w:ascii="Arial" w:hAnsi="Arial" w:cs="Arial"/>
              <w:sz w:val="12"/>
              <w:szCs w:val="12"/>
            </w:rPr>
            <w:t xml:space="preserve"> of </w:t>
          </w:r>
          <w:r w:rsidRPr="004752EE">
            <w:rPr>
              <w:rFonts w:ascii="Arial" w:hAnsi="Arial" w:cs="Arial"/>
              <w:b/>
              <w:bCs/>
              <w:sz w:val="12"/>
              <w:szCs w:val="12"/>
            </w:rPr>
            <w:fldChar w:fldCharType="begin"/>
          </w:r>
          <w:r w:rsidRPr="004752EE">
            <w:rPr>
              <w:rFonts w:ascii="Arial" w:hAnsi="Arial" w:cs="Arial"/>
              <w:b/>
              <w:bCs/>
              <w:sz w:val="12"/>
              <w:szCs w:val="12"/>
            </w:rPr>
            <w:instrText xml:space="preserve"> NUMPAGES  \* Arabic  \* MERGEFORMAT </w:instrText>
          </w:r>
          <w:r w:rsidRPr="004752EE">
            <w:rPr>
              <w:rFonts w:ascii="Arial" w:hAnsi="Arial" w:cs="Arial"/>
              <w:b/>
              <w:bCs/>
              <w:sz w:val="12"/>
              <w:szCs w:val="12"/>
            </w:rPr>
            <w:fldChar w:fldCharType="separate"/>
          </w:r>
          <w:r w:rsidR="005145A2">
            <w:rPr>
              <w:rFonts w:ascii="Arial" w:hAnsi="Arial" w:cs="Arial"/>
              <w:b/>
              <w:bCs/>
              <w:noProof/>
              <w:sz w:val="12"/>
              <w:szCs w:val="12"/>
            </w:rPr>
            <w:t>15</w:t>
          </w:r>
          <w:r w:rsidRPr="004752EE">
            <w:rPr>
              <w:rFonts w:ascii="Arial" w:hAnsi="Arial" w:cs="Arial"/>
              <w:b/>
              <w:bCs/>
              <w:sz w:val="12"/>
              <w:szCs w:val="12"/>
            </w:rPr>
            <w:fldChar w:fldCharType="end"/>
          </w:r>
        </w:p>
      </w:tc>
    </w:tr>
  </w:tbl>
  <w:p w14:paraId="70EF57F4" w14:textId="77777777" w:rsidR="00067855" w:rsidRDefault="00067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275"/>
    <w:multiLevelType w:val="multilevel"/>
    <w:tmpl w:val="B55ABBC4"/>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ascii="Arial" w:hAnsi="Arial" w:cs="Arial"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1" w15:restartNumberingAfterBreak="0">
    <w:nsid w:val="08FA7EC4"/>
    <w:multiLevelType w:val="hybridMultilevel"/>
    <w:tmpl w:val="37C282BA"/>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546EF"/>
    <w:multiLevelType w:val="hybridMultilevel"/>
    <w:tmpl w:val="015A14EE"/>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23A0A"/>
    <w:multiLevelType w:val="hybridMultilevel"/>
    <w:tmpl w:val="A8D692C8"/>
    <w:lvl w:ilvl="0" w:tplc="04090019">
      <w:start w:val="1"/>
      <w:numFmt w:val="lowerLetter"/>
      <w:lvlText w:val="%1."/>
      <w:lvlJc w:val="left"/>
      <w:pPr>
        <w:ind w:left="9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D0224"/>
    <w:multiLevelType w:val="hybridMultilevel"/>
    <w:tmpl w:val="2EB67F5C"/>
    <w:lvl w:ilvl="0" w:tplc="424E1C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B42F80"/>
    <w:multiLevelType w:val="hybridMultilevel"/>
    <w:tmpl w:val="BAC0C966"/>
    <w:lvl w:ilvl="0" w:tplc="0409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55453E"/>
    <w:multiLevelType w:val="multilevel"/>
    <w:tmpl w:val="B55ABBC4"/>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ascii="Arial" w:hAnsi="Arial" w:cs="Arial"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7" w15:restartNumberingAfterBreak="0">
    <w:nsid w:val="181231BB"/>
    <w:multiLevelType w:val="multilevel"/>
    <w:tmpl w:val="B55ABBC4"/>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ascii="Arial" w:hAnsi="Arial" w:cs="Arial"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8" w15:restartNumberingAfterBreak="0">
    <w:nsid w:val="198B1C5A"/>
    <w:multiLevelType w:val="hybridMultilevel"/>
    <w:tmpl w:val="E8745110"/>
    <w:lvl w:ilvl="0" w:tplc="3DF2B6E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1384B"/>
    <w:multiLevelType w:val="hybridMultilevel"/>
    <w:tmpl w:val="D2BAD220"/>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17E91"/>
    <w:multiLevelType w:val="multilevel"/>
    <w:tmpl w:val="B55ABBC4"/>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ascii="Arial" w:hAnsi="Arial" w:cs="Arial"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11" w15:restartNumberingAfterBreak="0">
    <w:nsid w:val="227346F5"/>
    <w:multiLevelType w:val="hybridMultilevel"/>
    <w:tmpl w:val="CC6E214E"/>
    <w:lvl w:ilvl="0" w:tplc="04090019">
      <w:start w:val="1"/>
      <w:numFmt w:val="lowerLetter"/>
      <w:lvlText w:val="%1."/>
      <w:lvlJc w:val="left"/>
      <w:pPr>
        <w:ind w:left="1800" w:hanging="360"/>
      </w:pPr>
      <w:rPr>
        <w:rFonts w:hint="default"/>
        <w:b/>
        <w:color w:val="auto"/>
        <w:sz w:val="20"/>
        <w:szCs w:val="20"/>
      </w:rPr>
    </w:lvl>
    <w:lvl w:ilvl="1" w:tplc="0409001B">
      <w:start w:val="1"/>
      <w:numFmt w:val="lowerRoman"/>
      <w:lvlText w:val="%2."/>
      <w:lvlJc w:val="right"/>
      <w:pPr>
        <w:ind w:left="333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E674F6"/>
    <w:multiLevelType w:val="hybridMultilevel"/>
    <w:tmpl w:val="CC6E214E"/>
    <w:lvl w:ilvl="0" w:tplc="04090019">
      <w:start w:val="1"/>
      <w:numFmt w:val="lowerLetter"/>
      <w:lvlText w:val="%1."/>
      <w:lvlJc w:val="left"/>
      <w:pPr>
        <w:ind w:left="1800" w:hanging="360"/>
      </w:pPr>
      <w:rPr>
        <w:rFonts w:hint="default"/>
        <w:b/>
        <w:color w:val="auto"/>
        <w:sz w:val="20"/>
        <w:szCs w:val="20"/>
      </w:rPr>
    </w:lvl>
    <w:lvl w:ilvl="1" w:tplc="0409001B">
      <w:start w:val="1"/>
      <w:numFmt w:val="lowerRoman"/>
      <w:lvlText w:val="%2."/>
      <w:lvlJc w:val="right"/>
      <w:pPr>
        <w:ind w:left="333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2B5FD2"/>
    <w:multiLevelType w:val="hybridMultilevel"/>
    <w:tmpl w:val="909C4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64D46"/>
    <w:multiLevelType w:val="hybridMultilevel"/>
    <w:tmpl w:val="1E90BB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2D41BF"/>
    <w:multiLevelType w:val="hybridMultilevel"/>
    <w:tmpl w:val="AB2E6E8C"/>
    <w:lvl w:ilvl="0" w:tplc="4B30C96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111A6"/>
    <w:multiLevelType w:val="multilevel"/>
    <w:tmpl w:val="71622518"/>
    <w:lvl w:ilvl="0">
      <w:start w:val="13"/>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17" w15:restartNumberingAfterBreak="0">
    <w:nsid w:val="397912C5"/>
    <w:multiLevelType w:val="hybridMultilevel"/>
    <w:tmpl w:val="B9B02608"/>
    <w:lvl w:ilvl="0" w:tplc="540CCCD0">
      <w:start w:val="1"/>
      <w:numFmt w:val="low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A58C1"/>
    <w:multiLevelType w:val="hybridMultilevel"/>
    <w:tmpl w:val="6B365E94"/>
    <w:lvl w:ilvl="0" w:tplc="04090019">
      <w:start w:val="1"/>
      <w:numFmt w:val="lowerLetter"/>
      <w:lvlText w:val="%1."/>
      <w:lvlJc w:val="left"/>
      <w:pPr>
        <w:ind w:left="8820" w:hanging="360"/>
      </w:pPr>
    </w:lvl>
    <w:lvl w:ilvl="1" w:tplc="04090019">
      <w:start w:val="1"/>
      <w:numFmt w:val="lowerLetter"/>
      <w:lvlText w:val="%2."/>
      <w:lvlJc w:val="left"/>
      <w:pPr>
        <w:ind w:left="9540" w:hanging="360"/>
      </w:pPr>
    </w:lvl>
    <w:lvl w:ilvl="2" w:tplc="0409001B">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9" w15:restartNumberingAfterBreak="0">
    <w:nsid w:val="3E825059"/>
    <w:multiLevelType w:val="hybridMultilevel"/>
    <w:tmpl w:val="1D0467FC"/>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44DEB"/>
    <w:multiLevelType w:val="hybridMultilevel"/>
    <w:tmpl w:val="257ECBF6"/>
    <w:lvl w:ilvl="0" w:tplc="1E5CFB4A">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47D5B"/>
    <w:multiLevelType w:val="hybridMultilevel"/>
    <w:tmpl w:val="B4222B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883B49"/>
    <w:multiLevelType w:val="hybridMultilevel"/>
    <w:tmpl w:val="4E42C122"/>
    <w:lvl w:ilvl="0" w:tplc="04090019">
      <w:start w:val="1"/>
      <w:numFmt w:val="lowerLetter"/>
      <w:lvlText w:val="%1."/>
      <w:lvlJc w:val="left"/>
      <w:pPr>
        <w:ind w:left="1440" w:hanging="360"/>
      </w:pPr>
      <w:rPr>
        <w:b/>
      </w:rPr>
    </w:lvl>
    <w:lvl w:ilvl="1" w:tplc="0409001B">
      <w:start w:val="1"/>
      <w:numFmt w:val="lowerRoman"/>
      <w:lvlText w:val="%2."/>
      <w:lvlJc w:val="right"/>
      <w:pPr>
        <w:ind w:left="2160" w:hanging="360"/>
      </w:pPr>
    </w:lvl>
    <w:lvl w:ilvl="2" w:tplc="F0BC2340">
      <w:start w:val="4"/>
      <w:numFmt w:val="decimal"/>
      <w:lvlText w:val="%3."/>
      <w:lvlJc w:val="left"/>
      <w:pPr>
        <w:ind w:left="3060" w:hanging="360"/>
      </w:pPr>
      <w:rPr>
        <w:rFonts w:hint="default"/>
        <w:b/>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7B9134C"/>
    <w:multiLevelType w:val="hybridMultilevel"/>
    <w:tmpl w:val="11B836E0"/>
    <w:lvl w:ilvl="0" w:tplc="436CF550">
      <w:start w:val="5"/>
      <w:numFmt w:val="decimal"/>
      <w:lvlText w:val="%1."/>
      <w:lvlJc w:val="left"/>
      <w:pPr>
        <w:ind w:left="8100" w:hanging="360"/>
      </w:pPr>
      <w:rPr>
        <w:rFonts w:hint="default"/>
        <w:b/>
      </w:rPr>
    </w:lvl>
    <w:lvl w:ilvl="1" w:tplc="B71AF8B4">
      <w:start w:val="1"/>
      <w:numFmt w:val="lowerLetter"/>
      <w:lvlText w:val="%2."/>
      <w:lvlJc w:val="left"/>
      <w:pPr>
        <w:ind w:left="8820" w:hanging="360"/>
      </w:pPr>
      <w:rPr>
        <w:b/>
      </w:rPr>
    </w:lvl>
    <w:lvl w:ilvl="2" w:tplc="0409001B">
      <w:start w:val="1"/>
      <w:numFmt w:val="lowerRoman"/>
      <w:lvlText w:val="%3."/>
      <w:lvlJc w:val="right"/>
      <w:pPr>
        <w:ind w:left="9540" w:hanging="180"/>
      </w:pPr>
    </w:lvl>
    <w:lvl w:ilvl="3" w:tplc="0409000F" w:tentative="1">
      <w:start w:val="1"/>
      <w:numFmt w:val="decimal"/>
      <w:lvlText w:val="%4."/>
      <w:lvlJc w:val="left"/>
      <w:pPr>
        <w:ind w:left="10260" w:hanging="360"/>
      </w:pPr>
    </w:lvl>
    <w:lvl w:ilvl="4" w:tplc="04090019" w:tentative="1">
      <w:start w:val="1"/>
      <w:numFmt w:val="lowerLetter"/>
      <w:lvlText w:val="%5."/>
      <w:lvlJc w:val="left"/>
      <w:pPr>
        <w:ind w:left="10980" w:hanging="360"/>
      </w:pPr>
    </w:lvl>
    <w:lvl w:ilvl="5" w:tplc="0409001B" w:tentative="1">
      <w:start w:val="1"/>
      <w:numFmt w:val="lowerRoman"/>
      <w:lvlText w:val="%6."/>
      <w:lvlJc w:val="right"/>
      <w:pPr>
        <w:ind w:left="11700" w:hanging="180"/>
      </w:pPr>
    </w:lvl>
    <w:lvl w:ilvl="6" w:tplc="0409000F" w:tentative="1">
      <w:start w:val="1"/>
      <w:numFmt w:val="decimal"/>
      <w:lvlText w:val="%7."/>
      <w:lvlJc w:val="left"/>
      <w:pPr>
        <w:ind w:left="12420" w:hanging="360"/>
      </w:pPr>
    </w:lvl>
    <w:lvl w:ilvl="7" w:tplc="04090019" w:tentative="1">
      <w:start w:val="1"/>
      <w:numFmt w:val="lowerLetter"/>
      <w:lvlText w:val="%8."/>
      <w:lvlJc w:val="left"/>
      <w:pPr>
        <w:ind w:left="13140" w:hanging="360"/>
      </w:pPr>
    </w:lvl>
    <w:lvl w:ilvl="8" w:tplc="0409001B" w:tentative="1">
      <w:start w:val="1"/>
      <w:numFmt w:val="lowerRoman"/>
      <w:lvlText w:val="%9."/>
      <w:lvlJc w:val="right"/>
      <w:pPr>
        <w:ind w:left="13860" w:hanging="180"/>
      </w:pPr>
    </w:lvl>
  </w:abstractNum>
  <w:abstractNum w:abstractNumId="24" w15:restartNumberingAfterBreak="0">
    <w:nsid w:val="589933E7"/>
    <w:multiLevelType w:val="hybridMultilevel"/>
    <w:tmpl w:val="C8FC2258"/>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E03DA1"/>
    <w:multiLevelType w:val="hybridMultilevel"/>
    <w:tmpl w:val="0A2C8954"/>
    <w:lvl w:ilvl="0" w:tplc="04090019">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14F299C"/>
    <w:multiLevelType w:val="hybridMultilevel"/>
    <w:tmpl w:val="6204C4AC"/>
    <w:lvl w:ilvl="0" w:tplc="04090019">
      <w:start w:val="1"/>
      <w:numFmt w:val="lowerLetter"/>
      <w:lvlText w:val="%1."/>
      <w:lvlJc w:val="left"/>
      <w:pPr>
        <w:ind w:left="720" w:hanging="360"/>
      </w:pPr>
      <w:rPr>
        <w:b/>
      </w:rPr>
    </w:lvl>
    <w:lvl w:ilvl="1" w:tplc="7C36938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B676C"/>
    <w:multiLevelType w:val="hybridMultilevel"/>
    <w:tmpl w:val="7270C2C2"/>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662205A">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D25D5"/>
    <w:multiLevelType w:val="multilevel"/>
    <w:tmpl w:val="B55ABBC4"/>
    <w:lvl w:ilvl="0">
      <w:start w:val="1"/>
      <w:numFmt w:val="decimal"/>
      <w:lvlText w:val="%1."/>
      <w:lvlJc w:val="left"/>
      <w:pPr>
        <w:tabs>
          <w:tab w:val="num" w:pos="720"/>
        </w:tabs>
        <w:ind w:left="720" w:hanging="360"/>
      </w:pPr>
      <w:rPr>
        <w:rFonts w:hint="default"/>
        <w:b/>
        <w:i w:val="0"/>
        <w:sz w:val="20"/>
        <w:szCs w:val="20"/>
      </w:rPr>
    </w:lvl>
    <w:lvl w:ilvl="1">
      <w:start w:val="1"/>
      <w:numFmt w:val="lowerLetter"/>
      <w:lvlText w:val="%2."/>
      <w:lvlJc w:val="left"/>
      <w:pPr>
        <w:tabs>
          <w:tab w:val="num" w:pos="1440"/>
        </w:tabs>
        <w:ind w:left="1440" w:hanging="360"/>
      </w:pPr>
      <w:rPr>
        <w:rFonts w:ascii="Arial" w:hAnsi="Arial" w:cs="Arial"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29" w15:restartNumberingAfterBreak="0">
    <w:nsid w:val="7C82618E"/>
    <w:multiLevelType w:val="hybridMultilevel"/>
    <w:tmpl w:val="10C8229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start w:val="1"/>
      <w:numFmt w:val="decimal"/>
      <w:lvlText w:val="%4."/>
      <w:lvlJc w:val="left"/>
      <w:pPr>
        <w:ind w:left="279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2C3BC4"/>
    <w:multiLevelType w:val="hybridMultilevel"/>
    <w:tmpl w:val="3FF4FE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FCB749B"/>
    <w:multiLevelType w:val="hybridMultilevel"/>
    <w:tmpl w:val="748C87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75884541">
    <w:abstractNumId w:val="22"/>
  </w:num>
  <w:num w:numId="2" w16cid:durableId="1744452300">
    <w:abstractNumId w:val="24"/>
  </w:num>
  <w:num w:numId="3" w16cid:durableId="1312716750">
    <w:abstractNumId w:val="9"/>
  </w:num>
  <w:num w:numId="4" w16cid:durableId="870337022">
    <w:abstractNumId w:val="27"/>
  </w:num>
  <w:num w:numId="5" w16cid:durableId="592208716">
    <w:abstractNumId w:val="5"/>
  </w:num>
  <w:num w:numId="6" w16cid:durableId="506135846">
    <w:abstractNumId w:val="19"/>
  </w:num>
  <w:num w:numId="7" w16cid:durableId="1552764540">
    <w:abstractNumId w:val="1"/>
  </w:num>
  <w:num w:numId="8" w16cid:durableId="837885074">
    <w:abstractNumId w:val="2"/>
  </w:num>
  <w:num w:numId="9" w16cid:durableId="786125582">
    <w:abstractNumId w:val="25"/>
  </w:num>
  <w:num w:numId="10" w16cid:durableId="1263337923">
    <w:abstractNumId w:val="17"/>
  </w:num>
  <w:num w:numId="11" w16cid:durableId="1379281328">
    <w:abstractNumId w:val="23"/>
  </w:num>
  <w:num w:numId="12" w16cid:durableId="907349352">
    <w:abstractNumId w:val="11"/>
  </w:num>
  <w:num w:numId="13" w16cid:durableId="836533464">
    <w:abstractNumId w:val="14"/>
  </w:num>
  <w:num w:numId="14" w16cid:durableId="982655514">
    <w:abstractNumId w:val="8"/>
  </w:num>
  <w:num w:numId="15" w16cid:durableId="828643331">
    <w:abstractNumId w:val="4"/>
  </w:num>
  <w:num w:numId="16" w16cid:durableId="447748644">
    <w:abstractNumId w:val="6"/>
  </w:num>
  <w:num w:numId="17" w16cid:durableId="1974406712">
    <w:abstractNumId w:val="20"/>
  </w:num>
  <w:num w:numId="18" w16cid:durableId="389577228">
    <w:abstractNumId w:val="21"/>
  </w:num>
  <w:num w:numId="19" w16cid:durableId="1642995733">
    <w:abstractNumId w:val="18"/>
  </w:num>
  <w:num w:numId="20" w16cid:durableId="926039485">
    <w:abstractNumId w:val="3"/>
  </w:num>
  <w:num w:numId="21" w16cid:durableId="2039432265">
    <w:abstractNumId w:val="31"/>
  </w:num>
  <w:num w:numId="22" w16cid:durableId="943194625">
    <w:abstractNumId w:val="16"/>
  </w:num>
  <w:num w:numId="23" w16cid:durableId="713428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1957488">
    <w:abstractNumId w:val="30"/>
  </w:num>
  <w:num w:numId="25" w16cid:durableId="1608391985">
    <w:abstractNumId w:val="10"/>
  </w:num>
  <w:num w:numId="26" w16cid:durableId="1924028363">
    <w:abstractNumId w:val="7"/>
  </w:num>
  <w:num w:numId="27" w16cid:durableId="453448257">
    <w:abstractNumId w:val="0"/>
  </w:num>
  <w:num w:numId="28" w16cid:durableId="314646405">
    <w:abstractNumId w:val="28"/>
  </w:num>
  <w:num w:numId="29" w16cid:durableId="161823931">
    <w:abstractNumId w:val="26"/>
  </w:num>
  <w:num w:numId="30" w16cid:durableId="158929260">
    <w:abstractNumId w:val="13"/>
  </w:num>
  <w:num w:numId="31" w16cid:durableId="1925067654">
    <w:abstractNumId w:val="15"/>
  </w:num>
  <w:num w:numId="32" w16cid:durableId="1483036848">
    <w:abstractNumId w:val="29"/>
  </w:num>
  <w:num w:numId="33" w16cid:durableId="2114090110">
    <w:abstractNumId w:val="12"/>
  </w:num>
  <w:num w:numId="34" w16cid:durableId="13144828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7yXpd26E+cM9mOn2ZJwSTK+uEJ09sT7uZzXp8cBLOLBzMgdgIX9n4hZZBNWukZxExWT6tnC7m7jJrm4Laxlbw==" w:salt="pQCbove4hIY9CxkcYy1R6w=="/>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9"/>
    <w:rsid w:val="00000608"/>
    <w:rsid w:val="00000702"/>
    <w:rsid w:val="000038AA"/>
    <w:rsid w:val="0001244F"/>
    <w:rsid w:val="000135AF"/>
    <w:rsid w:val="00013771"/>
    <w:rsid w:val="00014061"/>
    <w:rsid w:val="00016A10"/>
    <w:rsid w:val="00017D25"/>
    <w:rsid w:val="000234E9"/>
    <w:rsid w:val="00027769"/>
    <w:rsid w:val="00027BC3"/>
    <w:rsid w:val="00027EBE"/>
    <w:rsid w:val="00031FB1"/>
    <w:rsid w:val="00033D3E"/>
    <w:rsid w:val="00037E66"/>
    <w:rsid w:val="0004360E"/>
    <w:rsid w:val="00043B85"/>
    <w:rsid w:val="00045A94"/>
    <w:rsid w:val="00046967"/>
    <w:rsid w:val="00046D14"/>
    <w:rsid w:val="00047505"/>
    <w:rsid w:val="000502A8"/>
    <w:rsid w:val="00050DD8"/>
    <w:rsid w:val="00053F97"/>
    <w:rsid w:val="00055CAD"/>
    <w:rsid w:val="0005642B"/>
    <w:rsid w:val="00060E17"/>
    <w:rsid w:val="0006237B"/>
    <w:rsid w:val="000642BF"/>
    <w:rsid w:val="00067855"/>
    <w:rsid w:val="000757EB"/>
    <w:rsid w:val="00075848"/>
    <w:rsid w:val="000765AC"/>
    <w:rsid w:val="0007732D"/>
    <w:rsid w:val="000813A4"/>
    <w:rsid w:val="00085A71"/>
    <w:rsid w:val="00085E2A"/>
    <w:rsid w:val="00090093"/>
    <w:rsid w:val="000932F0"/>
    <w:rsid w:val="00093355"/>
    <w:rsid w:val="000A53F9"/>
    <w:rsid w:val="000A78B3"/>
    <w:rsid w:val="000A7FA3"/>
    <w:rsid w:val="000B17FE"/>
    <w:rsid w:val="000B221F"/>
    <w:rsid w:val="000B2F04"/>
    <w:rsid w:val="000B7529"/>
    <w:rsid w:val="000C6CC0"/>
    <w:rsid w:val="000D2C7D"/>
    <w:rsid w:val="000D47A1"/>
    <w:rsid w:val="000D6E9D"/>
    <w:rsid w:val="000E4BC4"/>
    <w:rsid w:val="000E5444"/>
    <w:rsid w:val="000E548D"/>
    <w:rsid w:val="000E64F2"/>
    <w:rsid w:val="000F0492"/>
    <w:rsid w:val="000F13AC"/>
    <w:rsid w:val="000F4489"/>
    <w:rsid w:val="000F5B12"/>
    <w:rsid w:val="000F6B67"/>
    <w:rsid w:val="001006E5"/>
    <w:rsid w:val="00106710"/>
    <w:rsid w:val="0011216C"/>
    <w:rsid w:val="00114362"/>
    <w:rsid w:val="00120645"/>
    <w:rsid w:val="00120682"/>
    <w:rsid w:val="001269C2"/>
    <w:rsid w:val="00132170"/>
    <w:rsid w:val="0013411C"/>
    <w:rsid w:val="0014121F"/>
    <w:rsid w:val="00150082"/>
    <w:rsid w:val="00152021"/>
    <w:rsid w:val="00152F43"/>
    <w:rsid w:val="0015415B"/>
    <w:rsid w:val="00155F14"/>
    <w:rsid w:val="00156157"/>
    <w:rsid w:val="0015783F"/>
    <w:rsid w:val="00160379"/>
    <w:rsid w:val="00162A6F"/>
    <w:rsid w:val="00166A36"/>
    <w:rsid w:val="00184B9E"/>
    <w:rsid w:val="00185E63"/>
    <w:rsid w:val="00186AC2"/>
    <w:rsid w:val="001871F0"/>
    <w:rsid w:val="00191CB4"/>
    <w:rsid w:val="0019479A"/>
    <w:rsid w:val="001A3FD5"/>
    <w:rsid w:val="001A4681"/>
    <w:rsid w:val="001A64EB"/>
    <w:rsid w:val="001A747C"/>
    <w:rsid w:val="001A7B41"/>
    <w:rsid w:val="001C0FA9"/>
    <w:rsid w:val="001C24EB"/>
    <w:rsid w:val="001C41B2"/>
    <w:rsid w:val="001C57E4"/>
    <w:rsid w:val="001C5CAA"/>
    <w:rsid w:val="001D06A0"/>
    <w:rsid w:val="001D2A9B"/>
    <w:rsid w:val="001E1696"/>
    <w:rsid w:val="001E3DE0"/>
    <w:rsid w:val="001E51B8"/>
    <w:rsid w:val="001E7492"/>
    <w:rsid w:val="001E7E9F"/>
    <w:rsid w:val="001F0AEE"/>
    <w:rsid w:val="001F5098"/>
    <w:rsid w:val="001F6A7A"/>
    <w:rsid w:val="002020F6"/>
    <w:rsid w:val="00202F95"/>
    <w:rsid w:val="0020365F"/>
    <w:rsid w:val="00207134"/>
    <w:rsid w:val="002073D7"/>
    <w:rsid w:val="00213065"/>
    <w:rsid w:val="0022381B"/>
    <w:rsid w:val="00223D8E"/>
    <w:rsid w:val="00230461"/>
    <w:rsid w:val="00230912"/>
    <w:rsid w:val="00231F27"/>
    <w:rsid w:val="00235498"/>
    <w:rsid w:val="00236583"/>
    <w:rsid w:val="00237BA2"/>
    <w:rsid w:val="002422CA"/>
    <w:rsid w:val="002444B7"/>
    <w:rsid w:val="00250558"/>
    <w:rsid w:val="00251334"/>
    <w:rsid w:val="002520A9"/>
    <w:rsid w:val="00253309"/>
    <w:rsid w:val="002546D2"/>
    <w:rsid w:val="00257C72"/>
    <w:rsid w:val="002611AE"/>
    <w:rsid w:val="00262434"/>
    <w:rsid w:val="00262FD3"/>
    <w:rsid w:val="00264ADC"/>
    <w:rsid w:val="00266442"/>
    <w:rsid w:val="00267E4C"/>
    <w:rsid w:val="0027102A"/>
    <w:rsid w:val="0027183B"/>
    <w:rsid w:val="0027294C"/>
    <w:rsid w:val="002749AA"/>
    <w:rsid w:val="00274A16"/>
    <w:rsid w:val="0028223A"/>
    <w:rsid w:val="00282BC3"/>
    <w:rsid w:val="00285A9C"/>
    <w:rsid w:val="00286260"/>
    <w:rsid w:val="002904B9"/>
    <w:rsid w:val="00291CB5"/>
    <w:rsid w:val="002936F5"/>
    <w:rsid w:val="00294394"/>
    <w:rsid w:val="00295850"/>
    <w:rsid w:val="002A523F"/>
    <w:rsid w:val="002A56CB"/>
    <w:rsid w:val="002B0CAF"/>
    <w:rsid w:val="002B2992"/>
    <w:rsid w:val="002B4E8E"/>
    <w:rsid w:val="002B6064"/>
    <w:rsid w:val="002C0DEF"/>
    <w:rsid w:val="002C20A6"/>
    <w:rsid w:val="002C2E46"/>
    <w:rsid w:val="002C2F4A"/>
    <w:rsid w:val="002C4230"/>
    <w:rsid w:val="002C66B1"/>
    <w:rsid w:val="002C74B6"/>
    <w:rsid w:val="002D2469"/>
    <w:rsid w:val="002D2D87"/>
    <w:rsid w:val="002D7D3E"/>
    <w:rsid w:val="002E3E31"/>
    <w:rsid w:val="002E3F06"/>
    <w:rsid w:val="002E4F63"/>
    <w:rsid w:val="002E6265"/>
    <w:rsid w:val="002E7B72"/>
    <w:rsid w:val="002E7E95"/>
    <w:rsid w:val="002F0AC5"/>
    <w:rsid w:val="002F2E1B"/>
    <w:rsid w:val="002F42B8"/>
    <w:rsid w:val="002F47A0"/>
    <w:rsid w:val="002F605A"/>
    <w:rsid w:val="002F662B"/>
    <w:rsid w:val="002F71CB"/>
    <w:rsid w:val="00302BC4"/>
    <w:rsid w:val="00302C60"/>
    <w:rsid w:val="00302E4C"/>
    <w:rsid w:val="00305F99"/>
    <w:rsid w:val="00307051"/>
    <w:rsid w:val="003111A2"/>
    <w:rsid w:val="00312C13"/>
    <w:rsid w:val="00316314"/>
    <w:rsid w:val="00322719"/>
    <w:rsid w:val="003247E7"/>
    <w:rsid w:val="00325DAD"/>
    <w:rsid w:val="00326262"/>
    <w:rsid w:val="003268AE"/>
    <w:rsid w:val="00327E05"/>
    <w:rsid w:val="003304DB"/>
    <w:rsid w:val="003322E4"/>
    <w:rsid w:val="00341555"/>
    <w:rsid w:val="0034288F"/>
    <w:rsid w:val="0034476D"/>
    <w:rsid w:val="003452B2"/>
    <w:rsid w:val="003453E1"/>
    <w:rsid w:val="003457B2"/>
    <w:rsid w:val="00346B07"/>
    <w:rsid w:val="003548ED"/>
    <w:rsid w:val="00354CC3"/>
    <w:rsid w:val="0036258B"/>
    <w:rsid w:val="003671DB"/>
    <w:rsid w:val="00367513"/>
    <w:rsid w:val="00367BB9"/>
    <w:rsid w:val="00376CD8"/>
    <w:rsid w:val="00380ABE"/>
    <w:rsid w:val="0038251F"/>
    <w:rsid w:val="0038378D"/>
    <w:rsid w:val="00383CAC"/>
    <w:rsid w:val="00391330"/>
    <w:rsid w:val="00392213"/>
    <w:rsid w:val="00394D62"/>
    <w:rsid w:val="003A1A49"/>
    <w:rsid w:val="003A4645"/>
    <w:rsid w:val="003B1D29"/>
    <w:rsid w:val="003B38F0"/>
    <w:rsid w:val="003B3BFE"/>
    <w:rsid w:val="003B7400"/>
    <w:rsid w:val="003C1BAD"/>
    <w:rsid w:val="003C2B28"/>
    <w:rsid w:val="003C4143"/>
    <w:rsid w:val="003C4D46"/>
    <w:rsid w:val="003C4DD9"/>
    <w:rsid w:val="003C4E92"/>
    <w:rsid w:val="003D50DD"/>
    <w:rsid w:val="003E0BD0"/>
    <w:rsid w:val="003E19CC"/>
    <w:rsid w:val="003E19F4"/>
    <w:rsid w:val="003E26A6"/>
    <w:rsid w:val="003E313D"/>
    <w:rsid w:val="003E46DD"/>
    <w:rsid w:val="003E6215"/>
    <w:rsid w:val="003F0164"/>
    <w:rsid w:val="00401A28"/>
    <w:rsid w:val="0040760F"/>
    <w:rsid w:val="00411887"/>
    <w:rsid w:val="0041722E"/>
    <w:rsid w:val="0042093C"/>
    <w:rsid w:val="0042100C"/>
    <w:rsid w:val="00421A3F"/>
    <w:rsid w:val="0042288E"/>
    <w:rsid w:val="0043043F"/>
    <w:rsid w:val="00431076"/>
    <w:rsid w:val="00435782"/>
    <w:rsid w:val="00441C6C"/>
    <w:rsid w:val="00444DC9"/>
    <w:rsid w:val="00451D45"/>
    <w:rsid w:val="00456044"/>
    <w:rsid w:val="00456D45"/>
    <w:rsid w:val="00462785"/>
    <w:rsid w:val="00463CF2"/>
    <w:rsid w:val="00466BCD"/>
    <w:rsid w:val="00467690"/>
    <w:rsid w:val="00467CD6"/>
    <w:rsid w:val="004752EE"/>
    <w:rsid w:val="00481456"/>
    <w:rsid w:val="00490665"/>
    <w:rsid w:val="004917D8"/>
    <w:rsid w:val="0049458E"/>
    <w:rsid w:val="00494B32"/>
    <w:rsid w:val="0049526D"/>
    <w:rsid w:val="00496613"/>
    <w:rsid w:val="004A054B"/>
    <w:rsid w:val="004A4117"/>
    <w:rsid w:val="004B214A"/>
    <w:rsid w:val="004B30DC"/>
    <w:rsid w:val="004B3AF4"/>
    <w:rsid w:val="004B401F"/>
    <w:rsid w:val="004B745A"/>
    <w:rsid w:val="004B7964"/>
    <w:rsid w:val="004C3F0D"/>
    <w:rsid w:val="004D0D9C"/>
    <w:rsid w:val="004D5113"/>
    <w:rsid w:val="004D6E3F"/>
    <w:rsid w:val="004E2FED"/>
    <w:rsid w:val="004E324A"/>
    <w:rsid w:val="004E338D"/>
    <w:rsid w:val="004E4442"/>
    <w:rsid w:val="004F4E50"/>
    <w:rsid w:val="00501177"/>
    <w:rsid w:val="00501A73"/>
    <w:rsid w:val="00503BF2"/>
    <w:rsid w:val="005054DE"/>
    <w:rsid w:val="00514484"/>
    <w:rsid w:val="005145A2"/>
    <w:rsid w:val="0052022B"/>
    <w:rsid w:val="00523FE4"/>
    <w:rsid w:val="0053108B"/>
    <w:rsid w:val="00534661"/>
    <w:rsid w:val="00535611"/>
    <w:rsid w:val="00535B02"/>
    <w:rsid w:val="005370CF"/>
    <w:rsid w:val="00540B4F"/>
    <w:rsid w:val="00540D0B"/>
    <w:rsid w:val="0054199F"/>
    <w:rsid w:val="005422C9"/>
    <w:rsid w:val="00544C64"/>
    <w:rsid w:val="005501FE"/>
    <w:rsid w:val="00550D1F"/>
    <w:rsid w:val="0056096E"/>
    <w:rsid w:val="0056433F"/>
    <w:rsid w:val="0057286F"/>
    <w:rsid w:val="00574769"/>
    <w:rsid w:val="005771C7"/>
    <w:rsid w:val="00577539"/>
    <w:rsid w:val="00577EC3"/>
    <w:rsid w:val="005804AB"/>
    <w:rsid w:val="00580DD0"/>
    <w:rsid w:val="0058286A"/>
    <w:rsid w:val="005907C9"/>
    <w:rsid w:val="005957D9"/>
    <w:rsid w:val="00595CFB"/>
    <w:rsid w:val="005A4BCE"/>
    <w:rsid w:val="005A5E79"/>
    <w:rsid w:val="005A63DC"/>
    <w:rsid w:val="005A67D9"/>
    <w:rsid w:val="005B047C"/>
    <w:rsid w:val="005B2B48"/>
    <w:rsid w:val="005B2C12"/>
    <w:rsid w:val="005B5958"/>
    <w:rsid w:val="005B5FF2"/>
    <w:rsid w:val="005C0B69"/>
    <w:rsid w:val="005C14C7"/>
    <w:rsid w:val="005C4FA1"/>
    <w:rsid w:val="005C608F"/>
    <w:rsid w:val="005C72D7"/>
    <w:rsid w:val="005D03AB"/>
    <w:rsid w:val="005D1AF7"/>
    <w:rsid w:val="005D34DB"/>
    <w:rsid w:val="005D3BE3"/>
    <w:rsid w:val="005D6D41"/>
    <w:rsid w:val="005E0648"/>
    <w:rsid w:val="005E0ADA"/>
    <w:rsid w:val="005E23C6"/>
    <w:rsid w:val="005E2614"/>
    <w:rsid w:val="005E399D"/>
    <w:rsid w:val="005E3D14"/>
    <w:rsid w:val="005E5AC3"/>
    <w:rsid w:val="005F03F3"/>
    <w:rsid w:val="005F357A"/>
    <w:rsid w:val="00600702"/>
    <w:rsid w:val="006027AC"/>
    <w:rsid w:val="006048A6"/>
    <w:rsid w:val="0060538F"/>
    <w:rsid w:val="00606247"/>
    <w:rsid w:val="0061206B"/>
    <w:rsid w:val="00613692"/>
    <w:rsid w:val="00617220"/>
    <w:rsid w:val="006216BF"/>
    <w:rsid w:val="0062286F"/>
    <w:rsid w:val="006249BF"/>
    <w:rsid w:val="00626BB9"/>
    <w:rsid w:val="00630767"/>
    <w:rsid w:val="00640356"/>
    <w:rsid w:val="00643476"/>
    <w:rsid w:val="00644F19"/>
    <w:rsid w:val="006452B9"/>
    <w:rsid w:val="00645D9F"/>
    <w:rsid w:val="006517C3"/>
    <w:rsid w:val="00654995"/>
    <w:rsid w:val="00654E4F"/>
    <w:rsid w:val="00654F91"/>
    <w:rsid w:val="00663ECE"/>
    <w:rsid w:val="006670FE"/>
    <w:rsid w:val="006678AD"/>
    <w:rsid w:val="00670777"/>
    <w:rsid w:val="00670A20"/>
    <w:rsid w:val="00670C47"/>
    <w:rsid w:val="00671B93"/>
    <w:rsid w:val="00672F8E"/>
    <w:rsid w:val="0067362E"/>
    <w:rsid w:val="00675894"/>
    <w:rsid w:val="0067696A"/>
    <w:rsid w:val="00691C73"/>
    <w:rsid w:val="00695FAB"/>
    <w:rsid w:val="00697DBA"/>
    <w:rsid w:val="006A013F"/>
    <w:rsid w:val="006A01CE"/>
    <w:rsid w:val="006A0916"/>
    <w:rsid w:val="006A3F02"/>
    <w:rsid w:val="006A492F"/>
    <w:rsid w:val="006A7719"/>
    <w:rsid w:val="006B282F"/>
    <w:rsid w:val="006B3AAC"/>
    <w:rsid w:val="006B665E"/>
    <w:rsid w:val="006B698B"/>
    <w:rsid w:val="006B6DB1"/>
    <w:rsid w:val="006B7E60"/>
    <w:rsid w:val="006C0073"/>
    <w:rsid w:val="006C20D0"/>
    <w:rsid w:val="006C31E2"/>
    <w:rsid w:val="006D21D1"/>
    <w:rsid w:val="006D2A57"/>
    <w:rsid w:val="006D3729"/>
    <w:rsid w:val="006D5EA1"/>
    <w:rsid w:val="006E12F5"/>
    <w:rsid w:val="006E45D0"/>
    <w:rsid w:val="006E5D5A"/>
    <w:rsid w:val="006E6304"/>
    <w:rsid w:val="006E7624"/>
    <w:rsid w:val="006F229E"/>
    <w:rsid w:val="00701901"/>
    <w:rsid w:val="0070350F"/>
    <w:rsid w:val="007054D2"/>
    <w:rsid w:val="007130CE"/>
    <w:rsid w:val="00714675"/>
    <w:rsid w:val="0071518C"/>
    <w:rsid w:val="00715422"/>
    <w:rsid w:val="00716443"/>
    <w:rsid w:val="00721AC8"/>
    <w:rsid w:val="007243AA"/>
    <w:rsid w:val="00730458"/>
    <w:rsid w:val="00730B38"/>
    <w:rsid w:val="0073565F"/>
    <w:rsid w:val="00735843"/>
    <w:rsid w:val="00736675"/>
    <w:rsid w:val="0074016C"/>
    <w:rsid w:val="007405FC"/>
    <w:rsid w:val="00745569"/>
    <w:rsid w:val="00747305"/>
    <w:rsid w:val="007520F4"/>
    <w:rsid w:val="007567D4"/>
    <w:rsid w:val="00757C07"/>
    <w:rsid w:val="0076466F"/>
    <w:rsid w:val="007646DE"/>
    <w:rsid w:val="00767AF7"/>
    <w:rsid w:val="00767B19"/>
    <w:rsid w:val="007713A9"/>
    <w:rsid w:val="007748D0"/>
    <w:rsid w:val="007806FC"/>
    <w:rsid w:val="007812E9"/>
    <w:rsid w:val="00782FDB"/>
    <w:rsid w:val="0079082D"/>
    <w:rsid w:val="00791880"/>
    <w:rsid w:val="0079339C"/>
    <w:rsid w:val="00794E84"/>
    <w:rsid w:val="00795339"/>
    <w:rsid w:val="00796078"/>
    <w:rsid w:val="007A039B"/>
    <w:rsid w:val="007A1FC9"/>
    <w:rsid w:val="007B34EF"/>
    <w:rsid w:val="007C27DF"/>
    <w:rsid w:val="007C396E"/>
    <w:rsid w:val="007C5785"/>
    <w:rsid w:val="007C729F"/>
    <w:rsid w:val="007D0941"/>
    <w:rsid w:val="007D35AC"/>
    <w:rsid w:val="007D409B"/>
    <w:rsid w:val="007D6325"/>
    <w:rsid w:val="007E47B7"/>
    <w:rsid w:val="007E5032"/>
    <w:rsid w:val="007E7A08"/>
    <w:rsid w:val="007F5D3F"/>
    <w:rsid w:val="007F6A99"/>
    <w:rsid w:val="008053EC"/>
    <w:rsid w:val="00810966"/>
    <w:rsid w:val="00822660"/>
    <w:rsid w:val="008263A1"/>
    <w:rsid w:val="00835FA1"/>
    <w:rsid w:val="00837623"/>
    <w:rsid w:val="008447F7"/>
    <w:rsid w:val="00846A6A"/>
    <w:rsid w:val="00852662"/>
    <w:rsid w:val="00855CFB"/>
    <w:rsid w:val="00857322"/>
    <w:rsid w:val="0086046B"/>
    <w:rsid w:val="00862041"/>
    <w:rsid w:val="008626C6"/>
    <w:rsid w:val="008666E9"/>
    <w:rsid w:val="008740CB"/>
    <w:rsid w:val="0088289F"/>
    <w:rsid w:val="00882D9E"/>
    <w:rsid w:val="00885FB7"/>
    <w:rsid w:val="00886D0E"/>
    <w:rsid w:val="00894E01"/>
    <w:rsid w:val="008951D1"/>
    <w:rsid w:val="008953F3"/>
    <w:rsid w:val="0089563E"/>
    <w:rsid w:val="00897E3C"/>
    <w:rsid w:val="008A1645"/>
    <w:rsid w:val="008A1964"/>
    <w:rsid w:val="008A3851"/>
    <w:rsid w:val="008A443E"/>
    <w:rsid w:val="008A7201"/>
    <w:rsid w:val="008B0060"/>
    <w:rsid w:val="008B1746"/>
    <w:rsid w:val="008B294D"/>
    <w:rsid w:val="008B490B"/>
    <w:rsid w:val="008B601B"/>
    <w:rsid w:val="008C0794"/>
    <w:rsid w:val="008C07F2"/>
    <w:rsid w:val="008C5133"/>
    <w:rsid w:val="008C6C62"/>
    <w:rsid w:val="008C7E07"/>
    <w:rsid w:val="008D10D2"/>
    <w:rsid w:val="008D2517"/>
    <w:rsid w:val="008D3418"/>
    <w:rsid w:val="008D5C15"/>
    <w:rsid w:val="008D7340"/>
    <w:rsid w:val="008E0088"/>
    <w:rsid w:val="008E0254"/>
    <w:rsid w:val="008E12AE"/>
    <w:rsid w:val="008E2680"/>
    <w:rsid w:val="008E2C0A"/>
    <w:rsid w:val="008E761C"/>
    <w:rsid w:val="008F18D6"/>
    <w:rsid w:val="008F323B"/>
    <w:rsid w:val="008F7D47"/>
    <w:rsid w:val="00901715"/>
    <w:rsid w:val="00903E7A"/>
    <w:rsid w:val="00904736"/>
    <w:rsid w:val="00906E2A"/>
    <w:rsid w:val="00907229"/>
    <w:rsid w:val="00920031"/>
    <w:rsid w:val="00923D3A"/>
    <w:rsid w:val="00923D9B"/>
    <w:rsid w:val="009250CC"/>
    <w:rsid w:val="00931F08"/>
    <w:rsid w:val="00933738"/>
    <w:rsid w:val="009348E0"/>
    <w:rsid w:val="0093594C"/>
    <w:rsid w:val="0094040D"/>
    <w:rsid w:val="0094153D"/>
    <w:rsid w:val="009417A1"/>
    <w:rsid w:val="00942194"/>
    <w:rsid w:val="009430F9"/>
    <w:rsid w:val="00946533"/>
    <w:rsid w:val="009467A9"/>
    <w:rsid w:val="00946888"/>
    <w:rsid w:val="00946D86"/>
    <w:rsid w:val="00947AF5"/>
    <w:rsid w:val="00950FF9"/>
    <w:rsid w:val="009518BF"/>
    <w:rsid w:val="00951D41"/>
    <w:rsid w:val="0095406F"/>
    <w:rsid w:val="0095501C"/>
    <w:rsid w:val="00955855"/>
    <w:rsid w:val="0096131E"/>
    <w:rsid w:val="00962A97"/>
    <w:rsid w:val="0096444B"/>
    <w:rsid w:val="00970689"/>
    <w:rsid w:val="009712E1"/>
    <w:rsid w:val="009747B9"/>
    <w:rsid w:val="00974913"/>
    <w:rsid w:val="00976037"/>
    <w:rsid w:val="00986168"/>
    <w:rsid w:val="009861EA"/>
    <w:rsid w:val="00990453"/>
    <w:rsid w:val="00992110"/>
    <w:rsid w:val="009946E5"/>
    <w:rsid w:val="00997C1B"/>
    <w:rsid w:val="009A3907"/>
    <w:rsid w:val="009A5916"/>
    <w:rsid w:val="009B5F73"/>
    <w:rsid w:val="009B70AE"/>
    <w:rsid w:val="009B7BC8"/>
    <w:rsid w:val="009B7CA9"/>
    <w:rsid w:val="009C0765"/>
    <w:rsid w:val="009C71B3"/>
    <w:rsid w:val="009D5453"/>
    <w:rsid w:val="009D6806"/>
    <w:rsid w:val="009E2122"/>
    <w:rsid w:val="009E290F"/>
    <w:rsid w:val="009E3A89"/>
    <w:rsid w:val="009E574A"/>
    <w:rsid w:val="009F2F6F"/>
    <w:rsid w:val="009F4F06"/>
    <w:rsid w:val="009F5328"/>
    <w:rsid w:val="009F64C4"/>
    <w:rsid w:val="009F7E81"/>
    <w:rsid w:val="00A01486"/>
    <w:rsid w:val="00A03735"/>
    <w:rsid w:val="00A0767C"/>
    <w:rsid w:val="00A07BB5"/>
    <w:rsid w:val="00A11CD4"/>
    <w:rsid w:val="00A13D0F"/>
    <w:rsid w:val="00A17167"/>
    <w:rsid w:val="00A24987"/>
    <w:rsid w:val="00A27646"/>
    <w:rsid w:val="00A378DC"/>
    <w:rsid w:val="00A5079F"/>
    <w:rsid w:val="00A5588F"/>
    <w:rsid w:val="00A65ED7"/>
    <w:rsid w:val="00A66429"/>
    <w:rsid w:val="00A66515"/>
    <w:rsid w:val="00A67367"/>
    <w:rsid w:val="00A745C7"/>
    <w:rsid w:val="00A7486B"/>
    <w:rsid w:val="00A74B4E"/>
    <w:rsid w:val="00A847BE"/>
    <w:rsid w:val="00A860B4"/>
    <w:rsid w:val="00A91170"/>
    <w:rsid w:val="00A91636"/>
    <w:rsid w:val="00A94968"/>
    <w:rsid w:val="00A94C0A"/>
    <w:rsid w:val="00A94E74"/>
    <w:rsid w:val="00A95E7F"/>
    <w:rsid w:val="00A964C8"/>
    <w:rsid w:val="00A972B7"/>
    <w:rsid w:val="00A977FB"/>
    <w:rsid w:val="00AA3C0D"/>
    <w:rsid w:val="00AA668A"/>
    <w:rsid w:val="00AA6A73"/>
    <w:rsid w:val="00AB2014"/>
    <w:rsid w:val="00AB3970"/>
    <w:rsid w:val="00AB47A7"/>
    <w:rsid w:val="00AB4800"/>
    <w:rsid w:val="00AB5E5B"/>
    <w:rsid w:val="00AB695A"/>
    <w:rsid w:val="00AB7FF1"/>
    <w:rsid w:val="00AC1FD7"/>
    <w:rsid w:val="00AC25CF"/>
    <w:rsid w:val="00AC4154"/>
    <w:rsid w:val="00AC4963"/>
    <w:rsid w:val="00AC5077"/>
    <w:rsid w:val="00AC6C9C"/>
    <w:rsid w:val="00AD1BBC"/>
    <w:rsid w:val="00AD6154"/>
    <w:rsid w:val="00AD6C15"/>
    <w:rsid w:val="00AE20C4"/>
    <w:rsid w:val="00AE4623"/>
    <w:rsid w:val="00AE57B6"/>
    <w:rsid w:val="00AF1D0F"/>
    <w:rsid w:val="00AF335C"/>
    <w:rsid w:val="00AF3716"/>
    <w:rsid w:val="00AF4572"/>
    <w:rsid w:val="00AF51ED"/>
    <w:rsid w:val="00AF52B0"/>
    <w:rsid w:val="00B02611"/>
    <w:rsid w:val="00B06EA8"/>
    <w:rsid w:val="00B07519"/>
    <w:rsid w:val="00B077FD"/>
    <w:rsid w:val="00B11377"/>
    <w:rsid w:val="00B1469F"/>
    <w:rsid w:val="00B202EC"/>
    <w:rsid w:val="00B20AE2"/>
    <w:rsid w:val="00B270C3"/>
    <w:rsid w:val="00B27BFE"/>
    <w:rsid w:val="00B3093B"/>
    <w:rsid w:val="00B36697"/>
    <w:rsid w:val="00B40FB6"/>
    <w:rsid w:val="00B43961"/>
    <w:rsid w:val="00B4485A"/>
    <w:rsid w:val="00B51151"/>
    <w:rsid w:val="00B5294B"/>
    <w:rsid w:val="00B545B6"/>
    <w:rsid w:val="00B5598C"/>
    <w:rsid w:val="00B57D93"/>
    <w:rsid w:val="00B57ED0"/>
    <w:rsid w:val="00B62E84"/>
    <w:rsid w:val="00B67564"/>
    <w:rsid w:val="00B72170"/>
    <w:rsid w:val="00B72DCE"/>
    <w:rsid w:val="00B737B9"/>
    <w:rsid w:val="00B801AA"/>
    <w:rsid w:val="00B8451F"/>
    <w:rsid w:val="00B92EC1"/>
    <w:rsid w:val="00B9342E"/>
    <w:rsid w:val="00BA0E14"/>
    <w:rsid w:val="00BA3A5C"/>
    <w:rsid w:val="00BA66C4"/>
    <w:rsid w:val="00BB04B9"/>
    <w:rsid w:val="00BB31DD"/>
    <w:rsid w:val="00BB45E0"/>
    <w:rsid w:val="00BB534E"/>
    <w:rsid w:val="00BB674B"/>
    <w:rsid w:val="00BB695F"/>
    <w:rsid w:val="00BB7B2E"/>
    <w:rsid w:val="00BC02CC"/>
    <w:rsid w:val="00BC6249"/>
    <w:rsid w:val="00BD5D03"/>
    <w:rsid w:val="00BD7818"/>
    <w:rsid w:val="00BD7EFD"/>
    <w:rsid w:val="00BE49AB"/>
    <w:rsid w:val="00BE7546"/>
    <w:rsid w:val="00BF12C8"/>
    <w:rsid w:val="00C000C9"/>
    <w:rsid w:val="00C0176D"/>
    <w:rsid w:val="00C01DD8"/>
    <w:rsid w:val="00C04839"/>
    <w:rsid w:val="00C103BB"/>
    <w:rsid w:val="00C111E1"/>
    <w:rsid w:val="00C11AD8"/>
    <w:rsid w:val="00C137EA"/>
    <w:rsid w:val="00C15FBD"/>
    <w:rsid w:val="00C23145"/>
    <w:rsid w:val="00C23576"/>
    <w:rsid w:val="00C23590"/>
    <w:rsid w:val="00C24D18"/>
    <w:rsid w:val="00C2603C"/>
    <w:rsid w:val="00C325E8"/>
    <w:rsid w:val="00C33A28"/>
    <w:rsid w:val="00C367DD"/>
    <w:rsid w:val="00C37399"/>
    <w:rsid w:val="00C375E0"/>
    <w:rsid w:val="00C43670"/>
    <w:rsid w:val="00C43736"/>
    <w:rsid w:val="00C4662C"/>
    <w:rsid w:val="00C470EF"/>
    <w:rsid w:val="00C51AEE"/>
    <w:rsid w:val="00C53A88"/>
    <w:rsid w:val="00C61611"/>
    <w:rsid w:val="00C61ED1"/>
    <w:rsid w:val="00C62B8B"/>
    <w:rsid w:val="00C71BC0"/>
    <w:rsid w:val="00C73F86"/>
    <w:rsid w:val="00C7667A"/>
    <w:rsid w:val="00C81CBD"/>
    <w:rsid w:val="00C83B97"/>
    <w:rsid w:val="00C83DB3"/>
    <w:rsid w:val="00C84874"/>
    <w:rsid w:val="00C86019"/>
    <w:rsid w:val="00C91B87"/>
    <w:rsid w:val="00C9513C"/>
    <w:rsid w:val="00C97EF6"/>
    <w:rsid w:val="00CA4713"/>
    <w:rsid w:val="00CA7301"/>
    <w:rsid w:val="00CB0439"/>
    <w:rsid w:val="00CB2CE0"/>
    <w:rsid w:val="00CB3BFD"/>
    <w:rsid w:val="00CB46A1"/>
    <w:rsid w:val="00CB6EB8"/>
    <w:rsid w:val="00CB7FA9"/>
    <w:rsid w:val="00CC03C1"/>
    <w:rsid w:val="00CC5F49"/>
    <w:rsid w:val="00CC6803"/>
    <w:rsid w:val="00CC7144"/>
    <w:rsid w:val="00CD5E65"/>
    <w:rsid w:val="00CD7A3A"/>
    <w:rsid w:val="00CE3980"/>
    <w:rsid w:val="00CE3F3E"/>
    <w:rsid w:val="00CE48F2"/>
    <w:rsid w:val="00CE5A3E"/>
    <w:rsid w:val="00CF1020"/>
    <w:rsid w:val="00CF5EAF"/>
    <w:rsid w:val="00D0408A"/>
    <w:rsid w:val="00D06E5D"/>
    <w:rsid w:val="00D107BD"/>
    <w:rsid w:val="00D16FD1"/>
    <w:rsid w:val="00D2013E"/>
    <w:rsid w:val="00D219F6"/>
    <w:rsid w:val="00D23CE5"/>
    <w:rsid w:val="00D251A0"/>
    <w:rsid w:val="00D31C13"/>
    <w:rsid w:val="00D320F7"/>
    <w:rsid w:val="00D34C98"/>
    <w:rsid w:val="00D360E8"/>
    <w:rsid w:val="00D42CE9"/>
    <w:rsid w:val="00D43143"/>
    <w:rsid w:val="00D433F4"/>
    <w:rsid w:val="00D44E25"/>
    <w:rsid w:val="00D4707E"/>
    <w:rsid w:val="00D513BE"/>
    <w:rsid w:val="00D5244D"/>
    <w:rsid w:val="00D53393"/>
    <w:rsid w:val="00D601E0"/>
    <w:rsid w:val="00D702CC"/>
    <w:rsid w:val="00D704FF"/>
    <w:rsid w:val="00D708AE"/>
    <w:rsid w:val="00D74693"/>
    <w:rsid w:val="00D75BAE"/>
    <w:rsid w:val="00D761FB"/>
    <w:rsid w:val="00D80020"/>
    <w:rsid w:val="00D80487"/>
    <w:rsid w:val="00D83F55"/>
    <w:rsid w:val="00D85FB3"/>
    <w:rsid w:val="00D90EEF"/>
    <w:rsid w:val="00D92D44"/>
    <w:rsid w:val="00D9648A"/>
    <w:rsid w:val="00D9666D"/>
    <w:rsid w:val="00D96C30"/>
    <w:rsid w:val="00DA1770"/>
    <w:rsid w:val="00DA1CAE"/>
    <w:rsid w:val="00DA57FF"/>
    <w:rsid w:val="00DB0207"/>
    <w:rsid w:val="00DB06F4"/>
    <w:rsid w:val="00DB0ECA"/>
    <w:rsid w:val="00DB4241"/>
    <w:rsid w:val="00DB5367"/>
    <w:rsid w:val="00DB5A99"/>
    <w:rsid w:val="00DB5BA5"/>
    <w:rsid w:val="00DC6397"/>
    <w:rsid w:val="00DC6941"/>
    <w:rsid w:val="00DD0344"/>
    <w:rsid w:val="00DD09FA"/>
    <w:rsid w:val="00DD0CC7"/>
    <w:rsid w:val="00DD2979"/>
    <w:rsid w:val="00DD338F"/>
    <w:rsid w:val="00DE246C"/>
    <w:rsid w:val="00DE52A5"/>
    <w:rsid w:val="00DE68C0"/>
    <w:rsid w:val="00DE6BF2"/>
    <w:rsid w:val="00DF1921"/>
    <w:rsid w:val="00DF5602"/>
    <w:rsid w:val="00E04BF9"/>
    <w:rsid w:val="00E050C9"/>
    <w:rsid w:val="00E05384"/>
    <w:rsid w:val="00E078BC"/>
    <w:rsid w:val="00E12E84"/>
    <w:rsid w:val="00E2641D"/>
    <w:rsid w:val="00E32F5E"/>
    <w:rsid w:val="00E3591C"/>
    <w:rsid w:val="00E36360"/>
    <w:rsid w:val="00E37A2E"/>
    <w:rsid w:val="00E40588"/>
    <w:rsid w:val="00E446B9"/>
    <w:rsid w:val="00E453F6"/>
    <w:rsid w:val="00E51056"/>
    <w:rsid w:val="00E5549E"/>
    <w:rsid w:val="00E603D0"/>
    <w:rsid w:val="00E643F2"/>
    <w:rsid w:val="00E660F1"/>
    <w:rsid w:val="00E71610"/>
    <w:rsid w:val="00E74AED"/>
    <w:rsid w:val="00E8321C"/>
    <w:rsid w:val="00E851F5"/>
    <w:rsid w:val="00E87959"/>
    <w:rsid w:val="00E926BB"/>
    <w:rsid w:val="00E93634"/>
    <w:rsid w:val="00E94A47"/>
    <w:rsid w:val="00E960A8"/>
    <w:rsid w:val="00E963E1"/>
    <w:rsid w:val="00EA16E6"/>
    <w:rsid w:val="00EA3F09"/>
    <w:rsid w:val="00EA6ADD"/>
    <w:rsid w:val="00EB0B6F"/>
    <w:rsid w:val="00EB124F"/>
    <w:rsid w:val="00EB27AD"/>
    <w:rsid w:val="00EB5E4A"/>
    <w:rsid w:val="00EB7661"/>
    <w:rsid w:val="00EC02E0"/>
    <w:rsid w:val="00EC22CC"/>
    <w:rsid w:val="00EC5242"/>
    <w:rsid w:val="00EC634D"/>
    <w:rsid w:val="00EC768A"/>
    <w:rsid w:val="00ED2ABF"/>
    <w:rsid w:val="00EE5F59"/>
    <w:rsid w:val="00EE7E53"/>
    <w:rsid w:val="00F02019"/>
    <w:rsid w:val="00F040F3"/>
    <w:rsid w:val="00F1083D"/>
    <w:rsid w:val="00F12654"/>
    <w:rsid w:val="00F155F1"/>
    <w:rsid w:val="00F1572C"/>
    <w:rsid w:val="00F16C6D"/>
    <w:rsid w:val="00F16D85"/>
    <w:rsid w:val="00F2375E"/>
    <w:rsid w:val="00F256E6"/>
    <w:rsid w:val="00F3554F"/>
    <w:rsid w:val="00F41404"/>
    <w:rsid w:val="00F41BB1"/>
    <w:rsid w:val="00F429A9"/>
    <w:rsid w:val="00F52324"/>
    <w:rsid w:val="00F5371D"/>
    <w:rsid w:val="00F5432A"/>
    <w:rsid w:val="00F60554"/>
    <w:rsid w:val="00F64213"/>
    <w:rsid w:val="00F6434B"/>
    <w:rsid w:val="00F66127"/>
    <w:rsid w:val="00F706CD"/>
    <w:rsid w:val="00F748D3"/>
    <w:rsid w:val="00F7559C"/>
    <w:rsid w:val="00F76B3B"/>
    <w:rsid w:val="00F82A1B"/>
    <w:rsid w:val="00F841CA"/>
    <w:rsid w:val="00F878CB"/>
    <w:rsid w:val="00F9152E"/>
    <w:rsid w:val="00F932DF"/>
    <w:rsid w:val="00F970FC"/>
    <w:rsid w:val="00FA0FAF"/>
    <w:rsid w:val="00FA37CE"/>
    <w:rsid w:val="00FA6AC3"/>
    <w:rsid w:val="00FB044D"/>
    <w:rsid w:val="00FB2AC4"/>
    <w:rsid w:val="00FC5C7D"/>
    <w:rsid w:val="00FD1204"/>
    <w:rsid w:val="00FD1C6D"/>
    <w:rsid w:val="00FD42E2"/>
    <w:rsid w:val="00FD65FB"/>
    <w:rsid w:val="00FE572F"/>
    <w:rsid w:val="00FE71B4"/>
    <w:rsid w:val="00FE73FC"/>
    <w:rsid w:val="00FF1970"/>
    <w:rsid w:val="00FF4D45"/>
    <w:rsid w:val="00FF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328C96A"/>
  <w15:chartTrackingRefBased/>
  <w15:docId w15:val="{D96A1300-14F3-4FB1-9C52-01513C1F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769"/>
    <w:pPr>
      <w:widowControl w:val="0"/>
      <w:autoSpaceDE w:val="0"/>
      <w:autoSpaceDN w:val="0"/>
      <w:adjustRightInd w:val="0"/>
    </w:pPr>
    <w:rPr>
      <w:rFonts w:ascii="Courier" w:hAnsi="Courier"/>
      <w:szCs w:val="24"/>
    </w:rPr>
  </w:style>
  <w:style w:type="paragraph" w:styleId="Heading1">
    <w:name w:val="heading 1"/>
    <w:basedOn w:val="Normal"/>
    <w:next w:val="Normal"/>
    <w:qFormat/>
    <w:rsid w:val="00CC5F4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94153D"/>
    <w:pPr>
      <w:keepNext/>
      <w:tabs>
        <w:tab w:val="left" w:pos="-1440"/>
      </w:tabs>
      <w:ind w:left="720" w:hanging="720"/>
      <w:outlineLvl w:val="2"/>
    </w:pPr>
    <w:rPr>
      <w:rFonts w:ascii="Times New Roman" w:hAnsi="Times New Roman"/>
      <w:b/>
      <w:bCs/>
      <w:sz w:val="22"/>
      <w:szCs w:val="22"/>
    </w:rPr>
  </w:style>
  <w:style w:type="paragraph" w:styleId="Heading4">
    <w:name w:val="heading 4"/>
    <w:basedOn w:val="Normal"/>
    <w:next w:val="Normal"/>
    <w:qFormat/>
    <w:rsid w:val="00CC5F4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250CC"/>
    <w:pPr>
      <w:tabs>
        <w:tab w:val="center" w:pos="4320"/>
        <w:tab w:val="right" w:pos="8640"/>
      </w:tabs>
    </w:pPr>
  </w:style>
  <w:style w:type="paragraph" w:styleId="Footer">
    <w:name w:val="footer"/>
    <w:basedOn w:val="Normal"/>
    <w:link w:val="FooterChar"/>
    <w:uiPriority w:val="99"/>
    <w:rsid w:val="009250CC"/>
    <w:pPr>
      <w:tabs>
        <w:tab w:val="center" w:pos="4320"/>
        <w:tab w:val="right" w:pos="8640"/>
      </w:tabs>
    </w:pPr>
  </w:style>
  <w:style w:type="paragraph" w:styleId="BalloonText">
    <w:name w:val="Balloon Text"/>
    <w:basedOn w:val="Normal"/>
    <w:semiHidden/>
    <w:rsid w:val="00295850"/>
    <w:rPr>
      <w:rFonts w:ascii="Tahoma" w:hAnsi="Tahoma" w:cs="Tahoma"/>
      <w:sz w:val="16"/>
      <w:szCs w:val="16"/>
    </w:rPr>
  </w:style>
  <w:style w:type="table" w:styleId="TableGrid">
    <w:name w:val="Table Grid"/>
    <w:basedOn w:val="TableNormal"/>
    <w:rsid w:val="0055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C5F49"/>
    <w:pPr>
      <w:tabs>
        <w:tab w:val="left" w:pos="-1440"/>
      </w:tabs>
      <w:ind w:left="1440" w:hanging="720"/>
    </w:pPr>
    <w:rPr>
      <w:rFonts w:ascii="Times New Roman" w:hAnsi="Times New Roman"/>
      <w:i/>
      <w:iCs/>
      <w:sz w:val="22"/>
      <w:szCs w:val="22"/>
    </w:rPr>
  </w:style>
  <w:style w:type="paragraph" w:styleId="BodyTextIndent3">
    <w:name w:val="Body Text Indent 3"/>
    <w:basedOn w:val="Normal"/>
    <w:rsid w:val="00CC5F49"/>
    <w:pPr>
      <w:spacing w:after="120"/>
      <w:ind w:left="360"/>
    </w:pPr>
    <w:rPr>
      <w:sz w:val="16"/>
      <w:szCs w:val="16"/>
    </w:rPr>
  </w:style>
  <w:style w:type="paragraph" w:styleId="BodyText2">
    <w:name w:val="Body Text 2"/>
    <w:basedOn w:val="Normal"/>
    <w:rsid w:val="003B38F0"/>
    <w:pPr>
      <w:spacing w:after="120" w:line="480" w:lineRule="auto"/>
    </w:pPr>
  </w:style>
  <w:style w:type="paragraph" w:styleId="BodyTextIndent2">
    <w:name w:val="Body Text Indent 2"/>
    <w:basedOn w:val="Normal"/>
    <w:rsid w:val="00BB45E0"/>
    <w:pPr>
      <w:spacing w:after="120" w:line="480" w:lineRule="auto"/>
      <w:ind w:left="360"/>
    </w:pPr>
  </w:style>
  <w:style w:type="character" w:styleId="PageNumber">
    <w:name w:val="page number"/>
    <w:basedOn w:val="DefaultParagraphFont"/>
    <w:rsid w:val="00B72170"/>
  </w:style>
  <w:style w:type="paragraph" w:styleId="NormalWeb">
    <w:name w:val="Normal (Web)"/>
    <w:basedOn w:val="Normal"/>
    <w:rsid w:val="00AB695A"/>
    <w:pPr>
      <w:widowControl/>
      <w:autoSpaceDE/>
      <w:autoSpaceDN/>
      <w:adjustRightInd/>
      <w:spacing w:before="100" w:beforeAutospacing="1" w:after="100" w:afterAutospacing="1"/>
    </w:pPr>
    <w:rPr>
      <w:rFonts w:ascii="Times New Roman" w:hAnsi="Times New Roman"/>
      <w:sz w:val="24"/>
    </w:rPr>
  </w:style>
  <w:style w:type="paragraph" w:styleId="BodyText">
    <w:name w:val="Body Text"/>
    <w:basedOn w:val="Normal"/>
    <w:link w:val="BodyTextChar"/>
    <w:rsid w:val="00580DD0"/>
    <w:pPr>
      <w:spacing w:after="120"/>
    </w:pPr>
    <w:rPr>
      <w:lang w:val="x-none" w:eastAsia="x-none"/>
    </w:rPr>
  </w:style>
  <w:style w:type="character" w:customStyle="1" w:styleId="BodyTextChar">
    <w:name w:val="Body Text Char"/>
    <w:link w:val="BodyText"/>
    <w:rsid w:val="00580DD0"/>
    <w:rPr>
      <w:rFonts w:ascii="Courier" w:hAnsi="Courier"/>
      <w:szCs w:val="24"/>
    </w:rPr>
  </w:style>
  <w:style w:type="paragraph" w:styleId="ListParagraph">
    <w:name w:val="List Paragraph"/>
    <w:basedOn w:val="Normal"/>
    <w:uiPriority w:val="34"/>
    <w:qFormat/>
    <w:rsid w:val="006678AD"/>
    <w:pPr>
      <w:ind w:left="720"/>
    </w:pPr>
  </w:style>
  <w:style w:type="character" w:styleId="Hyperlink">
    <w:name w:val="Hyperlink"/>
    <w:rsid w:val="00885FB7"/>
    <w:rPr>
      <w:color w:val="0000FF"/>
      <w:u w:val="single"/>
    </w:rPr>
  </w:style>
  <w:style w:type="character" w:styleId="CommentReference">
    <w:name w:val="annotation reference"/>
    <w:uiPriority w:val="99"/>
    <w:rsid w:val="00AE57B6"/>
    <w:rPr>
      <w:sz w:val="16"/>
      <w:szCs w:val="16"/>
    </w:rPr>
  </w:style>
  <w:style w:type="paragraph" w:styleId="CommentText">
    <w:name w:val="annotation text"/>
    <w:basedOn w:val="Normal"/>
    <w:link w:val="CommentTextChar"/>
    <w:uiPriority w:val="99"/>
    <w:rsid w:val="00AE57B6"/>
    <w:rPr>
      <w:szCs w:val="20"/>
    </w:rPr>
  </w:style>
  <w:style w:type="character" w:customStyle="1" w:styleId="CommentTextChar">
    <w:name w:val="Comment Text Char"/>
    <w:link w:val="CommentText"/>
    <w:uiPriority w:val="99"/>
    <w:rsid w:val="00AE57B6"/>
    <w:rPr>
      <w:rFonts w:ascii="Courier" w:hAnsi="Courier"/>
    </w:rPr>
  </w:style>
  <w:style w:type="paragraph" w:styleId="CommentSubject">
    <w:name w:val="annotation subject"/>
    <w:basedOn w:val="CommentText"/>
    <w:next w:val="CommentText"/>
    <w:link w:val="CommentSubjectChar"/>
    <w:rsid w:val="00AE57B6"/>
    <w:rPr>
      <w:b/>
      <w:bCs/>
    </w:rPr>
  </w:style>
  <w:style w:type="character" w:customStyle="1" w:styleId="CommentSubjectChar">
    <w:name w:val="Comment Subject Char"/>
    <w:link w:val="CommentSubject"/>
    <w:rsid w:val="00AE57B6"/>
    <w:rPr>
      <w:rFonts w:ascii="Courier" w:hAnsi="Courier"/>
      <w:b/>
      <w:bCs/>
    </w:rPr>
  </w:style>
  <w:style w:type="paragraph" w:styleId="Revision">
    <w:name w:val="Revision"/>
    <w:hidden/>
    <w:uiPriority w:val="99"/>
    <w:semiHidden/>
    <w:rsid w:val="004E338D"/>
    <w:rPr>
      <w:rFonts w:ascii="Courier" w:hAnsi="Courier"/>
      <w:szCs w:val="24"/>
    </w:rPr>
  </w:style>
  <w:style w:type="character" w:customStyle="1" w:styleId="FooterChar">
    <w:name w:val="Footer Char"/>
    <w:link w:val="Footer"/>
    <w:uiPriority w:val="99"/>
    <w:rsid w:val="00DE6BF2"/>
    <w:rPr>
      <w:rFonts w:ascii="Courier" w:hAnsi="Courier"/>
      <w:szCs w:val="24"/>
    </w:rPr>
  </w:style>
  <w:style w:type="character" w:styleId="FollowedHyperlink">
    <w:name w:val="FollowedHyperlink"/>
    <w:rsid w:val="005957D9"/>
    <w:rPr>
      <w:color w:val="954F72"/>
      <w:u w:val="single"/>
    </w:rPr>
  </w:style>
  <w:style w:type="character" w:styleId="UnresolvedMention">
    <w:name w:val="Unresolved Mention"/>
    <w:uiPriority w:val="99"/>
    <w:semiHidden/>
    <w:unhideWhenUsed/>
    <w:rsid w:val="006C31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0920">
      <w:bodyDiv w:val="1"/>
      <w:marLeft w:val="0"/>
      <w:marRight w:val="0"/>
      <w:marTop w:val="0"/>
      <w:marBottom w:val="0"/>
      <w:divBdr>
        <w:top w:val="none" w:sz="0" w:space="0" w:color="auto"/>
        <w:left w:val="none" w:sz="0" w:space="0" w:color="auto"/>
        <w:bottom w:val="none" w:sz="0" w:space="0" w:color="auto"/>
        <w:right w:val="none" w:sz="0" w:space="0" w:color="auto"/>
      </w:divBdr>
    </w:div>
    <w:div w:id="211579190">
      <w:bodyDiv w:val="1"/>
      <w:marLeft w:val="0"/>
      <w:marRight w:val="0"/>
      <w:marTop w:val="0"/>
      <w:marBottom w:val="0"/>
      <w:divBdr>
        <w:top w:val="none" w:sz="0" w:space="0" w:color="auto"/>
        <w:left w:val="none" w:sz="0" w:space="0" w:color="auto"/>
        <w:bottom w:val="none" w:sz="0" w:space="0" w:color="auto"/>
        <w:right w:val="none" w:sz="0" w:space="0" w:color="auto"/>
      </w:divBdr>
    </w:div>
    <w:div w:id="288367612">
      <w:bodyDiv w:val="1"/>
      <w:marLeft w:val="0"/>
      <w:marRight w:val="0"/>
      <w:marTop w:val="0"/>
      <w:marBottom w:val="0"/>
      <w:divBdr>
        <w:top w:val="none" w:sz="0" w:space="0" w:color="auto"/>
        <w:left w:val="none" w:sz="0" w:space="0" w:color="auto"/>
        <w:bottom w:val="none" w:sz="0" w:space="0" w:color="auto"/>
        <w:right w:val="none" w:sz="0" w:space="0" w:color="auto"/>
      </w:divBdr>
    </w:div>
    <w:div w:id="325013167">
      <w:bodyDiv w:val="1"/>
      <w:marLeft w:val="0"/>
      <w:marRight w:val="0"/>
      <w:marTop w:val="0"/>
      <w:marBottom w:val="0"/>
      <w:divBdr>
        <w:top w:val="none" w:sz="0" w:space="0" w:color="auto"/>
        <w:left w:val="none" w:sz="0" w:space="0" w:color="auto"/>
        <w:bottom w:val="none" w:sz="0" w:space="0" w:color="auto"/>
        <w:right w:val="none" w:sz="0" w:space="0" w:color="auto"/>
      </w:divBdr>
      <w:divsChild>
        <w:div w:id="1303849694">
          <w:marLeft w:val="0"/>
          <w:marRight w:val="0"/>
          <w:marTop w:val="0"/>
          <w:marBottom w:val="150"/>
          <w:divBdr>
            <w:top w:val="none" w:sz="0" w:space="0" w:color="auto"/>
            <w:left w:val="none" w:sz="0" w:space="0" w:color="auto"/>
            <w:bottom w:val="none" w:sz="0" w:space="0" w:color="auto"/>
            <w:right w:val="none" w:sz="0" w:space="0" w:color="auto"/>
          </w:divBdr>
          <w:divsChild>
            <w:div w:id="745106945">
              <w:marLeft w:val="0"/>
              <w:marRight w:val="0"/>
              <w:marTop w:val="0"/>
              <w:marBottom w:val="45"/>
              <w:divBdr>
                <w:top w:val="none" w:sz="0" w:space="0" w:color="auto"/>
                <w:left w:val="none" w:sz="0" w:space="0" w:color="auto"/>
                <w:bottom w:val="dotted" w:sz="6" w:space="11" w:color="444444"/>
                <w:right w:val="none" w:sz="0" w:space="0" w:color="auto"/>
              </w:divBdr>
              <w:divsChild>
                <w:div w:id="16850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5578">
      <w:bodyDiv w:val="1"/>
      <w:marLeft w:val="0"/>
      <w:marRight w:val="0"/>
      <w:marTop w:val="0"/>
      <w:marBottom w:val="0"/>
      <w:divBdr>
        <w:top w:val="none" w:sz="0" w:space="0" w:color="auto"/>
        <w:left w:val="none" w:sz="0" w:space="0" w:color="auto"/>
        <w:bottom w:val="none" w:sz="0" w:space="0" w:color="auto"/>
        <w:right w:val="none" w:sz="0" w:space="0" w:color="auto"/>
      </w:divBdr>
    </w:div>
    <w:div w:id="529226368">
      <w:bodyDiv w:val="1"/>
      <w:marLeft w:val="0"/>
      <w:marRight w:val="0"/>
      <w:marTop w:val="0"/>
      <w:marBottom w:val="0"/>
      <w:divBdr>
        <w:top w:val="none" w:sz="0" w:space="0" w:color="auto"/>
        <w:left w:val="none" w:sz="0" w:space="0" w:color="auto"/>
        <w:bottom w:val="none" w:sz="0" w:space="0" w:color="auto"/>
        <w:right w:val="none" w:sz="0" w:space="0" w:color="auto"/>
      </w:divBdr>
    </w:div>
    <w:div w:id="641277661">
      <w:bodyDiv w:val="1"/>
      <w:marLeft w:val="0"/>
      <w:marRight w:val="0"/>
      <w:marTop w:val="0"/>
      <w:marBottom w:val="0"/>
      <w:divBdr>
        <w:top w:val="none" w:sz="0" w:space="0" w:color="auto"/>
        <w:left w:val="none" w:sz="0" w:space="0" w:color="auto"/>
        <w:bottom w:val="none" w:sz="0" w:space="0" w:color="auto"/>
        <w:right w:val="none" w:sz="0" w:space="0" w:color="auto"/>
      </w:divBdr>
    </w:div>
    <w:div w:id="744843659">
      <w:bodyDiv w:val="1"/>
      <w:marLeft w:val="0"/>
      <w:marRight w:val="0"/>
      <w:marTop w:val="0"/>
      <w:marBottom w:val="0"/>
      <w:divBdr>
        <w:top w:val="none" w:sz="0" w:space="0" w:color="auto"/>
        <w:left w:val="none" w:sz="0" w:space="0" w:color="auto"/>
        <w:bottom w:val="none" w:sz="0" w:space="0" w:color="auto"/>
        <w:right w:val="none" w:sz="0" w:space="0" w:color="auto"/>
      </w:divBdr>
    </w:div>
    <w:div w:id="1167288552">
      <w:bodyDiv w:val="1"/>
      <w:marLeft w:val="0"/>
      <w:marRight w:val="0"/>
      <w:marTop w:val="0"/>
      <w:marBottom w:val="0"/>
      <w:divBdr>
        <w:top w:val="none" w:sz="0" w:space="0" w:color="auto"/>
        <w:left w:val="none" w:sz="0" w:space="0" w:color="auto"/>
        <w:bottom w:val="none" w:sz="0" w:space="0" w:color="auto"/>
        <w:right w:val="none" w:sz="0" w:space="0" w:color="auto"/>
      </w:divBdr>
    </w:div>
    <w:div w:id="1344283442">
      <w:bodyDiv w:val="1"/>
      <w:marLeft w:val="0"/>
      <w:marRight w:val="0"/>
      <w:marTop w:val="0"/>
      <w:marBottom w:val="0"/>
      <w:divBdr>
        <w:top w:val="none" w:sz="0" w:space="0" w:color="auto"/>
        <w:left w:val="none" w:sz="0" w:space="0" w:color="auto"/>
        <w:bottom w:val="none" w:sz="0" w:space="0" w:color="auto"/>
        <w:right w:val="none" w:sz="0" w:space="0" w:color="auto"/>
      </w:divBdr>
    </w:div>
    <w:div w:id="14921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DOTSingleAudit@dot.state.fl.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DOTSingleAudit@dot.state.fl.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rvester.census.gov/facweb/"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FDOTSingleAudit@dot.state.fl.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FB503-632F-404A-9FD4-BE3A457C3301}">
  <ds:schemaRefs>
    <ds:schemaRef ds:uri="http://schemas.microsoft.com/sharepoint/v3/contenttype/forms"/>
  </ds:schemaRefs>
</ds:datastoreItem>
</file>

<file path=customXml/itemProps2.xml><?xml version="1.0" encoding="utf-8"?>
<ds:datastoreItem xmlns:ds="http://schemas.openxmlformats.org/officeDocument/2006/customXml" ds:itemID="{1179963E-AB9D-46BE-BDD4-FE3B6E65760A}">
  <ds:schemaRefs>
    <ds:schemaRef ds:uri="http://schemas.openxmlformats.org/officeDocument/2006/bibliography"/>
  </ds:schemaRefs>
</ds:datastoreItem>
</file>

<file path=customXml/itemProps3.xml><?xml version="1.0" encoding="utf-8"?>
<ds:datastoreItem xmlns:ds="http://schemas.openxmlformats.org/officeDocument/2006/customXml" ds:itemID="{E8738AAE-311F-42E4-A84F-EC06082DE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8851</Words>
  <Characters>50455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STATE OF FLORIDA DEPARTMENT OF TRANSPORTATION</vt:lpstr>
    </vt:vector>
  </TitlesOfParts>
  <Company>Florida Department of Transportation</Company>
  <LinksUpToDate>false</LinksUpToDate>
  <CharactersWithSpaces>59188</CharactersWithSpaces>
  <SharedDoc>false</SharedDoc>
  <HLinks>
    <vt:vector size="24" baseType="variant">
      <vt:variant>
        <vt:i4>3604507</vt:i4>
      </vt:variant>
      <vt:variant>
        <vt:i4>102</vt:i4>
      </vt:variant>
      <vt:variant>
        <vt:i4>0</vt:i4>
      </vt:variant>
      <vt:variant>
        <vt:i4>5</vt:i4>
      </vt:variant>
      <vt:variant>
        <vt:lpwstr>mailto:FDOTSingleAudit@dot.state.fl.us</vt:lpwstr>
      </vt:variant>
      <vt:variant>
        <vt:lpwstr/>
      </vt:variant>
      <vt:variant>
        <vt:i4>3604507</vt:i4>
      </vt:variant>
      <vt:variant>
        <vt:i4>99</vt:i4>
      </vt:variant>
      <vt:variant>
        <vt:i4>0</vt:i4>
      </vt:variant>
      <vt:variant>
        <vt:i4>5</vt:i4>
      </vt:variant>
      <vt:variant>
        <vt:lpwstr>mailto:FDOTSingleAudit@dot.state.fl.us</vt:lpwstr>
      </vt:variant>
      <vt:variant>
        <vt:lpwstr/>
      </vt:variant>
      <vt:variant>
        <vt:i4>327771</vt:i4>
      </vt:variant>
      <vt:variant>
        <vt:i4>96</vt:i4>
      </vt:variant>
      <vt:variant>
        <vt:i4>0</vt:i4>
      </vt:variant>
      <vt:variant>
        <vt:i4>5</vt:i4>
      </vt:variant>
      <vt:variant>
        <vt:lpwstr>https://harvester.census.gov/facweb/</vt:lpwstr>
      </vt:variant>
      <vt:variant>
        <vt:lpwstr/>
      </vt:variant>
      <vt:variant>
        <vt:i4>3604507</vt:i4>
      </vt:variant>
      <vt:variant>
        <vt:i4>93</vt:i4>
      </vt:variant>
      <vt:variant>
        <vt:i4>0</vt:i4>
      </vt:variant>
      <vt:variant>
        <vt:i4>5</vt:i4>
      </vt:variant>
      <vt:variant>
        <vt:lpwstr>mailto:FDOTSingleAudit@dot.state.fl.us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 DEPARTMENT OF TRANSPORTATION</dc:title>
  <dc:subject/>
  <dc:creator>qi972rp</dc:creator>
  <cp:keywords/>
  <cp:lastModifiedBy>Parry, Stephanie</cp:lastModifiedBy>
  <cp:revision>4</cp:revision>
  <cp:lastPrinted>2021-04-21T20:27:00Z</cp:lastPrinted>
  <dcterms:created xsi:type="dcterms:W3CDTF">2025-03-11T17:31:00Z</dcterms:created>
  <dcterms:modified xsi:type="dcterms:W3CDTF">2025-04-24T16:39:00Z</dcterms:modified>
</cp:coreProperties>
</file>